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82" w:rsidRPr="00223D77" w:rsidRDefault="00A35B91" w:rsidP="00223D77">
      <w:pPr>
        <w:jc w:val="center"/>
        <w:rPr>
          <w:rFonts w:ascii="NTFPreCursive" w:hAnsi="NTFPreCursive"/>
          <w:b/>
          <w:sz w:val="36"/>
          <w:szCs w:val="36"/>
        </w:rPr>
      </w:pPr>
      <w:r w:rsidRPr="00223D77">
        <w:rPr>
          <w:rFonts w:ascii="NTFPreCursive" w:hAnsi="NTFPreCursive"/>
          <w:b/>
          <w:sz w:val="36"/>
          <w:szCs w:val="36"/>
        </w:rPr>
        <w:t xml:space="preserve">Booking Request </w:t>
      </w:r>
      <w:r w:rsidR="00562F8F" w:rsidRPr="00223D77">
        <w:rPr>
          <w:rFonts w:ascii="NTFPreCursive" w:hAnsi="NTFPreCursive"/>
          <w:b/>
          <w:sz w:val="36"/>
          <w:szCs w:val="36"/>
        </w:rPr>
        <w:t>for the use of school premise</w:t>
      </w:r>
      <w:bookmarkStart w:id="0" w:name="_GoBack"/>
      <w:bookmarkEnd w:id="0"/>
      <w:r w:rsidR="00562F8F" w:rsidRPr="00223D77">
        <w:rPr>
          <w:rFonts w:ascii="NTFPreCursive" w:hAnsi="NTFPreCursive"/>
          <w:b/>
          <w:sz w:val="36"/>
          <w:szCs w:val="36"/>
        </w:rPr>
        <w:t>s out of school hours</w:t>
      </w:r>
    </w:p>
    <w:p w:rsidR="00562F8F" w:rsidRPr="00223D77" w:rsidRDefault="00562F8F">
      <w:pPr>
        <w:rPr>
          <w:rFonts w:ascii="NTFPreCursive" w:hAnsi="NTFPreCursive"/>
        </w:rPr>
      </w:pPr>
      <w:r w:rsidRPr="00223D77">
        <w:rPr>
          <w:rFonts w:ascii="NTFPreCursive" w:hAnsi="NTFPreCursive"/>
        </w:rPr>
        <w:t xml:space="preserve">Please complete in BLOCK CAPITALS and submit form to the School Operations Manager, at least 7 days before the period of hire is due to commence, or if it is a holiday booking this form must be submitted at least 7 days prior to the end of the term. </w:t>
      </w:r>
    </w:p>
    <w:tbl>
      <w:tblPr>
        <w:tblStyle w:val="TableGrid"/>
        <w:tblW w:w="0" w:type="auto"/>
        <w:tblLook w:val="04A0" w:firstRow="1" w:lastRow="0" w:firstColumn="1" w:lastColumn="0" w:noHBand="0" w:noVBand="1"/>
      </w:tblPr>
      <w:tblGrid>
        <w:gridCol w:w="2263"/>
        <w:gridCol w:w="2245"/>
        <w:gridCol w:w="6"/>
        <w:gridCol w:w="2251"/>
        <w:gridCol w:w="2251"/>
      </w:tblGrid>
      <w:tr w:rsidR="00562F8F" w:rsidRPr="00223D77" w:rsidTr="00223D77">
        <w:tc>
          <w:tcPr>
            <w:tcW w:w="9016" w:type="dxa"/>
            <w:gridSpan w:val="5"/>
            <w:shd w:val="clear" w:color="auto" w:fill="D9D9D9" w:themeFill="background1" w:themeFillShade="D9"/>
          </w:tcPr>
          <w:p w:rsidR="00562F8F" w:rsidRPr="00223D77" w:rsidRDefault="00A35B91" w:rsidP="00562F8F">
            <w:pPr>
              <w:jc w:val="center"/>
              <w:rPr>
                <w:rFonts w:ascii="NTFPreCursive" w:hAnsi="NTFPreCursive"/>
                <w:b/>
                <w:sz w:val="28"/>
                <w:szCs w:val="28"/>
              </w:rPr>
            </w:pPr>
            <w:r w:rsidRPr="00223D77">
              <w:rPr>
                <w:rFonts w:ascii="NTFPreCursive" w:hAnsi="NTFPreCursive"/>
                <w:b/>
                <w:sz w:val="28"/>
                <w:szCs w:val="28"/>
              </w:rPr>
              <w:t>Club or Organisation details</w:t>
            </w:r>
          </w:p>
        </w:tc>
      </w:tr>
      <w:tr w:rsidR="00562F8F" w:rsidRPr="00223D77" w:rsidTr="00562F8F">
        <w:tc>
          <w:tcPr>
            <w:tcW w:w="4508" w:type="dxa"/>
            <w:gridSpan w:val="2"/>
          </w:tcPr>
          <w:p w:rsidR="00562F8F" w:rsidRPr="00223D77" w:rsidRDefault="00562F8F">
            <w:pPr>
              <w:rPr>
                <w:rFonts w:ascii="NTFPreCursive" w:hAnsi="NTFPreCursive"/>
              </w:rPr>
            </w:pPr>
            <w:r w:rsidRPr="00223D77">
              <w:rPr>
                <w:rFonts w:ascii="NTFPreCursive" w:hAnsi="NTFPreCursive"/>
              </w:rPr>
              <w:t>Full name of Hirer:</w:t>
            </w:r>
          </w:p>
          <w:p w:rsidR="00562F8F" w:rsidRPr="00223D77" w:rsidRDefault="00562F8F">
            <w:pPr>
              <w:rPr>
                <w:rFonts w:ascii="NTFPreCursive" w:hAnsi="NTFPreCursive"/>
              </w:rPr>
            </w:pPr>
          </w:p>
        </w:tc>
        <w:tc>
          <w:tcPr>
            <w:tcW w:w="4508" w:type="dxa"/>
            <w:gridSpan w:val="3"/>
          </w:tcPr>
          <w:p w:rsidR="00562F8F" w:rsidRPr="00223D77" w:rsidRDefault="00562F8F">
            <w:pPr>
              <w:rPr>
                <w:rFonts w:ascii="NTFPreCursive" w:hAnsi="NTFPreCursive"/>
              </w:rPr>
            </w:pPr>
          </w:p>
        </w:tc>
      </w:tr>
      <w:tr w:rsidR="00562F8F" w:rsidRPr="00223D77" w:rsidTr="00562F8F">
        <w:tc>
          <w:tcPr>
            <w:tcW w:w="4508" w:type="dxa"/>
            <w:gridSpan w:val="2"/>
          </w:tcPr>
          <w:p w:rsidR="00562F8F" w:rsidRPr="00223D77" w:rsidRDefault="00562F8F">
            <w:pPr>
              <w:rPr>
                <w:rFonts w:ascii="NTFPreCursive" w:hAnsi="NTFPreCursive"/>
              </w:rPr>
            </w:pPr>
            <w:r w:rsidRPr="00223D77">
              <w:rPr>
                <w:rFonts w:ascii="NTFPreCursive" w:hAnsi="NTFPreCursive"/>
              </w:rPr>
              <w:t>Address of Hirer:</w:t>
            </w:r>
          </w:p>
          <w:p w:rsidR="00562F8F" w:rsidRPr="00223D77" w:rsidRDefault="00562F8F">
            <w:pPr>
              <w:rPr>
                <w:rFonts w:ascii="NTFPreCursive" w:hAnsi="NTFPreCursive"/>
              </w:rPr>
            </w:pPr>
          </w:p>
          <w:p w:rsidR="00562F8F" w:rsidRPr="00223D77" w:rsidRDefault="00562F8F">
            <w:pPr>
              <w:rPr>
                <w:rFonts w:ascii="NTFPreCursive" w:hAnsi="NTFPreCursive"/>
              </w:rPr>
            </w:pPr>
          </w:p>
          <w:p w:rsidR="00562F8F" w:rsidRPr="00223D77" w:rsidRDefault="00562F8F">
            <w:pPr>
              <w:rPr>
                <w:rFonts w:ascii="NTFPreCursive" w:hAnsi="NTFPreCursive"/>
              </w:rPr>
            </w:pPr>
          </w:p>
        </w:tc>
        <w:tc>
          <w:tcPr>
            <w:tcW w:w="4508" w:type="dxa"/>
            <w:gridSpan w:val="3"/>
          </w:tcPr>
          <w:p w:rsidR="00562F8F" w:rsidRPr="00223D77" w:rsidRDefault="00562F8F">
            <w:pPr>
              <w:rPr>
                <w:rFonts w:ascii="NTFPreCursive" w:hAnsi="NTFPreCursive"/>
              </w:rPr>
            </w:pPr>
          </w:p>
        </w:tc>
      </w:tr>
      <w:tr w:rsidR="00562F8F" w:rsidRPr="00223D77" w:rsidTr="00562F8F">
        <w:tc>
          <w:tcPr>
            <w:tcW w:w="4508" w:type="dxa"/>
            <w:gridSpan w:val="2"/>
          </w:tcPr>
          <w:p w:rsidR="00562F8F" w:rsidRPr="00223D77" w:rsidRDefault="00562F8F">
            <w:pPr>
              <w:rPr>
                <w:rFonts w:ascii="NTFPreCursive" w:hAnsi="NTFPreCursive"/>
              </w:rPr>
            </w:pPr>
            <w:r w:rsidRPr="00223D77">
              <w:rPr>
                <w:rFonts w:ascii="NTFPreCursive" w:hAnsi="NTFPreCursive"/>
              </w:rPr>
              <w:t xml:space="preserve">Invoice Address </w:t>
            </w:r>
          </w:p>
          <w:p w:rsidR="00562F8F" w:rsidRPr="00223D77" w:rsidRDefault="00562F8F">
            <w:pPr>
              <w:rPr>
                <w:rFonts w:ascii="NTFPreCursive" w:hAnsi="NTFPreCursive"/>
              </w:rPr>
            </w:pPr>
            <w:r w:rsidRPr="00223D77">
              <w:rPr>
                <w:rFonts w:ascii="NTFPreCursive" w:hAnsi="NTFPreCursive"/>
              </w:rPr>
              <w:t>(if different)</w:t>
            </w:r>
          </w:p>
          <w:p w:rsidR="00562F8F" w:rsidRPr="00223D77" w:rsidRDefault="00562F8F">
            <w:pPr>
              <w:rPr>
                <w:rFonts w:ascii="NTFPreCursive" w:hAnsi="NTFPreCursive"/>
              </w:rPr>
            </w:pPr>
          </w:p>
          <w:p w:rsidR="00562F8F" w:rsidRPr="00223D77" w:rsidRDefault="00562F8F">
            <w:pPr>
              <w:rPr>
                <w:rFonts w:ascii="NTFPreCursive" w:hAnsi="NTFPreCursive"/>
              </w:rPr>
            </w:pPr>
            <w:r w:rsidRPr="00223D77">
              <w:rPr>
                <w:rFonts w:ascii="NTFPreCursive" w:hAnsi="NTFPreCursive"/>
              </w:rPr>
              <w:t>Post Code:</w:t>
            </w:r>
          </w:p>
        </w:tc>
        <w:tc>
          <w:tcPr>
            <w:tcW w:w="4508" w:type="dxa"/>
            <w:gridSpan w:val="3"/>
          </w:tcPr>
          <w:p w:rsidR="00562F8F" w:rsidRPr="00223D77" w:rsidRDefault="00562F8F">
            <w:pPr>
              <w:rPr>
                <w:rFonts w:ascii="NTFPreCursive" w:hAnsi="NTFPreCursive"/>
              </w:rPr>
            </w:pPr>
          </w:p>
        </w:tc>
      </w:tr>
      <w:tr w:rsidR="00562F8F" w:rsidRPr="00223D77" w:rsidTr="00223D77">
        <w:tc>
          <w:tcPr>
            <w:tcW w:w="9016" w:type="dxa"/>
            <w:gridSpan w:val="5"/>
            <w:shd w:val="clear" w:color="auto" w:fill="D9D9D9" w:themeFill="background1" w:themeFillShade="D9"/>
          </w:tcPr>
          <w:p w:rsidR="00562F8F" w:rsidRPr="00223D77" w:rsidRDefault="00562F8F" w:rsidP="00973610">
            <w:pPr>
              <w:jc w:val="center"/>
              <w:rPr>
                <w:rFonts w:ascii="NTFPreCursive" w:hAnsi="NTFPreCursive"/>
                <w:b/>
                <w:sz w:val="28"/>
                <w:szCs w:val="28"/>
              </w:rPr>
            </w:pPr>
            <w:r w:rsidRPr="00223D77">
              <w:rPr>
                <w:rFonts w:ascii="NTFPreCursive" w:hAnsi="NTFPreCursive"/>
                <w:b/>
                <w:sz w:val="28"/>
                <w:szCs w:val="28"/>
              </w:rPr>
              <w:t>Contact details</w:t>
            </w:r>
          </w:p>
        </w:tc>
      </w:tr>
      <w:tr w:rsidR="00562F8F" w:rsidRPr="00223D77" w:rsidTr="00E04845">
        <w:tc>
          <w:tcPr>
            <w:tcW w:w="2263" w:type="dxa"/>
          </w:tcPr>
          <w:p w:rsidR="00562F8F" w:rsidRPr="00223D77" w:rsidRDefault="00562F8F" w:rsidP="00973610">
            <w:pPr>
              <w:rPr>
                <w:rFonts w:ascii="NTFPreCursive" w:hAnsi="NTFPreCursive"/>
              </w:rPr>
            </w:pPr>
            <w:r w:rsidRPr="00223D77">
              <w:rPr>
                <w:rFonts w:ascii="NTFPreCursive" w:hAnsi="NTFPreCursive"/>
              </w:rPr>
              <w:t>Hirer contact</w:t>
            </w:r>
          </w:p>
          <w:p w:rsidR="00562F8F" w:rsidRPr="00223D77" w:rsidRDefault="00562F8F" w:rsidP="00973610">
            <w:pPr>
              <w:rPr>
                <w:rFonts w:ascii="NTFPreCursive" w:hAnsi="NTFPreCursive"/>
              </w:rPr>
            </w:pPr>
            <w:r w:rsidRPr="00223D77">
              <w:rPr>
                <w:rFonts w:ascii="NTFPreCursive" w:hAnsi="NTFPreCursive"/>
              </w:rPr>
              <w:t>Telephone number:</w:t>
            </w:r>
          </w:p>
        </w:tc>
        <w:tc>
          <w:tcPr>
            <w:tcW w:w="2251" w:type="dxa"/>
            <w:gridSpan w:val="2"/>
          </w:tcPr>
          <w:p w:rsidR="00562F8F" w:rsidRPr="00223D77" w:rsidRDefault="00562F8F" w:rsidP="00973610">
            <w:pPr>
              <w:rPr>
                <w:rFonts w:ascii="NTFPreCursive" w:hAnsi="NTFPreCursive"/>
              </w:rPr>
            </w:pPr>
            <w:r w:rsidRPr="00223D77">
              <w:rPr>
                <w:rFonts w:ascii="NTFPreCursive" w:hAnsi="NTFPreCursive"/>
              </w:rPr>
              <w:t>Home:</w:t>
            </w:r>
          </w:p>
        </w:tc>
        <w:tc>
          <w:tcPr>
            <w:tcW w:w="2251" w:type="dxa"/>
          </w:tcPr>
          <w:p w:rsidR="00562F8F" w:rsidRPr="00223D77" w:rsidRDefault="00562F8F" w:rsidP="00973610">
            <w:pPr>
              <w:rPr>
                <w:rFonts w:ascii="NTFPreCursive" w:hAnsi="NTFPreCursive"/>
              </w:rPr>
            </w:pPr>
            <w:r w:rsidRPr="00223D77">
              <w:rPr>
                <w:rFonts w:ascii="NTFPreCursive" w:hAnsi="NTFPreCursive"/>
              </w:rPr>
              <w:t>Work:</w:t>
            </w:r>
          </w:p>
        </w:tc>
        <w:tc>
          <w:tcPr>
            <w:tcW w:w="2251" w:type="dxa"/>
          </w:tcPr>
          <w:p w:rsidR="00562F8F" w:rsidRPr="00223D77" w:rsidRDefault="00562F8F" w:rsidP="00973610">
            <w:pPr>
              <w:rPr>
                <w:rFonts w:ascii="NTFPreCursive" w:hAnsi="NTFPreCursive"/>
              </w:rPr>
            </w:pPr>
            <w:r w:rsidRPr="00223D77">
              <w:rPr>
                <w:rFonts w:ascii="NTFPreCursive" w:hAnsi="NTFPreCursive"/>
              </w:rPr>
              <w:t>Mobile:</w:t>
            </w:r>
          </w:p>
        </w:tc>
      </w:tr>
      <w:tr w:rsidR="00562F8F" w:rsidRPr="00223D77" w:rsidTr="00973610">
        <w:tc>
          <w:tcPr>
            <w:tcW w:w="4508" w:type="dxa"/>
            <w:gridSpan w:val="2"/>
          </w:tcPr>
          <w:p w:rsidR="00562F8F" w:rsidRPr="00223D77" w:rsidRDefault="00562F8F" w:rsidP="00973610">
            <w:pPr>
              <w:rPr>
                <w:rFonts w:ascii="NTFPreCursive" w:hAnsi="NTFPreCursive"/>
              </w:rPr>
            </w:pPr>
            <w:r w:rsidRPr="00223D77">
              <w:rPr>
                <w:rFonts w:ascii="NTFPreCursive" w:hAnsi="NTFPreCursive"/>
              </w:rPr>
              <w:t>Email address:</w:t>
            </w:r>
          </w:p>
          <w:p w:rsidR="00562F8F" w:rsidRPr="00223D77" w:rsidRDefault="00562F8F" w:rsidP="00973610">
            <w:pPr>
              <w:rPr>
                <w:rFonts w:ascii="NTFPreCursive" w:hAnsi="NTFPreCursive"/>
              </w:rPr>
            </w:pPr>
          </w:p>
        </w:tc>
        <w:tc>
          <w:tcPr>
            <w:tcW w:w="4508" w:type="dxa"/>
            <w:gridSpan w:val="3"/>
          </w:tcPr>
          <w:p w:rsidR="00562F8F" w:rsidRPr="00223D77" w:rsidRDefault="00562F8F" w:rsidP="00973610">
            <w:pPr>
              <w:rPr>
                <w:rFonts w:ascii="NTFPreCursive" w:hAnsi="NTFPreCursive"/>
              </w:rPr>
            </w:pPr>
          </w:p>
        </w:tc>
      </w:tr>
      <w:tr w:rsidR="00562F8F" w:rsidRPr="00223D77" w:rsidTr="00973610">
        <w:tc>
          <w:tcPr>
            <w:tcW w:w="2263" w:type="dxa"/>
          </w:tcPr>
          <w:p w:rsidR="00562F8F" w:rsidRPr="00223D77" w:rsidRDefault="00562F8F" w:rsidP="00562F8F">
            <w:pPr>
              <w:rPr>
                <w:rFonts w:ascii="NTFPreCursive" w:hAnsi="NTFPreCursive"/>
              </w:rPr>
            </w:pPr>
            <w:r w:rsidRPr="00223D77">
              <w:rPr>
                <w:rFonts w:ascii="NTFPreCursive" w:hAnsi="NTFPreCursive"/>
              </w:rPr>
              <w:t>Emergency contact Telephone number:</w:t>
            </w:r>
          </w:p>
        </w:tc>
        <w:tc>
          <w:tcPr>
            <w:tcW w:w="2251" w:type="dxa"/>
            <w:gridSpan w:val="2"/>
          </w:tcPr>
          <w:p w:rsidR="00562F8F" w:rsidRPr="00223D77" w:rsidRDefault="00562F8F" w:rsidP="00973610">
            <w:pPr>
              <w:rPr>
                <w:rFonts w:ascii="NTFPreCursive" w:hAnsi="NTFPreCursive"/>
              </w:rPr>
            </w:pPr>
            <w:r w:rsidRPr="00223D77">
              <w:rPr>
                <w:rFonts w:ascii="NTFPreCursive" w:hAnsi="NTFPreCursive"/>
              </w:rPr>
              <w:t>Home:</w:t>
            </w:r>
          </w:p>
        </w:tc>
        <w:tc>
          <w:tcPr>
            <w:tcW w:w="2251" w:type="dxa"/>
          </w:tcPr>
          <w:p w:rsidR="00562F8F" w:rsidRPr="00223D77" w:rsidRDefault="00562F8F" w:rsidP="00973610">
            <w:pPr>
              <w:rPr>
                <w:rFonts w:ascii="NTFPreCursive" w:hAnsi="NTFPreCursive"/>
              </w:rPr>
            </w:pPr>
            <w:r w:rsidRPr="00223D77">
              <w:rPr>
                <w:rFonts w:ascii="NTFPreCursive" w:hAnsi="NTFPreCursive"/>
              </w:rPr>
              <w:t>Work:</w:t>
            </w:r>
          </w:p>
        </w:tc>
        <w:tc>
          <w:tcPr>
            <w:tcW w:w="2251" w:type="dxa"/>
          </w:tcPr>
          <w:p w:rsidR="00562F8F" w:rsidRPr="00223D77" w:rsidRDefault="00562F8F" w:rsidP="00973610">
            <w:pPr>
              <w:rPr>
                <w:rFonts w:ascii="NTFPreCursive" w:hAnsi="NTFPreCursive"/>
              </w:rPr>
            </w:pPr>
            <w:r w:rsidRPr="00223D77">
              <w:rPr>
                <w:rFonts w:ascii="NTFPreCursive" w:hAnsi="NTFPreCursive"/>
              </w:rPr>
              <w:t>Mobile:</w:t>
            </w:r>
          </w:p>
        </w:tc>
      </w:tr>
      <w:tr w:rsidR="00562F8F" w:rsidRPr="00223D77" w:rsidTr="00973610">
        <w:tc>
          <w:tcPr>
            <w:tcW w:w="4508" w:type="dxa"/>
            <w:gridSpan w:val="2"/>
          </w:tcPr>
          <w:p w:rsidR="00562F8F" w:rsidRPr="00223D77" w:rsidRDefault="00562F8F" w:rsidP="00973610">
            <w:pPr>
              <w:rPr>
                <w:rFonts w:ascii="NTFPreCursive" w:hAnsi="NTFPreCursive"/>
              </w:rPr>
            </w:pPr>
            <w:r w:rsidRPr="00223D77">
              <w:rPr>
                <w:rFonts w:ascii="NTFPreCursive" w:hAnsi="NTFPreCursive"/>
              </w:rPr>
              <w:t>Email address:</w:t>
            </w:r>
          </w:p>
          <w:p w:rsidR="00562F8F" w:rsidRPr="00223D77" w:rsidRDefault="00562F8F" w:rsidP="00973610">
            <w:pPr>
              <w:rPr>
                <w:rFonts w:ascii="NTFPreCursive" w:hAnsi="NTFPreCursive"/>
              </w:rPr>
            </w:pPr>
          </w:p>
        </w:tc>
        <w:tc>
          <w:tcPr>
            <w:tcW w:w="4508" w:type="dxa"/>
            <w:gridSpan w:val="3"/>
          </w:tcPr>
          <w:p w:rsidR="00562F8F" w:rsidRPr="00223D77" w:rsidRDefault="00562F8F" w:rsidP="00973610">
            <w:pPr>
              <w:rPr>
                <w:rFonts w:ascii="NTFPreCursive" w:hAnsi="NTFPreCursive"/>
              </w:rPr>
            </w:pPr>
          </w:p>
        </w:tc>
      </w:tr>
    </w:tbl>
    <w:p w:rsidR="00562F8F" w:rsidRPr="00223D77" w:rsidRDefault="00562F8F">
      <w:pPr>
        <w:rPr>
          <w:rFonts w:ascii="NTFPreCursive" w:hAnsi="NTFPreCursive"/>
        </w:rPr>
      </w:pPr>
    </w:p>
    <w:tbl>
      <w:tblPr>
        <w:tblStyle w:val="TableGrid"/>
        <w:tblW w:w="0" w:type="auto"/>
        <w:tblLook w:val="04A0" w:firstRow="1" w:lastRow="0" w:firstColumn="1" w:lastColumn="0" w:noHBand="0" w:noVBand="1"/>
      </w:tblPr>
      <w:tblGrid>
        <w:gridCol w:w="1802"/>
        <w:gridCol w:w="1803"/>
        <w:gridCol w:w="902"/>
        <w:gridCol w:w="902"/>
        <w:gridCol w:w="901"/>
        <w:gridCol w:w="902"/>
        <w:gridCol w:w="1804"/>
      </w:tblGrid>
      <w:tr w:rsidR="00562F8F" w:rsidRPr="00223D77" w:rsidTr="00223D77">
        <w:tc>
          <w:tcPr>
            <w:tcW w:w="9016" w:type="dxa"/>
            <w:gridSpan w:val="7"/>
            <w:shd w:val="clear" w:color="auto" w:fill="D9D9D9" w:themeFill="background1" w:themeFillShade="D9"/>
          </w:tcPr>
          <w:p w:rsidR="00562F8F" w:rsidRPr="00223D77" w:rsidRDefault="00A35B91" w:rsidP="00562F8F">
            <w:pPr>
              <w:jc w:val="center"/>
              <w:rPr>
                <w:rFonts w:ascii="NTFPreCursive" w:hAnsi="NTFPreCursive"/>
                <w:b/>
                <w:sz w:val="28"/>
                <w:szCs w:val="28"/>
              </w:rPr>
            </w:pPr>
            <w:r w:rsidRPr="00223D77">
              <w:rPr>
                <w:rFonts w:ascii="NTFPreCursive" w:hAnsi="NTFPreCursive"/>
                <w:b/>
                <w:sz w:val="28"/>
                <w:szCs w:val="28"/>
              </w:rPr>
              <w:t>Booking details</w:t>
            </w:r>
          </w:p>
        </w:tc>
      </w:tr>
      <w:tr w:rsidR="00081C9B" w:rsidRPr="00223D77" w:rsidTr="00081C9B">
        <w:trPr>
          <w:trHeight w:val="1208"/>
        </w:trPr>
        <w:tc>
          <w:tcPr>
            <w:tcW w:w="1803" w:type="dxa"/>
            <w:vMerge w:val="restart"/>
          </w:tcPr>
          <w:p w:rsidR="00081C9B" w:rsidRPr="00223D77" w:rsidRDefault="00081C9B">
            <w:pPr>
              <w:rPr>
                <w:rFonts w:ascii="NTFPreCursive" w:hAnsi="NTFPreCursive"/>
              </w:rPr>
            </w:pPr>
            <w:r w:rsidRPr="00223D77">
              <w:rPr>
                <w:rFonts w:ascii="NTFPreCursive" w:hAnsi="NTFPreCursive"/>
              </w:rPr>
              <w:t>Facility</w:t>
            </w:r>
          </w:p>
          <w:p w:rsidR="00081C9B" w:rsidRPr="00223D77" w:rsidRDefault="0037266F">
            <w:pPr>
              <w:rPr>
                <w:rFonts w:ascii="NTFPreCursive" w:hAnsi="NTFPreCursive"/>
              </w:rPr>
            </w:pPr>
            <w:r w:rsidRPr="00223D77">
              <w:rPr>
                <w:rFonts w:ascii="NTFPreCursive" w:hAnsi="NTFPreCursive"/>
              </w:rPr>
              <w:t>e.g.</w:t>
            </w:r>
            <w:r w:rsidR="00081C9B" w:rsidRPr="00223D77">
              <w:rPr>
                <w:rFonts w:ascii="NTFPreCursive" w:hAnsi="NTFPreCursive"/>
              </w:rPr>
              <w:t xml:space="preserve"> School field (including court), Main Hall.</w:t>
            </w:r>
          </w:p>
        </w:tc>
        <w:tc>
          <w:tcPr>
            <w:tcW w:w="1803" w:type="dxa"/>
            <w:vMerge w:val="restart"/>
          </w:tcPr>
          <w:p w:rsidR="00081C9B" w:rsidRPr="00223D77" w:rsidRDefault="00081C9B">
            <w:pPr>
              <w:rPr>
                <w:rFonts w:ascii="NTFPreCursive" w:hAnsi="NTFPreCursive"/>
              </w:rPr>
            </w:pPr>
            <w:r w:rsidRPr="00223D77">
              <w:rPr>
                <w:rFonts w:ascii="NTFPreCursive" w:hAnsi="NTFPreCursive"/>
              </w:rPr>
              <w:t>Activity</w:t>
            </w:r>
          </w:p>
          <w:p w:rsidR="00081C9B" w:rsidRPr="00223D77" w:rsidRDefault="00081C9B">
            <w:pPr>
              <w:rPr>
                <w:rFonts w:ascii="NTFPreCursive" w:hAnsi="NTFPreCursive"/>
              </w:rPr>
            </w:pPr>
            <w:r w:rsidRPr="00223D77">
              <w:rPr>
                <w:rFonts w:ascii="NTFPreCursive" w:hAnsi="NTFPreCursive"/>
              </w:rPr>
              <w:t xml:space="preserve">Please provide a brief outline of the activity </w:t>
            </w:r>
            <w:r w:rsidR="0037266F" w:rsidRPr="00223D77">
              <w:rPr>
                <w:rFonts w:ascii="NTFPreCursive" w:hAnsi="NTFPreCursive"/>
              </w:rPr>
              <w:t>e.g.</w:t>
            </w:r>
            <w:r w:rsidRPr="00223D77">
              <w:rPr>
                <w:rFonts w:ascii="NTFPreCursive" w:hAnsi="NTFPreCursive"/>
              </w:rPr>
              <w:t xml:space="preserve"> football, meeting, youth club, dance </w:t>
            </w:r>
            <w:r w:rsidR="0037266F" w:rsidRPr="00223D77">
              <w:rPr>
                <w:rFonts w:ascii="NTFPreCursive" w:hAnsi="NTFPreCursive"/>
              </w:rPr>
              <w:t>etc.</w:t>
            </w:r>
          </w:p>
        </w:tc>
        <w:tc>
          <w:tcPr>
            <w:tcW w:w="1803" w:type="dxa"/>
            <w:gridSpan w:val="2"/>
          </w:tcPr>
          <w:p w:rsidR="00081C9B" w:rsidRPr="00223D77" w:rsidRDefault="00081C9B">
            <w:pPr>
              <w:rPr>
                <w:rFonts w:ascii="NTFPreCursive" w:hAnsi="NTFPreCursive"/>
              </w:rPr>
            </w:pPr>
            <w:r w:rsidRPr="00223D77">
              <w:rPr>
                <w:rFonts w:ascii="NTFPreCursive" w:hAnsi="NTFPreCursive"/>
              </w:rPr>
              <w:t>Dates</w:t>
            </w:r>
          </w:p>
          <w:p w:rsidR="00081C9B" w:rsidRPr="00223D77" w:rsidRDefault="00081C9B">
            <w:pPr>
              <w:rPr>
                <w:rFonts w:ascii="NTFPreCursive" w:hAnsi="NTFPreCursive"/>
              </w:rPr>
            </w:pPr>
            <w:r w:rsidRPr="00223D77">
              <w:rPr>
                <w:rFonts w:ascii="NTFPreCursive" w:hAnsi="NTFPreCursive"/>
              </w:rPr>
              <w:t>Please indicate below all dates required (start and end) clearly showing any breaks in your booking schedule.</w:t>
            </w:r>
          </w:p>
        </w:tc>
        <w:tc>
          <w:tcPr>
            <w:tcW w:w="1803" w:type="dxa"/>
            <w:gridSpan w:val="2"/>
          </w:tcPr>
          <w:p w:rsidR="00081C9B" w:rsidRPr="00223D77" w:rsidRDefault="00081C9B">
            <w:pPr>
              <w:rPr>
                <w:rFonts w:ascii="NTFPreCursive" w:hAnsi="NTFPreCursive"/>
              </w:rPr>
            </w:pPr>
            <w:r w:rsidRPr="00223D77">
              <w:rPr>
                <w:rFonts w:ascii="NTFPreCursive" w:hAnsi="NTFPreCursive"/>
              </w:rPr>
              <w:t>Times</w:t>
            </w:r>
          </w:p>
          <w:p w:rsidR="00081C9B" w:rsidRPr="00223D77" w:rsidRDefault="00081C9B">
            <w:pPr>
              <w:rPr>
                <w:rFonts w:ascii="NTFPreCursive" w:hAnsi="NTFPreCursive"/>
              </w:rPr>
            </w:pPr>
            <w:r w:rsidRPr="00223D77">
              <w:rPr>
                <w:rFonts w:ascii="NTFPreCursive" w:hAnsi="NTFPreCursive"/>
              </w:rPr>
              <w:t>You must include any set up or take down time required to avoid impeding other bookings.</w:t>
            </w:r>
          </w:p>
        </w:tc>
        <w:tc>
          <w:tcPr>
            <w:tcW w:w="1804" w:type="dxa"/>
            <w:vMerge w:val="restart"/>
          </w:tcPr>
          <w:p w:rsidR="00081C9B" w:rsidRPr="00223D77" w:rsidRDefault="0037266F">
            <w:pPr>
              <w:rPr>
                <w:rFonts w:ascii="NTFPreCursive" w:hAnsi="NTFPreCursive"/>
              </w:rPr>
            </w:pPr>
            <w:r w:rsidRPr="00223D77">
              <w:rPr>
                <w:rFonts w:ascii="NTFPreCursive" w:hAnsi="NTFPreCursive"/>
              </w:rPr>
              <w:t>Approx.</w:t>
            </w:r>
            <w:r w:rsidR="00081C9B" w:rsidRPr="00223D77">
              <w:rPr>
                <w:rFonts w:ascii="NTFPreCursive" w:hAnsi="NTFPreCursive"/>
              </w:rPr>
              <w:t xml:space="preserve"> numbers attending.</w:t>
            </w:r>
          </w:p>
        </w:tc>
      </w:tr>
      <w:tr w:rsidR="00081C9B" w:rsidRPr="00223D77" w:rsidTr="00081C9B">
        <w:trPr>
          <w:trHeight w:val="316"/>
        </w:trPr>
        <w:tc>
          <w:tcPr>
            <w:tcW w:w="1803" w:type="dxa"/>
            <w:vMerge/>
          </w:tcPr>
          <w:p w:rsidR="00081C9B" w:rsidRPr="00223D77" w:rsidRDefault="00081C9B">
            <w:pPr>
              <w:rPr>
                <w:rFonts w:ascii="NTFPreCursive" w:hAnsi="NTFPreCursive"/>
              </w:rPr>
            </w:pPr>
          </w:p>
        </w:tc>
        <w:tc>
          <w:tcPr>
            <w:tcW w:w="1803" w:type="dxa"/>
            <w:vMerge/>
          </w:tcPr>
          <w:p w:rsidR="00081C9B" w:rsidRPr="00223D77" w:rsidRDefault="00081C9B">
            <w:pPr>
              <w:rPr>
                <w:rFonts w:ascii="NTFPreCursive" w:hAnsi="NTFPreCursive"/>
              </w:rPr>
            </w:pPr>
          </w:p>
        </w:tc>
        <w:tc>
          <w:tcPr>
            <w:tcW w:w="901" w:type="dxa"/>
          </w:tcPr>
          <w:p w:rsidR="00081C9B" w:rsidRPr="00223D77" w:rsidRDefault="00081C9B">
            <w:pPr>
              <w:rPr>
                <w:rFonts w:ascii="NTFPreCursive" w:hAnsi="NTFPreCursive"/>
              </w:rPr>
            </w:pPr>
            <w:r w:rsidRPr="00223D77">
              <w:rPr>
                <w:rFonts w:ascii="NTFPreCursive" w:hAnsi="NTFPreCursive"/>
              </w:rPr>
              <w:t>From</w:t>
            </w:r>
          </w:p>
        </w:tc>
        <w:tc>
          <w:tcPr>
            <w:tcW w:w="902" w:type="dxa"/>
          </w:tcPr>
          <w:p w:rsidR="00081C9B" w:rsidRPr="00223D77" w:rsidRDefault="00081C9B">
            <w:pPr>
              <w:rPr>
                <w:rFonts w:ascii="NTFPreCursive" w:hAnsi="NTFPreCursive"/>
              </w:rPr>
            </w:pPr>
            <w:r w:rsidRPr="00223D77">
              <w:rPr>
                <w:rFonts w:ascii="NTFPreCursive" w:hAnsi="NTFPreCursive"/>
              </w:rPr>
              <w:t>To</w:t>
            </w:r>
          </w:p>
        </w:tc>
        <w:tc>
          <w:tcPr>
            <w:tcW w:w="901" w:type="dxa"/>
          </w:tcPr>
          <w:p w:rsidR="00081C9B" w:rsidRPr="00223D77" w:rsidRDefault="00081C9B">
            <w:pPr>
              <w:rPr>
                <w:rFonts w:ascii="NTFPreCursive" w:hAnsi="NTFPreCursive"/>
              </w:rPr>
            </w:pPr>
            <w:r w:rsidRPr="00223D77">
              <w:rPr>
                <w:rFonts w:ascii="NTFPreCursive" w:hAnsi="NTFPreCursive"/>
              </w:rPr>
              <w:t>From</w:t>
            </w:r>
          </w:p>
        </w:tc>
        <w:tc>
          <w:tcPr>
            <w:tcW w:w="902" w:type="dxa"/>
          </w:tcPr>
          <w:p w:rsidR="00081C9B" w:rsidRPr="00223D77" w:rsidRDefault="00081C9B">
            <w:pPr>
              <w:rPr>
                <w:rFonts w:ascii="NTFPreCursive" w:hAnsi="NTFPreCursive"/>
              </w:rPr>
            </w:pPr>
            <w:r w:rsidRPr="00223D77">
              <w:rPr>
                <w:rFonts w:ascii="NTFPreCursive" w:hAnsi="NTFPreCursive"/>
              </w:rPr>
              <w:t>To</w:t>
            </w:r>
          </w:p>
        </w:tc>
        <w:tc>
          <w:tcPr>
            <w:tcW w:w="1804" w:type="dxa"/>
            <w:vMerge/>
          </w:tcPr>
          <w:p w:rsidR="00081C9B" w:rsidRPr="00223D77" w:rsidRDefault="00081C9B">
            <w:pPr>
              <w:rPr>
                <w:rFonts w:ascii="NTFPreCursive" w:hAnsi="NTFPreCursive"/>
              </w:rPr>
            </w:pPr>
          </w:p>
        </w:tc>
      </w:tr>
      <w:tr w:rsidR="00081C9B" w:rsidRPr="00223D77" w:rsidTr="00347F5D">
        <w:tc>
          <w:tcPr>
            <w:tcW w:w="1803" w:type="dxa"/>
          </w:tcPr>
          <w:p w:rsidR="00081C9B" w:rsidRPr="00223D77" w:rsidRDefault="00081C9B">
            <w:pPr>
              <w:rPr>
                <w:rFonts w:ascii="NTFPreCursive" w:hAnsi="NTFPreCursive"/>
              </w:rPr>
            </w:pPr>
          </w:p>
        </w:tc>
        <w:tc>
          <w:tcPr>
            <w:tcW w:w="1803" w:type="dxa"/>
          </w:tcPr>
          <w:p w:rsidR="00081C9B" w:rsidRPr="00223D77" w:rsidRDefault="00081C9B">
            <w:pPr>
              <w:rPr>
                <w:rFonts w:ascii="NTFPreCursive" w:hAnsi="NTFPreCursive"/>
              </w:rPr>
            </w:pPr>
          </w:p>
        </w:tc>
        <w:tc>
          <w:tcPr>
            <w:tcW w:w="901" w:type="dxa"/>
          </w:tcPr>
          <w:p w:rsidR="00081C9B" w:rsidRPr="00223D77" w:rsidRDefault="00081C9B">
            <w:pPr>
              <w:rPr>
                <w:rFonts w:ascii="NTFPreCursive" w:hAnsi="NTFPreCursive"/>
              </w:rPr>
            </w:pPr>
          </w:p>
        </w:tc>
        <w:tc>
          <w:tcPr>
            <w:tcW w:w="902" w:type="dxa"/>
          </w:tcPr>
          <w:p w:rsidR="00081C9B" w:rsidRPr="00223D77" w:rsidRDefault="00081C9B">
            <w:pPr>
              <w:rPr>
                <w:rFonts w:ascii="NTFPreCursive" w:hAnsi="NTFPreCursive"/>
              </w:rPr>
            </w:pPr>
          </w:p>
        </w:tc>
        <w:tc>
          <w:tcPr>
            <w:tcW w:w="901" w:type="dxa"/>
          </w:tcPr>
          <w:p w:rsidR="00081C9B" w:rsidRPr="00223D77" w:rsidRDefault="00081C9B">
            <w:pPr>
              <w:rPr>
                <w:rFonts w:ascii="NTFPreCursive" w:hAnsi="NTFPreCursive"/>
              </w:rPr>
            </w:pPr>
          </w:p>
        </w:tc>
        <w:tc>
          <w:tcPr>
            <w:tcW w:w="902" w:type="dxa"/>
          </w:tcPr>
          <w:p w:rsidR="00081C9B" w:rsidRPr="00223D77" w:rsidRDefault="00081C9B">
            <w:pPr>
              <w:rPr>
                <w:rFonts w:ascii="NTFPreCursive" w:hAnsi="NTFPreCursive"/>
              </w:rPr>
            </w:pPr>
          </w:p>
        </w:tc>
        <w:tc>
          <w:tcPr>
            <w:tcW w:w="1804" w:type="dxa"/>
          </w:tcPr>
          <w:p w:rsidR="00081C9B" w:rsidRPr="00223D77" w:rsidRDefault="00081C9B">
            <w:pPr>
              <w:rPr>
                <w:rFonts w:ascii="NTFPreCursive" w:hAnsi="NTFPreCursive"/>
              </w:rPr>
            </w:pPr>
          </w:p>
        </w:tc>
      </w:tr>
      <w:tr w:rsidR="00081C9B" w:rsidRPr="00223D77" w:rsidTr="00973610">
        <w:tc>
          <w:tcPr>
            <w:tcW w:w="1803" w:type="dxa"/>
          </w:tcPr>
          <w:p w:rsidR="00081C9B" w:rsidRPr="00223D77" w:rsidRDefault="00081C9B" w:rsidP="00973610">
            <w:pPr>
              <w:rPr>
                <w:rFonts w:ascii="NTFPreCursive" w:hAnsi="NTFPreCursive"/>
              </w:rPr>
            </w:pPr>
          </w:p>
        </w:tc>
        <w:tc>
          <w:tcPr>
            <w:tcW w:w="1803" w:type="dxa"/>
          </w:tcPr>
          <w:p w:rsidR="00081C9B" w:rsidRPr="00223D77" w:rsidRDefault="00081C9B" w:rsidP="00973610">
            <w:pPr>
              <w:rPr>
                <w:rFonts w:ascii="NTFPreCursive" w:hAnsi="NTFPreCursive"/>
              </w:rPr>
            </w:pPr>
          </w:p>
        </w:tc>
        <w:tc>
          <w:tcPr>
            <w:tcW w:w="901" w:type="dxa"/>
          </w:tcPr>
          <w:p w:rsidR="00081C9B" w:rsidRPr="00223D77" w:rsidRDefault="00081C9B" w:rsidP="00973610">
            <w:pPr>
              <w:rPr>
                <w:rFonts w:ascii="NTFPreCursive" w:hAnsi="NTFPreCursive"/>
              </w:rPr>
            </w:pPr>
          </w:p>
        </w:tc>
        <w:tc>
          <w:tcPr>
            <w:tcW w:w="902" w:type="dxa"/>
          </w:tcPr>
          <w:p w:rsidR="00081C9B" w:rsidRPr="00223D77" w:rsidRDefault="00081C9B" w:rsidP="00973610">
            <w:pPr>
              <w:rPr>
                <w:rFonts w:ascii="NTFPreCursive" w:hAnsi="NTFPreCursive"/>
              </w:rPr>
            </w:pPr>
          </w:p>
        </w:tc>
        <w:tc>
          <w:tcPr>
            <w:tcW w:w="901" w:type="dxa"/>
          </w:tcPr>
          <w:p w:rsidR="00081C9B" w:rsidRPr="00223D77" w:rsidRDefault="00081C9B" w:rsidP="00973610">
            <w:pPr>
              <w:rPr>
                <w:rFonts w:ascii="NTFPreCursive" w:hAnsi="NTFPreCursive"/>
              </w:rPr>
            </w:pPr>
          </w:p>
        </w:tc>
        <w:tc>
          <w:tcPr>
            <w:tcW w:w="902" w:type="dxa"/>
          </w:tcPr>
          <w:p w:rsidR="00081C9B" w:rsidRPr="00223D77" w:rsidRDefault="00081C9B" w:rsidP="00973610">
            <w:pPr>
              <w:rPr>
                <w:rFonts w:ascii="NTFPreCursive" w:hAnsi="NTFPreCursive"/>
              </w:rPr>
            </w:pPr>
          </w:p>
        </w:tc>
        <w:tc>
          <w:tcPr>
            <w:tcW w:w="1804" w:type="dxa"/>
          </w:tcPr>
          <w:p w:rsidR="00081C9B" w:rsidRPr="00223D77" w:rsidRDefault="00081C9B" w:rsidP="00973610">
            <w:pPr>
              <w:rPr>
                <w:rFonts w:ascii="NTFPreCursive" w:hAnsi="NTFPreCursive"/>
              </w:rPr>
            </w:pPr>
          </w:p>
        </w:tc>
      </w:tr>
      <w:tr w:rsidR="00081C9B" w:rsidRPr="00223D77" w:rsidTr="00973610">
        <w:tc>
          <w:tcPr>
            <w:tcW w:w="1803" w:type="dxa"/>
          </w:tcPr>
          <w:p w:rsidR="00081C9B" w:rsidRPr="00223D77" w:rsidRDefault="00081C9B" w:rsidP="00973610">
            <w:pPr>
              <w:rPr>
                <w:rFonts w:ascii="NTFPreCursive" w:hAnsi="NTFPreCursive"/>
              </w:rPr>
            </w:pPr>
          </w:p>
        </w:tc>
        <w:tc>
          <w:tcPr>
            <w:tcW w:w="1803" w:type="dxa"/>
          </w:tcPr>
          <w:p w:rsidR="00081C9B" w:rsidRPr="00223D77" w:rsidRDefault="00081C9B" w:rsidP="00973610">
            <w:pPr>
              <w:rPr>
                <w:rFonts w:ascii="NTFPreCursive" w:hAnsi="NTFPreCursive"/>
              </w:rPr>
            </w:pPr>
          </w:p>
        </w:tc>
        <w:tc>
          <w:tcPr>
            <w:tcW w:w="901" w:type="dxa"/>
          </w:tcPr>
          <w:p w:rsidR="00081C9B" w:rsidRPr="00223D77" w:rsidRDefault="00081C9B" w:rsidP="00973610">
            <w:pPr>
              <w:rPr>
                <w:rFonts w:ascii="NTFPreCursive" w:hAnsi="NTFPreCursive"/>
              </w:rPr>
            </w:pPr>
          </w:p>
        </w:tc>
        <w:tc>
          <w:tcPr>
            <w:tcW w:w="902" w:type="dxa"/>
          </w:tcPr>
          <w:p w:rsidR="00081C9B" w:rsidRPr="00223D77" w:rsidRDefault="00081C9B" w:rsidP="00973610">
            <w:pPr>
              <w:rPr>
                <w:rFonts w:ascii="NTFPreCursive" w:hAnsi="NTFPreCursive"/>
              </w:rPr>
            </w:pPr>
          </w:p>
        </w:tc>
        <w:tc>
          <w:tcPr>
            <w:tcW w:w="901" w:type="dxa"/>
          </w:tcPr>
          <w:p w:rsidR="00081C9B" w:rsidRPr="00223D77" w:rsidRDefault="00081C9B" w:rsidP="00973610">
            <w:pPr>
              <w:rPr>
                <w:rFonts w:ascii="NTFPreCursive" w:hAnsi="NTFPreCursive"/>
              </w:rPr>
            </w:pPr>
          </w:p>
        </w:tc>
        <w:tc>
          <w:tcPr>
            <w:tcW w:w="902" w:type="dxa"/>
          </w:tcPr>
          <w:p w:rsidR="00081C9B" w:rsidRPr="00223D77" w:rsidRDefault="00081C9B" w:rsidP="00973610">
            <w:pPr>
              <w:rPr>
                <w:rFonts w:ascii="NTFPreCursive" w:hAnsi="NTFPreCursive"/>
              </w:rPr>
            </w:pPr>
          </w:p>
        </w:tc>
        <w:tc>
          <w:tcPr>
            <w:tcW w:w="1804" w:type="dxa"/>
          </w:tcPr>
          <w:p w:rsidR="00081C9B" w:rsidRPr="00223D77" w:rsidRDefault="00081C9B" w:rsidP="00973610">
            <w:pPr>
              <w:rPr>
                <w:rFonts w:ascii="NTFPreCursive" w:hAnsi="NTFPreCursive"/>
              </w:rPr>
            </w:pPr>
          </w:p>
        </w:tc>
      </w:tr>
      <w:tr w:rsidR="00081C9B" w:rsidRPr="00223D77" w:rsidTr="00973610">
        <w:tc>
          <w:tcPr>
            <w:tcW w:w="1803" w:type="dxa"/>
          </w:tcPr>
          <w:p w:rsidR="00081C9B" w:rsidRPr="00223D77" w:rsidRDefault="00081C9B" w:rsidP="00973610">
            <w:pPr>
              <w:rPr>
                <w:rFonts w:ascii="NTFPreCursive" w:hAnsi="NTFPreCursive"/>
              </w:rPr>
            </w:pPr>
          </w:p>
        </w:tc>
        <w:tc>
          <w:tcPr>
            <w:tcW w:w="1803" w:type="dxa"/>
          </w:tcPr>
          <w:p w:rsidR="00081C9B" w:rsidRPr="00223D77" w:rsidRDefault="00081C9B" w:rsidP="00973610">
            <w:pPr>
              <w:rPr>
                <w:rFonts w:ascii="NTFPreCursive" w:hAnsi="NTFPreCursive"/>
              </w:rPr>
            </w:pPr>
          </w:p>
        </w:tc>
        <w:tc>
          <w:tcPr>
            <w:tcW w:w="901" w:type="dxa"/>
          </w:tcPr>
          <w:p w:rsidR="00081C9B" w:rsidRPr="00223D77" w:rsidRDefault="00081C9B" w:rsidP="00973610">
            <w:pPr>
              <w:rPr>
                <w:rFonts w:ascii="NTFPreCursive" w:hAnsi="NTFPreCursive"/>
              </w:rPr>
            </w:pPr>
          </w:p>
        </w:tc>
        <w:tc>
          <w:tcPr>
            <w:tcW w:w="902" w:type="dxa"/>
          </w:tcPr>
          <w:p w:rsidR="00081C9B" w:rsidRPr="00223D77" w:rsidRDefault="00081C9B" w:rsidP="00973610">
            <w:pPr>
              <w:rPr>
                <w:rFonts w:ascii="NTFPreCursive" w:hAnsi="NTFPreCursive"/>
              </w:rPr>
            </w:pPr>
          </w:p>
        </w:tc>
        <w:tc>
          <w:tcPr>
            <w:tcW w:w="901" w:type="dxa"/>
          </w:tcPr>
          <w:p w:rsidR="00081C9B" w:rsidRPr="00223D77" w:rsidRDefault="00081C9B" w:rsidP="00973610">
            <w:pPr>
              <w:rPr>
                <w:rFonts w:ascii="NTFPreCursive" w:hAnsi="NTFPreCursive"/>
              </w:rPr>
            </w:pPr>
          </w:p>
        </w:tc>
        <w:tc>
          <w:tcPr>
            <w:tcW w:w="902" w:type="dxa"/>
          </w:tcPr>
          <w:p w:rsidR="00081C9B" w:rsidRPr="00223D77" w:rsidRDefault="00081C9B" w:rsidP="00973610">
            <w:pPr>
              <w:rPr>
                <w:rFonts w:ascii="NTFPreCursive" w:hAnsi="NTFPreCursive"/>
              </w:rPr>
            </w:pPr>
          </w:p>
        </w:tc>
        <w:tc>
          <w:tcPr>
            <w:tcW w:w="1804" w:type="dxa"/>
          </w:tcPr>
          <w:p w:rsidR="00081C9B" w:rsidRPr="00223D77" w:rsidRDefault="00081C9B" w:rsidP="00973610">
            <w:pPr>
              <w:rPr>
                <w:rFonts w:ascii="NTFPreCursive" w:hAnsi="NTFPreCursive"/>
              </w:rPr>
            </w:pPr>
          </w:p>
        </w:tc>
      </w:tr>
      <w:tr w:rsidR="00081C9B" w:rsidRPr="00223D77" w:rsidTr="00223D77">
        <w:tc>
          <w:tcPr>
            <w:tcW w:w="9016" w:type="dxa"/>
            <w:gridSpan w:val="7"/>
            <w:shd w:val="clear" w:color="auto" w:fill="D9D9D9" w:themeFill="background1" w:themeFillShade="D9"/>
          </w:tcPr>
          <w:p w:rsidR="00081C9B" w:rsidRPr="00223D77" w:rsidRDefault="00081C9B" w:rsidP="00081C9B">
            <w:pPr>
              <w:jc w:val="center"/>
              <w:rPr>
                <w:rFonts w:ascii="NTFPreCursive" w:hAnsi="NTFPreCursive"/>
                <w:b/>
                <w:sz w:val="24"/>
                <w:szCs w:val="24"/>
              </w:rPr>
            </w:pPr>
            <w:r w:rsidRPr="00223D77">
              <w:rPr>
                <w:rFonts w:ascii="NTFPreCursive" w:hAnsi="NTFPreCursive"/>
                <w:b/>
                <w:sz w:val="24"/>
                <w:szCs w:val="24"/>
              </w:rPr>
              <w:t>Age category (Tick box if applicable)</w:t>
            </w:r>
          </w:p>
        </w:tc>
      </w:tr>
      <w:tr w:rsidR="00081C9B" w:rsidRPr="00223D77" w:rsidTr="00081C9B">
        <w:tc>
          <w:tcPr>
            <w:tcW w:w="4508" w:type="dxa"/>
            <w:gridSpan w:val="3"/>
          </w:tcPr>
          <w:p w:rsidR="00081C9B" w:rsidRPr="00223D77" w:rsidRDefault="00081C9B">
            <w:pPr>
              <w:rPr>
                <w:rFonts w:ascii="NTFPreCursive" w:hAnsi="NTFPreCursive"/>
              </w:rPr>
            </w:pPr>
            <w:r w:rsidRPr="00223D77">
              <w:rPr>
                <w:rFonts w:ascii="NTFPreCursive" w:hAnsi="NTFPreCursive"/>
              </w:rPr>
              <w:t>Junior (16 and under)</w:t>
            </w:r>
          </w:p>
        </w:tc>
        <w:tc>
          <w:tcPr>
            <w:tcW w:w="4508" w:type="dxa"/>
            <w:gridSpan w:val="4"/>
          </w:tcPr>
          <w:p w:rsidR="00081C9B" w:rsidRPr="00223D77" w:rsidRDefault="00081C9B">
            <w:pPr>
              <w:rPr>
                <w:rFonts w:ascii="NTFPreCursive" w:hAnsi="NTFPreCursive"/>
              </w:rPr>
            </w:pPr>
            <w:r w:rsidRPr="00223D77">
              <w:rPr>
                <w:rFonts w:ascii="NTFPreCursive" w:hAnsi="NTFPreCursive"/>
              </w:rPr>
              <w:t>Senior (over 16)</w:t>
            </w:r>
          </w:p>
        </w:tc>
      </w:tr>
    </w:tbl>
    <w:p w:rsidR="00081C9B" w:rsidRDefault="00081C9B">
      <w:pPr>
        <w:rPr>
          <w:rFonts w:ascii="NTFPreCursive" w:hAnsi="NTFPreCursive"/>
        </w:rPr>
      </w:pPr>
    </w:p>
    <w:tbl>
      <w:tblPr>
        <w:tblStyle w:val="TableGrid"/>
        <w:tblW w:w="0" w:type="auto"/>
        <w:tblLook w:val="04A0" w:firstRow="1" w:lastRow="0" w:firstColumn="1" w:lastColumn="0" w:noHBand="0" w:noVBand="1"/>
      </w:tblPr>
      <w:tblGrid>
        <w:gridCol w:w="2689"/>
        <w:gridCol w:w="1559"/>
        <w:gridCol w:w="1559"/>
        <w:gridCol w:w="3209"/>
      </w:tblGrid>
      <w:tr w:rsidR="00081C9B" w:rsidRPr="00223D77" w:rsidTr="00223D77">
        <w:tc>
          <w:tcPr>
            <w:tcW w:w="9016" w:type="dxa"/>
            <w:gridSpan w:val="4"/>
            <w:shd w:val="clear" w:color="auto" w:fill="D9D9D9" w:themeFill="background1" w:themeFillShade="D9"/>
          </w:tcPr>
          <w:p w:rsidR="00081C9B" w:rsidRPr="00223D77" w:rsidRDefault="00C16370" w:rsidP="00C16370">
            <w:pPr>
              <w:jc w:val="center"/>
              <w:rPr>
                <w:rFonts w:ascii="NTFPreCursive" w:hAnsi="NTFPreCursive"/>
                <w:b/>
                <w:sz w:val="28"/>
                <w:szCs w:val="28"/>
              </w:rPr>
            </w:pPr>
            <w:r w:rsidRPr="00223D77">
              <w:rPr>
                <w:rFonts w:ascii="NTFPreCursive" w:hAnsi="NTFPreCursive"/>
                <w:b/>
                <w:sz w:val="28"/>
                <w:szCs w:val="28"/>
              </w:rPr>
              <w:t>Additional requirements (please delete as necessary)</w:t>
            </w:r>
          </w:p>
        </w:tc>
      </w:tr>
      <w:tr w:rsidR="00C16370" w:rsidRPr="00223D77" w:rsidTr="00223D77">
        <w:tc>
          <w:tcPr>
            <w:tcW w:w="2689" w:type="dxa"/>
          </w:tcPr>
          <w:p w:rsidR="00C16370" w:rsidRPr="00223D77" w:rsidRDefault="00C16370">
            <w:pPr>
              <w:rPr>
                <w:rFonts w:ascii="NTFPreCursive" w:hAnsi="NTFPreCursive"/>
              </w:rPr>
            </w:pPr>
            <w:r w:rsidRPr="00223D77">
              <w:rPr>
                <w:rFonts w:ascii="NTFPreCursive" w:hAnsi="NTFPreCursive"/>
              </w:rPr>
              <w:t>Chairs</w:t>
            </w:r>
          </w:p>
        </w:tc>
        <w:tc>
          <w:tcPr>
            <w:tcW w:w="1559" w:type="dxa"/>
          </w:tcPr>
          <w:p w:rsidR="00C16370" w:rsidRPr="00223D77" w:rsidRDefault="00C16370">
            <w:pPr>
              <w:rPr>
                <w:rFonts w:ascii="NTFPreCursive" w:hAnsi="NTFPreCursive"/>
              </w:rPr>
            </w:pPr>
            <w:r w:rsidRPr="00223D77">
              <w:rPr>
                <w:rFonts w:ascii="NTFPreCursive" w:hAnsi="NTFPreCursive"/>
              </w:rPr>
              <w:t xml:space="preserve">Yes </w:t>
            </w:r>
          </w:p>
        </w:tc>
        <w:tc>
          <w:tcPr>
            <w:tcW w:w="1559" w:type="dxa"/>
          </w:tcPr>
          <w:p w:rsidR="00C16370" w:rsidRPr="00223D77" w:rsidRDefault="00C16370">
            <w:pPr>
              <w:rPr>
                <w:rFonts w:ascii="NTFPreCursive" w:hAnsi="NTFPreCursive"/>
              </w:rPr>
            </w:pPr>
            <w:r w:rsidRPr="00223D77">
              <w:rPr>
                <w:rFonts w:ascii="NTFPreCursive" w:hAnsi="NTFPreCursive"/>
              </w:rPr>
              <w:t xml:space="preserve">No </w:t>
            </w:r>
          </w:p>
        </w:tc>
        <w:tc>
          <w:tcPr>
            <w:tcW w:w="3209" w:type="dxa"/>
          </w:tcPr>
          <w:p w:rsidR="00C16370" w:rsidRPr="00223D77" w:rsidRDefault="00C16370">
            <w:pPr>
              <w:rPr>
                <w:rFonts w:ascii="NTFPreCursive" w:hAnsi="NTFPreCursive"/>
              </w:rPr>
            </w:pPr>
            <w:r w:rsidRPr="00223D77">
              <w:rPr>
                <w:rFonts w:ascii="NTFPreCursive" w:hAnsi="NTFPreCursive"/>
              </w:rPr>
              <w:t>Number required</w:t>
            </w:r>
          </w:p>
        </w:tc>
      </w:tr>
      <w:tr w:rsidR="00C16370" w:rsidRPr="00223D77" w:rsidTr="00223D77">
        <w:tc>
          <w:tcPr>
            <w:tcW w:w="2689" w:type="dxa"/>
          </w:tcPr>
          <w:p w:rsidR="00C16370" w:rsidRPr="00223D77" w:rsidRDefault="00C16370" w:rsidP="00973610">
            <w:pPr>
              <w:rPr>
                <w:rFonts w:ascii="NTFPreCursive" w:hAnsi="NTFPreCursive"/>
              </w:rPr>
            </w:pPr>
            <w:r w:rsidRPr="00223D77">
              <w:rPr>
                <w:rFonts w:ascii="NTFPreCursive" w:hAnsi="NTFPreCursive"/>
              </w:rPr>
              <w:t>Tables</w:t>
            </w:r>
          </w:p>
        </w:tc>
        <w:tc>
          <w:tcPr>
            <w:tcW w:w="1559" w:type="dxa"/>
          </w:tcPr>
          <w:p w:rsidR="00C16370" w:rsidRPr="00223D77" w:rsidRDefault="00C16370" w:rsidP="00973610">
            <w:pPr>
              <w:rPr>
                <w:rFonts w:ascii="NTFPreCursive" w:hAnsi="NTFPreCursive"/>
              </w:rPr>
            </w:pPr>
            <w:r w:rsidRPr="00223D77">
              <w:rPr>
                <w:rFonts w:ascii="NTFPreCursive" w:hAnsi="NTFPreCursive"/>
              </w:rPr>
              <w:t xml:space="preserve">Yes </w:t>
            </w:r>
          </w:p>
        </w:tc>
        <w:tc>
          <w:tcPr>
            <w:tcW w:w="1559" w:type="dxa"/>
          </w:tcPr>
          <w:p w:rsidR="00C16370" w:rsidRPr="00223D77" w:rsidRDefault="00C16370" w:rsidP="00973610">
            <w:pPr>
              <w:rPr>
                <w:rFonts w:ascii="NTFPreCursive" w:hAnsi="NTFPreCursive"/>
              </w:rPr>
            </w:pPr>
            <w:r w:rsidRPr="00223D77">
              <w:rPr>
                <w:rFonts w:ascii="NTFPreCursive" w:hAnsi="NTFPreCursive"/>
              </w:rPr>
              <w:t xml:space="preserve">No </w:t>
            </w:r>
          </w:p>
        </w:tc>
        <w:tc>
          <w:tcPr>
            <w:tcW w:w="3209" w:type="dxa"/>
          </w:tcPr>
          <w:p w:rsidR="00C16370" w:rsidRPr="00223D77" w:rsidRDefault="00C16370" w:rsidP="00973610">
            <w:pPr>
              <w:rPr>
                <w:rFonts w:ascii="NTFPreCursive" w:hAnsi="NTFPreCursive"/>
              </w:rPr>
            </w:pPr>
            <w:r w:rsidRPr="00223D77">
              <w:rPr>
                <w:rFonts w:ascii="NTFPreCursive" w:hAnsi="NTFPreCursive"/>
              </w:rPr>
              <w:t>Number required</w:t>
            </w:r>
          </w:p>
        </w:tc>
      </w:tr>
      <w:tr w:rsidR="00C16370" w:rsidRPr="00223D77" w:rsidTr="00223D77">
        <w:tc>
          <w:tcPr>
            <w:tcW w:w="2689" w:type="dxa"/>
          </w:tcPr>
          <w:p w:rsidR="00C16370" w:rsidRPr="00223D77" w:rsidRDefault="00C16370">
            <w:pPr>
              <w:rPr>
                <w:rFonts w:ascii="NTFPreCursive" w:hAnsi="NTFPreCursive"/>
              </w:rPr>
            </w:pPr>
            <w:r w:rsidRPr="00223D77">
              <w:rPr>
                <w:rFonts w:ascii="NTFPreCursive" w:hAnsi="NTFPreCursive"/>
              </w:rPr>
              <w:t>Water jug/s cups</w:t>
            </w:r>
          </w:p>
        </w:tc>
        <w:tc>
          <w:tcPr>
            <w:tcW w:w="1559" w:type="dxa"/>
          </w:tcPr>
          <w:p w:rsidR="00C16370" w:rsidRPr="00223D77" w:rsidRDefault="00C16370">
            <w:pPr>
              <w:rPr>
                <w:rFonts w:ascii="NTFPreCursive" w:hAnsi="NTFPreCursive"/>
              </w:rPr>
            </w:pPr>
            <w:r w:rsidRPr="00223D77">
              <w:rPr>
                <w:rFonts w:ascii="NTFPreCursive" w:hAnsi="NTFPreCursive"/>
              </w:rPr>
              <w:t>Yes</w:t>
            </w:r>
          </w:p>
        </w:tc>
        <w:tc>
          <w:tcPr>
            <w:tcW w:w="1559" w:type="dxa"/>
          </w:tcPr>
          <w:p w:rsidR="00C16370" w:rsidRPr="00223D77" w:rsidRDefault="00C16370">
            <w:pPr>
              <w:rPr>
                <w:rFonts w:ascii="NTFPreCursive" w:hAnsi="NTFPreCursive"/>
              </w:rPr>
            </w:pPr>
            <w:r w:rsidRPr="00223D77">
              <w:rPr>
                <w:rFonts w:ascii="NTFPreCursive" w:hAnsi="NTFPreCursive"/>
              </w:rPr>
              <w:t xml:space="preserve">No </w:t>
            </w:r>
          </w:p>
        </w:tc>
        <w:tc>
          <w:tcPr>
            <w:tcW w:w="3209" w:type="dxa"/>
          </w:tcPr>
          <w:p w:rsidR="00C16370" w:rsidRPr="00223D77" w:rsidRDefault="00C16370">
            <w:pPr>
              <w:rPr>
                <w:rFonts w:ascii="NTFPreCursive" w:hAnsi="NTFPreCursive"/>
              </w:rPr>
            </w:pPr>
          </w:p>
        </w:tc>
      </w:tr>
      <w:tr w:rsidR="00223D77" w:rsidRPr="00223D77" w:rsidTr="00223D77">
        <w:tc>
          <w:tcPr>
            <w:tcW w:w="4248" w:type="dxa"/>
            <w:gridSpan w:val="2"/>
          </w:tcPr>
          <w:p w:rsidR="00223D77" w:rsidRPr="00223D77" w:rsidRDefault="00223D77">
            <w:pPr>
              <w:rPr>
                <w:rFonts w:ascii="NTFPreCursive" w:hAnsi="NTFPreCursive"/>
              </w:rPr>
            </w:pPr>
            <w:r w:rsidRPr="00223D77">
              <w:rPr>
                <w:rFonts w:ascii="NTFPreCursive" w:hAnsi="NTFPreCursive"/>
              </w:rPr>
              <w:t>Any other requirements</w:t>
            </w:r>
          </w:p>
          <w:p w:rsidR="00223D77" w:rsidRPr="00223D77" w:rsidRDefault="00223D77">
            <w:pPr>
              <w:rPr>
                <w:rFonts w:ascii="NTFPreCursive" w:hAnsi="NTFPreCursive"/>
              </w:rPr>
            </w:pPr>
            <w:r w:rsidRPr="00223D77">
              <w:rPr>
                <w:rFonts w:ascii="NTFPreCursive" w:hAnsi="NTFPreCursive"/>
              </w:rPr>
              <w:t xml:space="preserve">(please indicate any other requirements you have and we will see if these can be accommodated) </w:t>
            </w:r>
          </w:p>
        </w:tc>
        <w:tc>
          <w:tcPr>
            <w:tcW w:w="4768" w:type="dxa"/>
            <w:gridSpan w:val="2"/>
          </w:tcPr>
          <w:p w:rsidR="00223D77" w:rsidRPr="00223D77" w:rsidRDefault="00223D77">
            <w:pPr>
              <w:rPr>
                <w:rFonts w:ascii="NTFPreCursive" w:hAnsi="NTFPreCursive"/>
              </w:rPr>
            </w:pPr>
          </w:p>
        </w:tc>
      </w:tr>
    </w:tbl>
    <w:p w:rsidR="00081C9B" w:rsidRPr="00223D77" w:rsidRDefault="00081C9B">
      <w:pPr>
        <w:rPr>
          <w:rFonts w:ascii="NTFPreCursive" w:hAnsi="NTFPreCursive"/>
        </w:rPr>
      </w:pPr>
    </w:p>
    <w:tbl>
      <w:tblPr>
        <w:tblStyle w:val="TableGrid"/>
        <w:tblW w:w="0" w:type="auto"/>
        <w:tblLook w:val="04A0" w:firstRow="1" w:lastRow="0" w:firstColumn="1" w:lastColumn="0" w:noHBand="0" w:noVBand="1"/>
      </w:tblPr>
      <w:tblGrid>
        <w:gridCol w:w="3492"/>
        <w:gridCol w:w="519"/>
        <w:gridCol w:w="520"/>
        <w:gridCol w:w="3402"/>
        <w:gridCol w:w="567"/>
        <w:gridCol w:w="516"/>
      </w:tblGrid>
      <w:tr w:rsidR="00C16370" w:rsidRPr="00223D77" w:rsidTr="00223D77">
        <w:tc>
          <w:tcPr>
            <w:tcW w:w="9016" w:type="dxa"/>
            <w:gridSpan w:val="6"/>
            <w:shd w:val="clear" w:color="auto" w:fill="D9D9D9" w:themeFill="background1" w:themeFillShade="D9"/>
          </w:tcPr>
          <w:p w:rsidR="00C16370" w:rsidRPr="00223D77" w:rsidRDefault="00C16370" w:rsidP="001E61BE">
            <w:pPr>
              <w:jc w:val="center"/>
              <w:rPr>
                <w:rFonts w:ascii="NTFPreCursive" w:hAnsi="NTFPreCursive"/>
                <w:b/>
                <w:sz w:val="28"/>
                <w:szCs w:val="28"/>
              </w:rPr>
            </w:pPr>
            <w:r w:rsidRPr="00223D77">
              <w:rPr>
                <w:rFonts w:ascii="NTFPreCursive" w:hAnsi="NTFPreCursive"/>
                <w:b/>
                <w:sz w:val="28"/>
                <w:szCs w:val="28"/>
              </w:rPr>
              <w:t>Health and Safety</w:t>
            </w:r>
          </w:p>
        </w:tc>
      </w:tr>
      <w:tr w:rsidR="001E61BE" w:rsidRPr="00223D77" w:rsidTr="001E61BE">
        <w:tc>
          <w:tcPr>
            <w:tcW w:w="3492" w:type="dxa"/>
          </w:tcPr>
          <w:p w:rsidR="001E61BE" w:rsidRPr="00223D77" w:rsidRDefault="001E61BE">
            <w:pPr>
              <w:rPr>
                <w:rFonts w:ascii="NTFPreCursive" w:hAnsi="NTFPreCursive"/>
              </w:rPr>
            </w:pPr>
            <w:r w:rsidRPr="00223D77">
              <w:rPr>
                <w:rFonts w:ascii="NTFPreCursive" w:hAnsi="NTFPreCursive"/>
              </w:rPr>
              <w:t>Do you have appropriate First Aiders within the Club/Organisation?</w:t>
            </w:r>
          </w:p>
          <w:p w:rsidR="001E61BE" w:rsidRPr="00223D77" w:rsidRDefault="001E61BE">
            <w:pPr>
              <w:rPr>
                <w:rFonts w:ascii="NTFPreCursive" w:hAnsi="NTFPreCursive"/>
              </w:rPr>
            </w:pPr>
          </w:p>
          <w:p w:rsidR="001E61BE" w:rsidRPr="00223D77" w:rsidRDefault="001E61BE">
            <w:pPr>
              <w:rPr>
                <w:rFonts w:ascii="NTFPreCursive" w:hAnsi="NTFPreCursive"/>
              </w:rPr>
            </w:pPr>
            <w:r w:rsidRPr="00223D77">
              <w:rPr>
                <w:rFonts w:ascii="NTFPreCursive" w:hAnsi="NTFPreCursive"/>
              </w:rPr>
              <w:t xml:space="preserve">Please note that the school </w:t>
            </w:r>
            <w:r w:rsidRPr="00223D77">
              <w:rPr>
                <w:rFonts w:ascii="NTFPreCursive" w:hAnsi="NTFPreCursive"/>
                <w:b/>
              </w:rPr>
              <w:t xml:space="preserve">does not </w:t>
            </w:r>
            <w:r w:rsidRPr="00223D77">
              <w:rPr>
                <w:rFonts w:ascii="NTFPreCursive" w:hAnsi="NTFPreCursive"/>
              </w:rPr>
              <w:t>provide First Aiders.</w:t>
            </w:r>
          </w:p>
        </w:tc>
        <w:tc>
          <w:tcPr>
            <w:tcW w:w="519" w:type="dxa"/>
          </w:tcPr>
          <w:p w:rsidR="001E61BE" w:rsidRPr="00223D77" w:rsidRDefault="001E61BE">
            <w:pPr>
              <w:rPr>
                <w:rFonts w:ascii="NTFPreCursive" w:hAnsi="NTFPreCursive"/>
              </w:rPr>
            </w:pPr>
            <w:r w:rsidRPr="00223D77">
              <w:rPr>
                <w:rFonts w:ascii="NTFPreCursive" w:hAnsi="NTFPreCursive"/>
              </w:rPr>
              <w:t xml:space="preserve">Yes </w:t>
            </w:r>
          </w:p>
        </w:tc>
        <w:tc>
          <w:tcPr>
            <w:tcW w:w="520" w:type="dxa"/>
          </w:tcPr>
          <w:p w:rsidR="001E61BE" w:rsidRPr="00223D77" w:rsidRDefault="001E61BE">
            <w:pPr>
              <w:rPr>
                <w:rFonts w:ascii="NTFPreCursive" w:hAnsi="NTFPreCursive"/>
              </w:rPr>
            </w:pPr>
            <w:r w:rsidRPr="00223D77">
              <w:rPr>
                <w:rFonts w:ascii="NTFPreCursive" w:hAnsi="NTFPreCursive"/>
              </w:rPr>
              <w:t>No</w:t>
            </w:r>
          </w:p>
        </w:tc>
        <w:tc>
          <w:tcPr>
            <w:tcW w:w="3402" w:type="dxa"/>
          </w:tcPr>
          <w:p w:rsidR="001E61BE" w:rsidRPr="00223D77" w:rsidRDefault="001E61BE">
            <w:pPr>
              <w:rPr>
                <w:rFonts w:ascii="NTFPreCursive" w:hAnsi="NTFPreCursive"/>
              </w:rPr>
            </w:pPr>
            <w:r w:rsidRPr="00223D77">
              <w:rPr>
                <w:rFonts w:ascii="NTFPreCursive" w:hAnsi="NTFPreCursive"/>
              </w:rPr>
              <w:t>Do you have appropriate Public Liability Insurance that includes Third Party Property Damage within the Club/Organisation?</w:t>
            </w:r>
          </w:p>
          <w:p w:rsidR="001E61BE" w:rsidRPr="00223D77" w:rsidRDefault="001E61BE">
            <w:pPr>
              <w:rPr>
                <w:rFonts w:ascii="NTFPreCursive" w:hAnsi="NTFPreCursive"/>
              </w:rPr>
            </w:pPr>
          </w:p>
          <w:p w:rsidR="001E61BE" w:rsidRPr="00223D77" w:rsidRDefault="001E61BE">
            <w:pPr>
              <w:rPr>
                <w:rFonts w:ascii="NTFPreCursive" w:hAnsi="NTFPreCursive"/>
              </w:rPr>
            </w:pPr>
            <w:r w:rsidRPr="00223D77">
              <w:rPr>
                <w:rFonts w:ascii="NTFPreCursive" w:hAnsi="NTFPreCursive"/>
              </w:rPr>
              <w:t>Please complete the insurance declaration below and also provide a copy of your documents when submitting this form.</w:t>
            </w:r>
          </w:p>
        </w:tc>
        <w:tc>
          <w:tcPr>
            <w:tcW w:w="567" w:type="dxa"/>
          </w:tcPr>
          <w:p w:rsidR="001E61BE" w:rsidRPr="00223D77" w:rsidRDefault="001E61BE">
            <w:pPr>
              <w:rPr>
                <w:rFonts w:ascii="NTFPreCursive" w:hAnsi="NTFPreCursive"/>
              </w:rPr>
            </w:pPr>
            <w:r w:rsidRPr="00223D77">
              <w:rPr>
                <w:rFonts w:ascii="NTFPreCursive" w:hAnsi="NTFPreCursive"/>
              </w:rPr>
              <w:t>Yes</w:t>
            </w:r>
          </w:p>
        </w:tc>
        <w:tc>
          <w:tcPr>
            <w:tcW w:w="516" w:type="dxa"/>
          </w:tcPr>
          <w:p w:rsidR="001E61BE" w:rsidRPr="00223D77" w:rsidRDefault="001E61BE">
            <w:pPr>
              <w:rPr>
                <w:rFonts w:ascii="NTFPreCursive" w:hAnsi="NTFPreCursive"/>
              </w:rPr>
            </w:pPr>
            <w:r w:rsidRPr="00223D77">
              <w:rPr>
                <w:rFonts w:ascii="NTFPreCursive" w:hAnsi="NTFPreCursive"/>
              </w:rPr>
              <w:t>No</w:t>
            </w:r>
          </w:p>
        </w:tc>
      </w:tr>
    </w:tbl>
    <w:p w:rsidR="00C16370" w:rsidRPr="00223D77" w:rsidRDefault="00C16370">
      <w:pPr>
        <w:rPr>
          <w:rFonts w:ascii="NTFPreCursive" w:hAnsi="NTFPreCursive"/>
        </w:rPr>
      </w:pPr>
    </w:p>
    <w:tbl>
      <w:tblPr>
        <w:tblStyle w:val="TableGrid"/>
        <w:tblW w:w="0" w:type="auto"/>
        <w:tblLook w:val="04A0" w:firstRow="1" w:lastRow="0" w:firstColumn="1" w:lastColumn="0" w:noHBand="0" w:noVBand="1"/>
      </w:tblPr>
      <w:tblGrid>
        <w:gridCol w:w="7933"/>
        <w:gridCol w:w="567"/>
        <w:gridCol w:w="516"/>
      </w:tblGrid>
      <w:tr w:rsidR="001E61BE" w:rsidRPr="00223D77" w:rsidTr="00223D77">
        <w:tc>
          <w:tcPr>
            <w:tcW w:w="9016" w:type="dxa"/>
            <w:gridSpan w:val="3"/>
            <w:shd w:val="clear" w:color="auto" w:fill="D9D9D9" w:themeFill="background1" w:themeFillShade="D9"/>
          </w:tcPr>
          <w:p w:rsidR="001E61BE" w:rsidRPr="00223D77" w:rsidRDefault="001E61BE" w:rsidP="001E61BE">
            <w:pPr>
              <w:jc w:val="center"/>
              <w:rPr>
                <w:rFonts w:ascii="NTFPreCursive" w:hAnsi="NTFPreCursive"/>
                <w:b/>
                <w:sz w:val="28"/>
                <w:szCs w:val="28"/>
              </w:rPr>
            </w:pPr>
            <w:r w:rsidRPr="00223D77">
              <w:rPr>
                <w:rFonts w:ascii="NTFPreCursive" w:hAnsi="NTFPreCursive"/>
                <w:b/>
                <w:sz w:val="28"/>
                <w:szCs w:val="28"/>
              </w:rPr>
              <w:t>Qualifications</w:t>
            </w:r>
          </w:p>
        </w:tc>
      </w:tr>
      <w:tr w:rsidR="001E61BE" w:rsidRPr="00223D77" w:rsidTr="001E61BE">
        <w:tc>
          <w:tcPr>
            <w:tcW w:w="7933" w:type="dxa"/>
          </w:tcPr>
          <w:p w:rsidR="001E61BE" w:rsidRPr="00223D77" w:rsidRDefault="001E61BE">
            <w:pPr>
              <w:rPr>
                <w:rFonts w:ascii="NTFPreCursive" w:hAnsi="NTFPreCursive"/>
              </w:rPr>
            </w:pPr>
            <w:r w:rsidRPr="00223D77">
              <w:rPr>
                <w:rFonts w:ascii="NTFPreCursive" w:hAnsi="NTFPreCursive"/>
              </w:rPr>
              <w:t>Do all sports instructors have the relevant and valid qualifications/affiliations and adhere to any guidelines for the specific activity?</w:t>
            </w:r>
          </w:p>
          <w:p w:rsidR="001E61BE" w:rsidRPr="00223D77" w:rsidRDefault="001E61BE">
            <w:pPr>
              <w:rPr>
                <w:rFonts w:ascii="NTFPreCursive" w:hAnsi="NTFPreCursive"/>
              </w:rPr>
            </w:pPr>
          </w:p>
        </w:tc>
        <w:tc>
          <w:tcPr>
            <w:tcW w:w="567" w:type="dxa"/>
          </w:tcPr>
          <w:p w:rsidR="001E61BE" w:rsidRPr="00223D77" w:rsidRDefault="001E61BE">
            <w:pPr>
              <w:rPr>
                <w:rFonts w:ascii="NTFPreCursive" w:hAnsi="NTFPreCursive"/>
              </w:rPr>
            </w:pPr>
            <w:r w:rsidRPr="00223D77">
              <w:rPr>
                <w:rFonts w:ascii="NTFPreCursive" w:hAnsi="NTFPreCursive"/>
              </w:rPr>
              <w:t>Yes</w:t>
            </w:r>
          </w:p>
        </w:tc>
        <w:tc>
          <w:tcPr>
            <w:tcW w:w="516" w:type="dxa"/>
          </w:tcPr>
          <w:p w:rsidR="001E61BE" w:rsidRPr="00223D77" w:rsidRDefault="001E61BE">
            <w:pPr>
              <w:rPr>
                <w:rFonts w:ascii="NTFPreCursive" w:hAnsi="NTFPreCursive"/>
              </w:rPr>
            </w:pPr>
            <w:r w:rsidRPr="00223D77">
              <w:rPr>
                <w:rFonts w:ascii="NTFPreCursive" w:hAnsi="NTFPreCursive"/>
              </w:rPr>
              <w:t>No</w:t>
            </w:r>
          </w:p>
        </w:tc>
      </w:tr>
    </w:tbl>
    <w:p w:rsidR="001E61BE" w:rsidRPr="00223D77" w:rsidRDefault="001E61BE">
      <w:pPr>
        <w:rPr>
          <w:rFonts w:ascii="NTFPreCursive" w:hAnsi="NTFPreCursive"/>
        </w:rPr>
      </w:pPr>
    </w:p>
    <w:tbl>
      <w:tblPr>
        <w:tblStyle w:val="TableGrid"/>
        <w:tblW w:w="0" w:type="auto"/>
        <w:tblLook w:val="04A0" w:firstRow="1" w:lastRow="0" w:firstColumn="1" w:lastColumn="0" w:noHBand="0" w:noVBand="1"/>
      </w:tblPr>
      <w:tblGrid>
        <w:gridCol w:w="7933"/>
        <w:gridCol w:w="567"/>
        <w:gridCol w:w="516"/>
      </w:tblGrid>
      <w:tr w:rsidR="001E61BE" w:rsidRPr="00223D77" w:rsidTr="00223D77">
        <w:tc>
          <w:tcPr>
            <w:tcW w:w="9016" w:type="dxa"/>
            <w:gridSpan w:val="3"/>
            <w:shd w:val="clear" w:color="auto" w:fill="D9D9D9" w:themeFill="background1" w:themeFillShade="D9"/>
          </w:tcPr>
          <w:p w:rsidR="001E61BE" w:rsidRPr="00223D77" w:rsidRDefault="001E61BE" w:rsidP="00973610">
            <w:pPr>
              <w:jc w:val="center"/>
              <w:rPr>
                <w:rFonts w:ascii="NTFPreCursive" w:hAnsi="NTFPreCursive"/>
                <w:b/>
                <w:sz w:val="28"/>
                <w:szCs w:val="28"/>
              </w:rPr>
            </w:pPr>
            <w:r w:rsidRPr="00223D77">
              <w:rPr>
                <w:rFonts w:ascii="NTFPreCursive" w:hAnsi="NTFPreCursive"/>
                <w:b/>
                <w:sz w:val="28"/>
                <w:szCs w:val="28"/>
              </w:rPr>
              <w:t>Disclosure &amp; Barring Service (DBS) – Checks</w:t>
            </w:r>
          </w:p>
        </w:tc>
      </w:tr>
      <w:tr w:rsidR="001E61BE" w:rsidRPr="00223D77" w:rsidTr="00973610">
        <w:tc>
          <w:tcPr>
            <w:tcW w:w="7933" w:type="dxa"/>
          </w:tcPr>
          <w:p w:rsidR="001E61BE" w:rsidRPr="00223D77" w:rsidRDefault="001E61BE" w:rsidP="00973610">
            <w:pPr>
              <w:rPr>
                <w:rFonts w:ascii="NTFPreCursive" w:hAnsi="NTFPreCursive"/>
              </w:rPr>
            </w:pPr>
            <w:r w:rsidRPr="00223D77">
              <w:rPr>
                <w:rFonts w:ascii="NTFPreCursive" w:hAnsi="NTFPreCursive"/>
              </w:rPr>
              <w:t>I confirm that the Club/Organisation has appropriate DBS Checks for attending staff members. All requisite checks as specified in ‘Keeping Children Safe in Education’ (</w:t>
            </w:r>
            <w:r w:rsidR="0037266F" w:rsidRPr="00223D77">
              <w:rPr>
                <w:rFonts w:ascii="NTFPreCursive" w:hAnsi="NTFPreCursive"/>
              </w:rPr>
              <w:t>Dept.</w:t>
            </w:r>
            <w:r w:rsidRPr="00223D77">
              <w:rPr>
                <w:rFonts w:ascii="NTFPreCursive" w:hAnsi="NTFPreCursive"/>
              </w:rPr>
              <w:t xml:space="preserve"> for Education 2015) have been undertaken (The Disclosure &amp; Barring Service (DBS) is an executive agency of the Home Office and has been appointed by government to carry out Police and Department for Education (DfE) checks. Anyone who owns, manages or works in a service dealing with children or vulnerable adults has to undergo a DBS check.)</w:t>
            </w:r>
          </w:p>
        </w:tc>
        <w:tc>
          <w:tcPr>
            <w:tcW w:w="567" w:type="dxa"/>
          </w:tcPr>
          <w:p w:rsidR="001E61BE" w:rsidRPr="00223D77" w:rsidRDefault="001E61BE" w:rsidP="00973610">
            <w:pPr>
              <w:rPr>
                <w:rFonts w:ascii="NTFPreCursive" w:hAnsi="NTFPreCursive"/>
              </w:rPr>
            </w:pPr>
            <w:r w:rsidRPr="00223D77">
              <w:rPr>
                <w:rFonts w:ascii="NTFPreCursive" w:hAnsi="NTFPreCursive"/>
              </w:rPr>
              <w:t>Yes</w:t>
            </w:r>
          </w:p>
        </w:tc>
        <w:tc>
          <w:tcPr>
            <w:tcW w:w="516" w:type="dxa"/>
          </w:tcPr>
          <w:p w:rsidR="001E61BE" w:rsidRPr="00223D77" w:rsidRDefault="001E61BE" w:rsidP="00973610">
            <w:pPr>
              <w:rPr>
                <w:rFonts w:ascii="NTFPreCursive" w:hAnsi="NTFPreCursive"/>
              </w:rPr>
            </w:pPr>
            <w:r w:rsidRPr="00223D77">
              <w:rPr>
                <w:rFonts w:ascii="NTFPreCursive" w:hAnsi="NTFPreCursive"/>
              </w:rPr>
              <w:t>No</w:t>
            </w:r>
          </w:p>
        </w:tc>
      </w:tr>
    </w:tbl>
    <w:p w:rsidR="001E61BE" w:rsidRPr="00223D77" w:rsidRDefault="001E61BE">
      <w:pPr>
        <w:rPr>
          <w:rFonts w:ascii="NTFPreCursive" w:hAnsi="NTFPreCursive"/>
        </w:rPr>
      </w:pPr>
    </w:p>
    <w:tbl>
      <w:tblPr>
        <w:tblStyle w:val="TableGrid"/>
        <w:tblW w:w="0" w:type="auto"/>
        <w:tblLook w:val="04A0" w:firstRow="1" w:lastRow="0" w:firstColumn="1" w:lastColumn="0" w:noHBand="0" w:noVBand="1"/>
      </w:tblPr>
      <w:tblGrid>
        <w:gridCol w:w="9016"/>
      </w:tblGrid>
      <w:tr w:rsidR="001E61BE" w:rsidRPr="00223D77" w:rsidTr="00223D77">
        <w:tc>
          <w:tcPr>
            <w:tcW w:w="9016" w:type="dxa"/>
            <w:shd w:val="clear" w:color="auto" w:fill="D9D9D9" w:themeFill="background1" w:themeFillShade="D9"/>
          </w:tcPr>
          <w:p w:rsidR="001E61BE" w:rsidRPr="00223D77" w:rsidRDefault="001E61BE" w:rsidP="00A35B91">
            <w:pPr>
              <w:jc w:val="center"/>
              <w:rPr>
                <w:rFonts w:ascii="NTFPreCursive" w:hAnsi="NTFPreCursive"/>
                <w:b/>
                <w:sz w:val="28"/>
                <w:szCs w:val="28"/>
              </w:rPr>
            </w:pPr>
            <w:r w:rsidRPr="00223D77">
              <w:rPr>
                <w:rFonts w:ascii="NTFPreCursive" w:hAnsi="NTFPreCursive"/>
                <w:b/>
                <w:sz w:val="28"/>
                <w:szCs w:val="28"/>
              </w:rPr>
              <w:t>Declaration</w:t>
            </w:r>
          </w:p>
        </w:tc>
      </w:tr>
      <w:tr w:rsidR="001E61BE" w:rsidRPr="00223D77" w:rsidTr="001E61BE">
        <w:tc>
          <w:tcPr>
            <w:tcW w:w="9016" w:type="dxa"/>
          </w:tcPr>
          <w:p w:rsidR="001E61BE" w:rsidRPr="00223D77" w:rsidRDefault="001E61BE">
            <w:pPr>
              <w:rPr>
                <w:rFonts w:ascii="NTFPreCursive" w:hAnsi="NTFPreCursive"/>
              </w:rPr>
            </w:pPr>
            <w:r w:rsidRPr="00223D77">
              <w:rPr>
                <w:rFonts w:ascii="NTFPreCursive" w:hAnsi="NTFPreCursive"/>
              </w:rPr>
              <w:t>I the hirer, agree on behalf of my Club/Organisation agree to be bound by the Lettings Policy as provided by Laureate Community Academy. I have read and understood this application form and the Lettings Policy provided.</w:t>
            </w:r>
          </w:p>
          <w:p w:rsidR="001E61BE" w:rsidRPr="00223D77" w:rsidRDefault="001E61BE">
            <w:pPr>
              <w:rPr>
                <w:rFonts w:ascii="NTFPreCursive" w:hAnsi="NTFPreCursive"/>
              </w:rPr>
            </w:pPr>
          </w:p>
          <w:p w:rsidR="001E61BE" w:rsidRPr="00223D77" w:rsidRDefault="001E61BE">
            <w:pPr>
              <w:rPr>
                <w:rFonts w:ascii="NTFPreCursive" w:hAnsi="NTFPreCursive"/>
              </w:rPr>
            </w:pPr>
          </w:p>
          <w:p w:rsidR="001E61BE" w:rsidRPr="00223D77" w:rsidRDefault="0037266F">
            <w:pPr>
              <w:rPr>
                <w:rFonts w:ascii="NTFPreCursive" w:hAnsi="NTFPreCursive"/>
              </w:rPr>
            </w:pPr>
            <w:r w:rsidRPr="00223D77">
              <w:rPr>
                <w:rFonts w:ascii="NTFPreCursive" w:hAnsi="NTFPreCursive"/>
              </w:rPr>
              <w:t>Name:</w:t>
            </w:r>
            <w:r w:rsidR="001E61BE" w:rsidRPr="00223D77">
              <w:rPr>
                <w:rFonts w:ascii="NTFPreCursive" w:hAnsi="NTFPreCursive"/>
              </w:rPr>
              <w:t>…………………………...</w:t>
            </w:r>
            <w:r>
              <w:rPr>
                <w:rFonts w:ascii="NTFPreCursive" w:hAnsi="NTFPreCursive"/>
              </w:rPr>
              <w:t>...</w:t>
            </w:r>
            <w:r w:rsidR="001E61BE" w:rsidRPr="00223D77">
              <w:rPr>
                <w:rFonts w:ascii="NTFPreCursive" w:hAnsi="NTFPreCursive"/>
              </w:rPr>
              <w:t xml:space="preserve"> Signature</w:t>
            </w:r>
            <w:r w:rsidRPr="00223D77">
              <w:rPr>
                <w:rFonts w:ascii="NTFPreCursive" w:hAnsi="NTFPreCursive"/>
              </w:rPr>
              <w:t>:…………………………...</w:t>
            </w:r>
            <w:r>
              <w:rPr>
                <w:rFonts w:ascii="NTFPreCursive" w:hAnsi="NTFPreCursive"/>
              </w:rPr>
              <w:t>...</w:t>
            </w:r>
            <w:r w:rsidR="001E61BE" w:rsidRPr="00223D77">
              <w:rPr>
                <w:rFonts w:ascii="NTFPreCursive" w:hAnsi="NTFPreCursive"/>
              </w:rPr>
              <w:t>Date</w:t>
            </w:r>
            <w:r w:rsidRPr="00223D77">
              <w:rPr>
                <w:rFonts w:ascii="NTFPreCursive" w:hAnsi="NTFPreCursive"/>
              </w:rPr>
              <w:t>:…………………………...</w:t>
            </w:r>
            <w:r>
              <w:rPr>
                <w:rFonts w:ascii="NTFPreCursive" w:hAnsi="NTFPreCursive"/>
              </w:rPr>
              <w:t>...</w:t>
            </w:r>
          </w:p>
        </w:tc>
      </w:tr>
    </w:tbl>
    <w:p w:rsidR="001E61BE" w:rsidRPr="00223D77" w:rsidRDefault="001E61BE">
      <w:pPr>
        <w:rPr>
          <w:rFonts w:ascii="NTFPreCursive" w:hAnsi="NTFPreCursive"/>
        </w:rPr>
      </w:pPr>
    </w:p>
    <w:p w:rsidR="00A35B91" w:rsidRPr="00223D77" w:rsidRDefault="00A35B91">
      <w:pPr>
        <w:rPr>
          <w:rFonts w:ascii="NTFPreCursive" w:hAnsi="NTFPreCursive"/>
        </w:rPr>
      </w:pPr>
    </w:p>
    <w:p w:rsidR="00A35B91" w:rsidRPr="00223D77" w:rsidRDefault="00A35B91">
      <w:pPr>
        <w:rPr>
          <w:rFonts w:ascii="NTFPreCursive" w:hAnsi="NTFPreCursive"/>
        </w:rPr>
      </w:pPr>
    </w:p>
    <w:p w:rsidR="00A35B91" w:rsidRDefault="00A35B91">
      <w:pPr>
        <w:rPr>
          <w:rFonts w:ascii="NTFPreCursive" w:hAnsi="NTFPreCursive"/>
        </w:rPr>
      </w:pPr>
    </w:p>
    <w:p w:rsidR="00223D77" w:rsidRDefault="00223D77">
      <w:pPr>
        <w:rPr>
          <w:rFonts w:ascii="NTFPreCursive" w:hAnsi="NTFPreCursive"/>
        </w:rPr>
      </w:pPr>
    </w:p>
    <w:p w:rsidR="00223D77" w:rsidRDefault="00223D77">
      <w:pPr>
        <w:rPr>
          <w:rFonts w:ascii="NTFPreCursive" w:hAnsi="NTFPreCursive"/>
        </w:rPr>
      </w:pPr>
      <w:r>
        <w:rPr>
          <w:rFonts w:ascii="NTFPreCursive" w:hAnsi="NTFPreCursive"/>
        </w:rPr>
        <w:br w:type="page"/>
      </w:r>
    </w:p>
    <w:p w:rsidR="00223D77" w:rsidRPr="00223D77" w:rsidRDefault="00223D77">
      <w:pPr>
        <w:rPr>
          <w:rFonts w:ascii="NTFPreCursive" w:hAnsi="NTFPreCursive"/>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A35B91" w:rsidRPr="00223D77" w:rsidTr="00223D77">
        <w:tc>
          <w:tcPr>
            <w:tcW w:w="9016" w:type="dxa"/>
            <w:shd w:val="clear" w:color="auto" w:fill="D9D9D9" w:themeFill="background1" w:themeFillShade="D9"/>
          </w:tcPr>
          <w:p w:rsidR="00A35B91" w:rsidRPr="00223D77" w:rsidRDefault="00A35B91" w:rsidP="00A35B91">
            <w:pPr>
              <w:jc w:val="center"/>
              <w:rPr>
                <w:rFonts w:ascii="NTFPreCursive" w:hAnsi="NTFPreCursive"/>
                <w:b/>
                <w:sz w:val="28"/>
                <w:szCs w:val="28"/>
              </w:rPr>
            </w:pPr>
            <w:r w:rsidRPr="00223D77">
              <w:rPr>
                <w:rFonts w:ascii="NTFPreCursive" w:hAnsi="NTFPreCursive"/>
                <w:b/>
                <w:sz w:val="28"/>
                <w:szCs w:val="28"/>
              </w:rPr>
              <w:t>Insurance Declaration</w:t>
            </w:r>
          </w:p>
        </w:tc>
      </w:tr>
    </w:tbl>
    <w:p w:rsidR="00A35B91" w:rsidRPr="00223D77" w:rsidRDefault="00A35B91">
      <w:pPr>
        <w:rPr>
          <w:rFonts w:ascii="NTFPreCursive" w:hAnsi="NTFPreCursive"/>
        </w:rPr>
      </w:pPr>
    </w:p>
    <w:p w:rsidR="00A35B91" w:rsidRPr="00223D77" w:rsidRDefault="00A35B91" w:rsidP="00A35B91">
      <w:pPr>
        <w:pStyle w:val="ListParagraph"/>
        <w:numPr>
          <w:ilvl w:val="0"/>
          <w:numId w:val="1"/>
        </w:numPr>
        <w:rPr>
          <w:rFonts w:ascii="NTFPreCursive" w:hAnsi="NTFPreCursive"/>
        </w:rPr>
      </w:pPr>
      <w:r w:rsidRPr="00223D77">
        <w:rPr>
          <w:rFonts w:ascii="NTFPreCursive" w:hAnsi="NTFPreCursive"/>
        </w:rPr>
        <w:t xml:space="preserve">I, the Hirer, shall be liable for, and shall indemnify Laureate Community Academy for all claims made against the school in respect of death, personal injury and / or loss or damage to property arising from the hiring, unless due to the negligence of the School. </w:t>
      </w:r>
    </w:p>
    <w:p w:rsidR="00A35B91" w:rsidRPr="00223D77" w:rsidRDefault="00A35B91" w:rsidP="00A35B91">
      <w:pPr>
        <w:pStyle w:val="ListParagraph"/>
        <w:ind w:left="1080"/>
        <w:rPr>
          <w:rFonts w:ascii="NTFPreCursive" w:hAnsi="NTFPreCursive"/>
        </w:rPr>
      </w:pPr>
    </w:p>
    <w:p w:rsidR="00A35B91" w:rsidRPr="00223D77" w:rsidRDefault="00A35B91" w:rsidP="00A35B91">
      <w:pPr>
        <w:pStyle w:val="ListParagraph"/>
        <w:numPr>
          <w:ilvl w:val="0"/>
          <w:numId w:val="1"/>
        </w:numPr>
        <w:rPr>
          <w:rFonts w:ascii="NTFPreCursive" w:hAnsi="NTFPreCursive"/>
        </w:rPr>
      </w:pPr>
      <w:r w:rsidRPr="00223D77">
        <w:rPr>
          <w:rFonts w:ascii="NTFPreCursive" w:hAnsi="NTFPreCursive"/>
        </w:rPr>
        <w:t xml:space="preserve">The Hirer shall also be liable for any loss or damage to the school property or premises arising from the hiring. The school reserves the right to charge the hirer an additional fee for any associated costs it has incurred in such an event.  </w:t>
      </w:r>
    </w:p>
    <w:p w:rsidR="00A35B91" w:rsidRPr="00223D77" w:rsidRDefault="00A35B91" w:rsidP="00A35B91">
      <w:pPr>
        <w:pStyle w:val="ListParagraph"/>
        <w:rPr>
          <w:rFonts w:ascii="NTFPreCursive" w:hAnsi="NTFPreCursive"/>
        </w:rPr>
      </w:pPr>
    </w:p>
    <w:p w:rsidR="00A35B91" w:rsidRPr="00223D77" w:rsidRDefault="00A35B91" w:rsidP="00A35B91">
      <w:pPr>
        <w:pStyle w:val="ListParagraph"/>
        <w:numPr>
          <w:ilvl w:val="0"/>
          <w:numId w:val="1"/>
        </w:numPr>
        <w:rPr>
          <w:rFonts w:ascii="NTFPreCursive" w:hAnsi="NTFPreCursive"/>
        </w:rPr>
      </w:pPr>
      <w:r w:rsidRPr="00223D77">
        <w:rPr>
          <w:rFonts w:ascii="NTFPreCursive" w:hAnsi="NTFPreCursive"/>
        </w:rPr>
        <w:t xml:space="preserve">All Hirers are encouraged to have their own Public Liability Policy, but it is a pre-requisite for all formally constituted clubs or membership groups, hirers running events, sporting activities, and holiday activities, and all other such activities where professional skills and instruction are essential to organise and manage the hiring. </w:t>
      </w:r>
    </w:p>
    <w:p w:rsidR="00A35B91" w:rsidRPr="00223D77" w:rsidRDefault="00A35B91" w:rsidP="00A35B91">
      <w:pPr>
        <w:pStyle w:val="ListParagraph"/>
        <w:rPr>
          <w:rFonts w:ascii="NTFPreCursive" w:hAnsi="NTFPreCursive"/>
        </w:rPr>
      </w:pPr>
    </w:p>
    <w:p w:rsidR="00A35B91" w:rsidRPr="00223D77" w:rsidRDefault="00A35B91" w:rsidP="00A35B91">
      <w:pPr>
        <w:rPr>
          <w:rFonts w:ascii="NTFPreCursive" w:hAnsi="NTFPreCursive"/>
        </w:rPr>
      </w:pPr>
      <w:r w:rsidRPr="00223D77">
        <w:rPr>
          <w:rFonts w:ascii="NTFPreCursive" w:hAnsi="NTFPreCursive"/>
        </w:rPr>
        <w:t xml:space="preserve">Please complete: </w:t>
      </w:r>
    </w:p>
    <w:tbl>
      <w:tblPr>
        <w:tblStyle w:val="TableGrid"/>
        <w:tblW w:w="0" w:type="auto"/>
        <w:tblLook w:val="04A0" w:firstRow="1" w:lastRow="0" w:firstColumn="1" w:lastColumn="0" w:noHBand="0" w:noVBand="1"/>
      </w:tblPr>
      <w:tblGrid>
        <w:gridCol w:w="3005"/>
        <w:gridCol w:w="1101"/>
        <w:gridCol w:w="1904"/>
        <w:gridCol w:w="1356"/>
        <w:gridCol w:w="825"/>
        <w:gridCol w:w="825"/>
      </w:tblGrid>
      <w:tr w:rsidR="00A35B91" w:rsidRPr="00223D77" w:rsidTr="00973610">
        <w:tc>
          <w:tcPr>
            <w:tcW w:w="3005" w:type="dxa"/>
          </w:tcPr>
          <w:p w:rsidR="00A35B91" w:rsidRPr="00223D77" w:rsidRDefault="00A35B91" w:rsidP="00973610">
            <w:pPr>
              <w:rPr>
                <w:rFonts w:ascii="NTFPreCursive" w:hAnsi="NTFPreCursive"/>
              </w:rPr>
            </w:pPr>
            <w:r w:rsidRPr="00223D77">
              <w:rPr>
                <w:rFonts w:ascii="NTFPreCursive" w:hAnsi="NTFPreCursive"/>
              </w:rPr>
              <w:t>Policy Number:</w:t>
            </w:r>
          </w:p>
          <w:p w:rsidR="00A35B91" w:rsidRPr="00223D77" w:rsidRDefault="00A35B91" w:rsidP="00973610">
            <w:pPr>
              <w:rPr>
                <w:rFonts w:ascii="NTFPreCursive" w:hAnsi="NTFPreCursive"/>
              </w:rPr>
            </w:pPr>
          </w:p>
        </w:tc>
        <w:tc>
          <w:tcPr>
            <w:tcW w:w="3005" w:type="dxa"/>
            <w:gridSpan w:val="2"/>
          </w:tcPr>
          <w:p w:rsidR="00A35B91" w:rsidRPr="00223D77" w:rsidRDefault="00A35B91" w:rsidP="00973610">
            <w:pPr>
              <w:rPr>
                <w:rFonts w:ascii="NTFPreCursive" w:hAnsi="NTFPreCursive"/>
              </w:rPr>
            </w:pPr>
            <w:r w:rsidRPr="00223D77">
              <w:rPr>
                <w:rFonts w:ascii="NTFPreCursive" w:hAnsi="NTFPreCursive"/>
              </w:rPr>
              <w:t>Expiry date:</w:t>
            </w:r>
          </w:p>
        </w:tc>
        <w:tc>
          <w:tcPr>
            <w:tcW w:w="3006" w:type="dxa"/>
            <w:gridSpan w:val="3"/>
          </w:tcPr>
          <w:p w:rsidR="00A35B91" w:rsidRPr="00223D77" w:rsidRDefault="00A35B91" w:rsidP="00973610">
            <w:pPr>
              <w:rPr>
                <w:rFonts w:ascii="NTFPreCursive" w:hAnsi="NTFPreCursive"/>
              </w:rPr>
            </w:pPr>
            <w:r w:rsidRPr="00223D77">
              <w:rPr>
                <w:rFonts w:ascii="NTFPreCursive" w:hAnsi="NTFPreCursive"/>
              </w:rPr>
              <w:t>Indemnity Limit:</w:t>
            </w:r>
          </w:p>
          <w:p w:rsidR="00A35B91" w:rsidRPr="00223D77" w:rsidRDefault="00A35B91" w:rsidP="00973610">
            <w:pPr>
              <w:rPr>
                <w:rFonts w:ascii="NTFPreCursive" w:hAnsi="NTFPreCursive"/>
              </w:rPr>
            </w:pPr>
            <w:r w:rsidRPr="00223D77">
              <w:rPr>
                <w:rFonts w:ascii="NTFPreCursive" w:hAnsi="NTFPreCursive"/>
              </w:rPr>
              <w:t>£</w:t>
            </w:r>
          </w:p>
        </w:tc>
      </w:tr>
      <w:tr w:rsidR="00A35B91" w:rsidRPr="00223D77" w:rsidTr="00973610">
        <w:tc>
          <w:tcPr>
            <w:tcW w:w="4106" w:type="dxa"/>
            <w:gridSpan w:val="2"/>
          </w:tcPr>
          <w:p w:rsidR="00A35B91" w:rsidRPr="00223D77" w:rsidRDefault="00A35B91" w:rsidP="00973610">
            <w:pPr>
              <w:rPr>
                <w:rFonts w:ascii="NTFPreCursive" w:hAnsi="NTFPreCursive"/>
              </w:rPr>
            </w:pPr>
            <w:r w:rsidRPr="00223D77">
              <w:rPr>
                <w:rFonts w:ascii="NTFPreCursive" w:hAnsi="NTFPreCursive"/>
              </w:rPr>
              <w:t>Name and Address of Insurance Company</w:t>
            </w:r>
          </w:p>
          <w:p w:rsidR="00A35B91" w:rsidRPr="00223D77" w:rsidRDefault="00A35B91" w:rsidP="00973610">
            <w:pPr>
              <w:rPr>
                <w:rFonts w:ascii="NTFPreCursive" w:hAnsi="NTFPreCursive"/>
              </w:rPr>
            </w:pPr>
          </w:p>
        </w:tc>
        <w:tc>
          <w:tcPr>
            <w:tcW w:w="4910" w:type="dxa"/>
            <w:gridSpan w:val="4"/>
          </w:tcPr>
          <w:p w:rsidR="00A35B91" w:rsidRPr="00223D77" w:rsidRDefault="00A35B91" w:rsidP="00973610">
            <w:pPr>
              <w:rPr>
                <w:rFonts w:ascii="NTFPreCursive" w:hAnsi="NTFPreCursive"/>
              </w:rPr>
            </w:pPr>
          </w:p>
          <w:p w:rsidR="00A35B91" w:rsidRPr="00223D77" w:rsidRDefault="00A35B91" w:rsidP="00973610">
            <w:pPr>
              <w:rPr>
                <w:rFonts w:ascii="NTFPreCursive" w:hAnsi="NTFPreCursive"/>
              </w:rPr>
            </w:pPr>
          </w:p>
          <w:p w:rsidR="00A35B91" w:rsidRPr="00223D77" w:rsidRDefault="00A35B91" w:rsidP="00973610">
            <w:pPr>
              <w:rPr>
                <w:rFonts w:ascii="NTFPreCursive" w:hAnsi="NTFPreCursive"/>
              </w:rPr>
            </w:pPr>
          </w:p>
          <w:p w:rsidR="00A35B91" w:rsidRPr="00223D77" w:rsidRDefault="00A35B91" w:rsidP="00973610">
            <w:pPr>
              <w:rPr>
                <w:rFonts w:ascii="NTFPreCursive" w:hAnsi="NTFPreCursive"/>
              </w:rPr>
            </w:pPr>
          </w:p>
        </w:tc>
      </w:tr>
      <w:tr w:rsidR="00A35B91" w:rsidRPr="00223D77" w:rsidTr="00973610">
        <w:tc>
          <w:tcPr>
            <w:tcW w:w="4106" w:type="dxa"/>
            <w:gridSpan w:val="2"/>
          </w:tcPr>
          <w:p w:rsidR="00A35B91" w:rsidRPr="00223D77" w:rsidRDefault="00A35B91" w:rsidP="00973610">
            <w:pPr>
              <w:rPr>
                <w:rFonts w:ascii="NTFPreCursive" w:hAnsi="NTFPreCursive"/>
              </w:rPr>
            </w:pPr>
            <w:r w:rsidRPr="00223D77">
              <w:rPr>
                <w:rFonts w:ascii="NTFPreCursive" w:hAnsi="NTFPreCursive"/>
              </w:rPr>
              <w:t>Name and Address of Insurance Broker (if applicable)</w:t>
            </w:r>
          </w:p>
          <w:p w:rsidR="00A35B91" w:rsidRPr="00223D77" w:rsidRDefault="00A35B91" w:rsidP="00973610">
            <w:pPr>
              <w:rPr>
                <w:rFonts w:ascii="NTFPreCursive" w:hAnsi="NTFPreCursive"/>
              </w:rPr>
            </w:pPr>
          </w:p>
        </w:tc>
        <w:tc>
          <w:tcPr>
            <w:tcW w:w="4910" w:type="dxa"/>
            <w:gridSpan w:val="4"/>
          </w:tcPr>
          <w:p w:rsidR="00A35B91" w:rsidRPr="00223D77" w:rsidRDefault="00A35B91" w:rsidP="00973610">
            <w:pPr>
              <w:rPr>
                <w:rFonts w:ascii="NTFPreCursive" w:hAnsi="NTFPreCursive"/>
              </w:rPr>
            </w:pPr>
          </w:p>
          <w:p w:rsidR="00A35B91" w:rsidRPr="00223D77" w:rsidRDefault="00A35B91" w:rsidP="00973610">
            <w:pPr>
              <w:rPr>
                <w:rFonts w:ascii="NTFPreCursive" w:hAnsi="NTFPreCursive"/>
              </w:rPr>
            </w:pPr>
          </w:p>
          <w:p w:rsidR="00A35B91" w:rsidRPr="00223D77" w:rsidRDefault="00A35B91" w:rsidP="00973610">
            <w:pPr>
              <w:rPr>
                <w:rFonts w:ascii="NTFPreCursive" w:hAnsi="NTFPreCursive"/>
              </w:rPr>
            </w:pPr>
          </w:p>
          <w:p w:rsidR="00A35B91" w:rsidRPr="00223D77" w:rsidRDefault="00A35B91" w:rsidP="00973610">
            <w:pPr>
              <w:rPr>
                <w:rFonts w:ascii="NTFPreCursive" w:hAnsi="NTFPreCursive"/>
              </w:rPr>
            </w:pPr>
          </w:p>
        </w:tc>
      </w:tr>
      <w:tr w:rsidR="00A35B91" w:rsidRPr="00223D77" w:rsidTr="00973610">
        <w:tc>
          <w:tcPr>
            <w:tcW w:w="7366" w:type="dxa"/>
            <w:gridSpan w:val="4"/>
          </w:tcPr>
          <w:p w:rsidR="00A35B91" w:rsidRPr="00223D77" w:rsidRDefault="00A35B91" w:rsidP="00973610">
            <w:pPr>
              <w:rPr>
                <w:rFonts w:ascii="NTFPreCursive" w:hAnsi="NTFPreCursive"/>
              </w:rPr>
            </w:pPr>
            <w:r w:rsidRPr="00223D77">
              <w:rPr>
                <w:rFonts w:ascii="NTFPreCursive" w:hAnsi="NTFPreCursive"/>
              </w:rPr>
              <w:t>I enclose (or attach to an email) a copy of my insurance policy with the booking request form</w:t>
            </w:r>
          </w:p>
        </w:tc>
        <w:tc>
          <w:tcPr>
            <w:tcW w:w="825" w:type="dxa"/>
          </w:tcPr>
          <w:p w:rsidR="00A35B91" w:rsidRPr="00223D77" w:rsidRDefault="00A35B91" w:rsidP="00973610">
            <w:pPr>
              <w:rPr>
                <w:rFonts w:ascii="NTFPreCursive" w:hAnsi="NTFPreCursive"/>
              </w:rPr>
            </w:pPr>
            <w:r w:rsidRPr="00223D77">
              <w:rPr>
                <w:rFonts w:ascii="NTFPreCursive" w:hAnsi="NTFPreCursive"/>
              </w:rPr>
              <w:t>Yes</w:t>
            </w:r>
          </w:p>
        </w:tc>
        <w:tc>
          <w:tcPr>
            <w:tcW w:w="825" w:type="dxa"/>
          </w:tcPr>
          <w:p w:rsidR="00A35B91" w:rsidRPr="00223D77" w:rsidRDefault="00A35B91" w:rsidP="00973610">
            <w:pPr>
              <w:rPr>
                <w:rFonts w:ascii="NTFPreCursive" w:hAnsi="NTFPreCursive"/>
              </w:rPr>
            </w:pPr>
            <w:r w:rsidRPr="00223D77">
              <w:rPr>
                <w:rFonts w:ascii="NTFPreCursive" w:hAnsi="NTFPreCursive"/>
              </w:rPr>
              <w:t>No</w:t>
            </w:r>
          </w:p>
        </w:tc>
      </w:tr>
    </w:tbl>
    <w:p w:rsidR="00A35B91" w:rsidRPr="00223D77" w:rsidRDefault="00A35B91" w:rsidP="00A35B91">
      <w:pPr>
        <w:pStyle w:val="ListParagraph"/>
        <w:rPr>
          <w:rFonts w:ascii="NTFPreCursive" w:hAnsi="NTFPreCursive"/>
        </w:rPr>
      </w:pPr>
    </w:p>
    <w:p w:rsidR="00A35B91" w:rsidRPr="00223D77" w:rsidRDefault="00A35B91" w:rsidP="00A35B91">
      <w:pPr>
        <w:pStyle w:val="ListParagraph"/>
        <w:rPr>
          <w:rFonts w:ascii="NTFPreCursive" w:hAnsi="NTFPreCursive"/>
        </w:rPr>
      </w:pPr>
    </w:p>
    <w:p w:rsidR="00A35B91" w:rsidRPr="00223D77" w:rsidRDefault="00A35B91" w:rsidP="00A35B91">
      <w:pPr>
        <w:pStyle w:val="ListParagraph"/>
        <w:numPr>
          <w:ilvl w:val="0"/>
          <w:numId w:val="1"/>
        </w:numPr>
        <w:rPr>
          <w:rFonts w:ascii="NTFPreCursive" w:hAnsi="NTFPreCursive"/>
        </w:rPr>
      </w:pPr>
      <w:r w:rsidRPr="00223D77">
        <w:rPr>
          <w:rFonts w:ascii="NTFPreCursive" w:hAnsi="NTFPreCursive"/>
        </w:rPr>
        <w:t xml:space="preserve">Hirers wishing to store equipment at the school overnight are asked to discuss this with the Lettings and Events Co-ordinator. Please refer to item 6.4 in the Terms and Conditions document. Please note that, subject to conditions, the School’s insurance will cover such items. </w:t>
      </w:r>
    </w:p>
    <w:p w:rsidR="00A35B91" w:rsidRPr="00223D77" w:rsidRDefault="00A35B91" w:rsidP="00A35B91">
      <w:pPr>
        <w:pStyle w:val="ListParagraph"/>
        <w:ind w:left="1080"/>
        <w:rPr>
          <w:rFonts w:ascii="NTFPreCursive" w:hAnsi="NTFPreCursive"/>
        </w:rPr>
      </w:pPr>
    </w:p>
    <w:p w:rsidR="00A35B91" w:rsidRPr="00223D77" w:rsidRDefault="00A35B91" w:rsidP="00A35B91">
      <w:pPr>
        <w:pStyle w:val="ListParagraph"/>
        <w:numPr>
          <w:ilvl w:val="0"/>
          <w:numId w:val="1"/>
        </w:numPr>
        <w:rPr>
          <w:rFonts w:ascii="NTFPreCursive" w:hAnsi="NTFPreCursive"/>
        </w:rPr>
      </w:pPr>
      <w:r w:rsidRPr="00223D77">
        <w:rPr>
          <w:rFonts w:ascii="NTFPreCursive" w:hAnsi="NTFPreCursive"/>
          <w:noProof/>
          <w:lang w:eastAsia="en-GB"/>
        </w:rPr>
        <mc:AlternateContent>
          <mc:Choice Requires="wps">
            <w:drawing>
              <wp:anchor distT="0" distB="0" distL="114300" distR="114300" simplePos="0" relativeHeight="251659264" behindDoc="0" locked="0" layoutInCell="1" allowOverlap="1">
                <wp:simplePos x="0" y="0"/>
                <wp:positionH relativeFrom="column">
                  <wp:posOffset>5457825</wp:posOffset>
                </wp:positionH>
                <wp:positionV relativeFrom="paragraph">
                  <wp:posOffset>633730</wp:posOffset>
                </wp:positionV>
                <wp:extent cx="2571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09A3AE" id="Rectangle 1" o:spid="_x0000_s1026" style="position:absolute;margin-left:429.75pt;margin-top:49.9pt;width:20.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" filled="f" strokecolor="black [3213]" strokeweight="1pt"/>
            </w:pict>
          </mc:Fallback>
        </mc:AlternateContent>
      </w:r>
      <w:r w:rsidRPr="00223D77">
        <w:rPr>
          <w:rFonts w:ascii="NTFPreCursive" w:hAnsi="NTFPreCursive"/>
        </w:rPr>
        <w:t xml:space="preserve">Hirers not Holding Insurance Cover In the event the School is able to accept bookings from individuals who do not hold public liability insurance, an increased cost may be chargeable to cover inherent risk. Please complete below: </w:t>
      </w:r>
    </w:p>
    <w:p w:rsidR="00A35B91" w:rsidRDefault="00A35B91" w:rsidP="00A35B91">
      <w:pPr>
        <w:rPr>
          <w:rFonts w:ascii="NTFPreCursive" w:hAnsi="NTFPreCursive"/>
        </w:rPr>
      </w:pPr>
      <w:r w:rsidRPr="00223D77">
        <w:rPr>
          <w:rFonts w:ascii="NTFPreCursive" w:hAnsi="NTFPreCursive"/>
        </w:rPr>
        <w:t xml:space="preserve">I do not hold a public liability policy. Please contact me to discuss an adjustment to my hire fee. </w:t>
      </w:r>
    </w:p>
    <w:p w:rsidR="0037266F" w:rsidRPr="00223D77" w:rsidRDefault="0037266F" w:rsidP="00A35B91">
      <w:pPr>
        <w:rPr>
          <w:rFonts w:ascii="NTFPreCursive" w:hAnsi="NTFPreCursive"/>
        </w:rPr>
      </w:pPr>
    </w:p>
    <w:p w:rsidR="00A35B91" w:rsidRPr="00223D77" w:rsidRDefault="00A35B91" w:rsidP="00A35B91">
      <w:pPr>
        <w:pStyle w:val="ListParagraph"/>
        <w:numPr>
          <w:ilvl w:val="0"/>
          <w:numId w:val="1"/>
        </w:numPr>
        <w:rPr>
          <w:rFonts w:ascii="NTFPreCursive" w:hAnsi="NTFPreCursive"/>
        </w:rPr>
      </w:pPr>
      <w:r w:rsidRPr="00223D77">
        <w:rPr>
          <w:rFonts w:ascii="NTFPreCursive" w:hAnsi="NTFPreCursive"/>
        </w:rPr>
        <w:t xml:space="preserve">I hereby undertake that, in the event of any claim arising during my hire of the School’s premises, I </w:t>
      </w:r>
      <w:r w:rsidR="00223D77" w:rsidRPr="00223D77">
        <w:rPr>
          <w:rFonts w:ascii="NTFPreCursive" w:hAnsi="NTFPreCursive"/>
        </w:rPr>
        <w:t>will</w:t>
      </w:r>
      <w:r w:rsidRPr="00223D77">
        <w:rPr>
          <w:rFonts w:ascii="NTFPreCursive" w:hAnsi="NTFPreCursive"/>
        </w:rPr>
        <w:t xml:space="preserve"> immediately forward such claims with a brief report on the incident to the </w:t>
      </w:r>
      <w:r w:rsidR="00223D77" w:rsidRPr="00223D77">
        <w:rPr>
          <w:rFonts w:ascii="NTFPreCursive" w:hAnsi="NTFPreCursive"/>
        </w:rPr>
        <w:t>School Operations Manager</w:t>
      </w:r>
      <w:r w:rsidRPr="00223D77">
        <w:rPr>
          <w:rFonts w:ascii="NTFPreCursive" w:hAnsi="NTFPreCursive"/>
        </w:rPr>
        <w:t xml:space="preserve">. </w:t>
      </w:r>
    </w:p>
    <w:p w:rsidR="0037266F" w:rsidRDefault="0037266F" w:rsidP="0037266F">
      <w:pPr>
        <w:rPr>
          <w:rFonts w:ascii="NTFPreCursive" w:hAnsi="NTFPreCursive"/>
        </w:rPr>
      </w:pPr>
    </w:p>
    <w:p w:rsidR="0037266F" w:rsidRDefault="0037266F" w:rsidP="0037266F">
      <w:pPr>
        <w:rPr>
          <w:rFonts w:ascii="NTFPreCursive" w:hAnsi="NTFPreCursive"/>
        </w:rPr>
      </w:pPr>
    </w:p>
    <w:p w:rsidR="00A35B91" w:rsidRPr="0037266F" w:rsidRDefault="00A35B91" w:rsidP="0037266F">
      <w:pPr>
        <w:rPr>
          <w:rFonts w:ascii="NTFPreCursive" w:hAnsi="NTFPreCursive"/>
        </w:rPr>
      </w:pPr>
      <w:r w:rsidRPr="0037266F">
        <w:rPr>
          <w:rFonts w:ascii="NTFPreCursive" w:hAnsi="NTFPreCursive"/>
        </w:rPr>
        <w:t>Signature: ……………………………………………</w:t>
      </w:r>
      <w:r w:rsidR="0037266F" w:rsidRPr="0037266F">
        <w:rPr>
          <w:rFonts w:ascii="NTFPreCursive" w:hAnsi="NTFPreCursive"/>
        </w:rPr>
        <w:t>………. Date: ……………………………………</w:t>
      </w:r>
    </w:p>
    <w:sectPr w:rsidR="00A35B91" w:rsidRPr="003726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77" w:rsidRDefault="00223D77" w:rsidP="00223D77">
      <w:pPr>
        <w:spacing w:after="0" w:line="240" w:lineRule="auto"/>
      </w:pPr>
      <w:r>
        <w:separator/>
      </w:r>
    </w:p>
  </w:endnote>
  <w:endnote w:type="continuationSeparator" w:id="0">
    <w:p w:rsidR="00223D77" w:rsidRDefault="00223D77" w:rsidP="0022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TF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6F" w:rsidRPr="0037266F" w:rsidRDefault="0037266F" w:rsidP="0037266F">
    <w:pPr>
      <w:pStyle w:val="Footer"/>
      <w:jc w:val="center"/>
      <w:rPr>
        <w:rFonts w:ascii="NTFPreCursive" w:hAnsi="NTFPreCursive"/>
        <w:sz w:val="20"/>
        <w:szCs w:val="20"/>
      </w:rPr>
    </w:pPr>
    <w:r w:rsidRPr="0037266F">
      <w:rPr>
        <w:rFonts w:ascii="NTFPreCursive" w:hAnsi="NTFPreCursive"/>
        <w:sz w:val="20"/>
        <w:szCs w:val="20"/>
      </w:rPr>
      <w:t xml:space="preserve">Laureate Community Academy, </w:t>
    </w:r>
    <w:proofErr w:type="spellStart"/>
    <w:r w:rsidRPr="0037266F">
      <w:rPr>
        <w:rFonts w:ascii="NTFPreCursive" w:hAnsi="NTFPreCursive"/>
        <w:sz w:val="20"/>
        <w:szCs w:val="20"/>
      </w:rPr>
      <w:t>Exning</w:t>
    </w:r>
    <w:proofErr w:type="spellEnd"/>
    <w:r w:rsidRPr="0037266F">
      <w:rPr>
        <w:rFonts w:ascii="NTFPreCursive" w:hAnsi="NTFPreCursive"/>
        <w:sz w:val="20"/>
        <w:szCs w:val="20"/>
      </w:rPr>
      <w:t xml:space="preserve"> Road, Newmarket, Suffolk, CB8 0AN</w:t>
    </w:r>
  </w:p>
  <w:p w:rsidR="0037266F" w:rsidRPr="0037266F" w:rsidRDefault="0037266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77" w:rsidRDefault="00223D77" w:rsidP="00223D77">
      <w:pPr>
        <w:spacing w:after="0" w:line="240" w:lineRule="auto"/>
      </w:pPr>
      <w:r>
        <w:separator/>
      </w:r>
    </w:p>
  </w:footnote>
  <w:footnote w:type="continuationSeparator" w:id="0">
    <w:p w:rsidR="00223D77" w:rsidRDefault="00223D77" w:rsidP="00223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77" w:rsidRDefault="00310C66">
    <w:pPr>
      <w:pStyle w:val="Header"/>
    </w:pPr>
    <w:r w:rsidRPr="00310C66">
      <w:rPr>
        <w:noProof/>
        <w:lang w:eastAsia="en-GB"/>
      </w:rPr>
      <w:drawing>
        <wp:anchor distT="0" distB="0" distL="114300" distR="114300" simplePos="0" relativeHeight="251658240" behindDoc="0" locked="0" layoutInCell="1" allowOverlap="1">
          <wp:simplePos x="0" y="0"/>
          <wp:positionH relativeFrom="column">
            <wp:posOffset>-761999</wp:posOffset>
          </wp:positionH>
          <wp:positionV relativeFrom="paragraph">
            <wp:posOffset>-297180</wp:posOffset>
          </wp:positionV>
          <wp:extent cx="1009650" cy="790775"/>
          <wp:effectExtent l="0" t="0" r="0" b="9525"/>
          <wp:wrapNone/>
          <wp:docPr id="2" name="Picture 2" descr="\\DC\StaffWork$\lschorer-nixon\Documents\My 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taffWork$\lschorer-nixon\Documents\My Pictures\log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821" cy="7979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3D77" w:rsidRDefault="00223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90F61"/>
    <w:multiLevelType w:val="hybridMultilevel"/>
    <w:tmpl w:val="B47CA16A"/>
    <w:lvl w:ilvl="0" w:tplc="FC18D5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8F"/>
    <w:rsid w:val="00081C9B"/>
    <w:rsid w:val="001C3B82"/>
    <w:rsid w:val="001E61BE"/>
    <w:rsid w:val="00223D77"/>
    <w:rsid w:val="00310C66"/>
    <w:rsid w:val="0037266F"/>
    <w:rsid w:val="00562F8F"/>
    <w:rsid w:val="00A35B91"/>
    <w:rsid w:val="00C16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86D20-73B8-48D4-9020-949384ED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B91"/>
    <w:pPr>
      <w:ind w:left="720"/>
      <w:contextualSpacing/>
    </w:pPr>
  </w:style>
  <w:style w:type="paragraph" w:styleId="Header">
    <w:name w:val="header"/>
    <w:basedOn w:val="Normal"/>
    <w:link w:val="HeaderChar"/>
    <w:uiPriority w:val="99"/>
    <w:unhideWhenUsed/>
    <w:rsid w:val="00223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D77"/>
  </w:style>
  <w:style w:type="paragraph" w:styleId="Footer">
    <w:name w:val="footer"/>
    <w:basedOn w:val="Normal"/>
    <w:link w:val="FooterChar"/>
    <w:uiPriority w:val="99"/>
    <w:unhideWhenUsed/>
    <w:rsid w:val="00223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Samuel Ward Academy</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Schorer-Nixon</dc:creator>
  <cp:keywords/>
  <dc:description/>
  <cp:lastModifiedBy>Lisa Schorer-Nixon</cp:lastModifiedBy>
  <cp:revision>2</cp:revision>
  <cp:lastPrinted>2019-06-19T10:59:00Z</cp:lastPrinted>
  <dcterms:created xsi:type="dcterms:W3CDTF">2021-10-18T14:06:00Z</dcterms:created>
  <dcterms:modified xsi:type="dcterms:W3CDTF">2021-10-18T14:06:00Z</dcterms:modified>
</cp:coreProperties>
</file>