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C2EE" w14:textId="3A377672" w:rsidR="00FC30EF" w:rsidRDefault="00FC30EF" w:rsidP="001B2024"/>
    <w:p w14:paraId="7CC7BEB7" w14:textId="15EC6161" w:rsidR="00C60E81" w:rsidRDefault="00C60E81" w:rsidP="001B2024"/>
    <w:p w14:paraId="59288E46" w14:textId="77777777" w:rsidR="004C4E7F" w:rsidRDefault="004C4E7F" w:rsidP="00331487">
      <w:pPr>
        <w:jc w:val="right"/>
        <w:rPr>
          <w:rFonts w:asciiTheme="minorHAnsi" w:hAnsiTheme="minorHAnsi" w:cstheme="minorHAnsi"/>
          <w:sz w:val="24"/>
          <w:szCs w:val="24"/>
        </w:rPr>
      </w:pPr>
    </w:p>
    <w:p w14:paraId="6A638CFE" w14:textId="4FD27D95" w:rsidR="00331487" w:rsidRPr="00331487" w:rsidRDefault="00331487" w:rsidP="00331487">
      <w:pPr>
        <w:jc w:val="right"/>
        <w:rPr>
          <w:rFonts w:asciiTheme="minorHAnsi" w:hAnsiTheme="minorHAnsi" w:cstheme="minorHAnsi"/>
          <w:sz w:val="24"/>
          <w:szCs w:val="24"/>
        </w:rPr>
      </w:pPr>
      <w:r w:rsidRPr="00331487">
        <w:rPr>
          <w:rFonts w:asciiTheme="minorHAnsi" w:hAnsiTheme="minorHAnsi" w:cstheme="minorHAnsi"/>
          <w:sz w:val="24"/>
          <w:szCs w:val="24"/>
        </w:rPr>
        <w:t>25</w:t>
      </w:r>
      <w:r w:rsidRPr="00331487">
        <w:rPr>
          <w:rFonts w:asciiTheme="minorHAnsi" w:hAnsiTheme="minorHAnsi" w:cstheme="minorHAnsi"/>
          <w:sz w:val="24"/>
          <w:szCs w:val="24"/>
          <w:vertAlign w:val="superscript"/>
        </w:rPr>
        <w:t>th</w:t>
      </w:r>
      <w:r w:rsidRPr="00331487">
        <w:rPr>
          <w:rFonts w:asciiTheme="minorHAnsi" w:hAnsiTheme="minorHAnsi" w:cstheme="minorHAnsi"/>
          <w:sz w:val="24"/>
          <w:szCs w:val="24"/>
        </w:rPr>
        <w:t xml:space="preserve"> January 2023</w:t>
      </w:r>
    </w:p>
    <w:p w14:paraId="08971844" w14:textId="77777777" w:rsidR="00331487" w:rsidRPr="00331487" w:rsidRDefault="00331487" w:rsidP="00331487">
      <w:pPr>
        <w:rPr>
          <w:rFonts w:asciiTheme="minorHAnsi" w:hAnsiTheme="minorHAnsi" w:cstheme="minorHAnsi"/>
          <w:sz w:val="24"/>
          <w:szCs w:val="24"/>
        </w:rPr>
      </w:pPr>
    </w:p>
    <w:p w14:paraId="0E342441" w14:textId="77777777" w:rsidR="00331487" w:rsidRPr="00331487" w:rsidRDefault="00331487" w:rsidP="00331487">
      <w:pPr>
        <w:rPr>
          <w:rFonts w:asciiTheme="minorHAnsi" w:hAnsiTheme="minorHAnsi" w:cstheme="minorHAnsi"/>
          <w:sz w:val="24"/>
          <w:szCs w:val="24"/>
        </w:rPr>
      </w:pPr>
    </w:p>
    <w:p w14:paraId="51483246" w14:textId="77777777" w:rsidR="004C4E7F" w:rsidRDefault="004C4E7F" w:rsidP="00331487">
      <w:pPr>
        <w:jc w:val="both"/>
        <w:rPr>
          <w:rFonts w:asciiTheme="minorHAnsi" w:hAnsiTheme="minorHAnsi" w:cstheme="minorHAnsi"/>
          <w:sz w:val="24"/>
          <w:szCs w:val="24"/>
        </w:rPr>
      </w:pPr>
    </w:p>
    <w:p w14:paraId="342D771F" w14:textId="03E708C5" w:rsidR="00331487" w:rsidRPr="00331487" w:rsidRDefault="00331487" w:rsidP="00331487">
      <w:pPr>
        <w:jc w:val="both"/>
        <w:rPr>
          <w:rFonts w:asciiTheme="minorHAnsi" w:hAnsiTheme="minorHAnsi" w:cstheme="minorHAnsi"/>
          <w:sz w:val="24"/>
          <w:szCs w:val="24"/>
        </w:rPr>
      </w:pPr>
      <w:r w:rsidRPr="00331487">
        <w:rPr>
          <w:rFonts w:asciiTheme="minorHAnsi" w:hAnsiTheme="minorHAnsi" w:cstheme="minorHAnsi"/>
          <w:sz w:val="24"/>
          <w:szCs w:val="24"/>
        </w:rPr>
        <w:t>Dear Parents</w:t>
      </w:r>
      <w:r>
        <w:rPr>
          <w:rFonts w:asciiTheme="minorHAnsi" w:hAnsiTheme="minorHAnsi" w:cstheme="minorHAnsi"/>
          <w:sz w:val="24"/>
          <w:szCs w:val="24"/>
        </w:rPr>
        <w:t>/Carers,</w:t>
      </w:r>
    </w:p>
    <w:p w14:paraId="4F3FA426" w14:textId="77777777" w:rsidR="00331487" w:rsidRPr="00331487" w:rsidRDefault="00331487" w:rsidP="00331487">
      <w:pPr>
        <w:jc w:val="both"/>
        <w:rPr>
          <w:rFonts w:asciiTheme="minorHAnsi" w:hAnsiTheme="minorHAnsi" w:cstheme="minorHAnsi"/>
          <w:sz w:val="24"/>
          <w:szCs w:val="24"/>
        </w:rPr>
      </w:pPr>
    </w:p>
    <w:p w14:paraId="57892603" w14:textId="77777777" w:rsidR="00331487" w:rsidRPr="00331487" w:rsidRDefault="00331487" w:rsidP="00331487">
      <w:pPr>
        <w:jc w:val="both"/>
        <w:rPr>
          <w:rFonts w:asciiTheme="minorHAnsi" w:hAnsiTheme="minorHAnsi" w:cstheme="minorHAnsi"/>
          <w:b/>
          <w:bCs/>
          <w:sz w:val="24"/>
          <w:szCs w:val="24"/>
        </w:rPr>
      </w:pPr>
      <w:r w:rsidRPr="00331487">
        <w:rPr>
          <w:rFonts w:asciiTheme="minorHAnsi" w:hAnsiTheme="minorHAnsi" w:cstheme="minorHAnsi"/>
          <w:b/>
          <w:bCs/>
          <w:sz w:val="24"/>
          <w:szCs w:val="24"/>
        </w:rPr>
        <w:t xml:space="preserve">Strike action – 1 February, 1 (or 2), 15, 16 </w:t>
      </w:r>
      <w:proofErr w:type="gramStart"/>
      <w:r w:rsidRPr="00331487">
        <w:rPr>
          <w:rFonts w:asciiTheme="minorHAnsi" w:hAnsiTheme="minorHAnsi" w:cstheme="minorHAnsi"/>
          <w:b/>
          <w:bCs/>
          <w:sz w:val="24"/>
          <w:szCs w:val="24"/>
        </w:rPr>
        <w:t>March</w:t>
      </w:r>
      <w:proofErr w:type="gramEnd"/>
    </w:p>
    <w:p w14:paraId="4384239F" w14:textId="77777777" w:rsidR="00331487" w:rsidRPr="00331487" w:rsidRDefault="00331487" w:rsidP="00331487">
      <w:pPr>
        <w:jc w:val="both"/>
        <w:rPr>
          <w:rFonts w:asciiTheme="minorHAnsi" w:hAnsiTheme="minorHAnsi" w:cstheme="minorHAnsi"/>
          <w:sz w:val="24"/>
          <w:szCs w:val="24"/>
        </w:rPr>
      </w:pPr>
    </w:p>
    <w:p w14:paraId="3F575F22" w14:textId="77777777" w:rsidR="00331487" w:rsidRPr="00331487" w:rsidRDefault="00331487" w:rsidP="00331487">
      <w:pPr>
        <w:jc w:val="both"/>
        <w:rPr>
          <w:rFonts w:asciiTheme="minorHAnsi" w:hAnsiTheme="minorHAnsi" w:cstheme="minorHAnsi"/>
          <w:sz w:val="24"/>
          <w:szCs w:val="24"/>
        </w:rPr>
      </w:pPr>
      <w:r w:rsidRPr="00331487">
        <w:rPr>
          <w:rFonts w:asciiTheme="minorHAnsi" w:hAnsiTheme="minorHAnsi" w:cstheme="minorHAnsi"/>
          <w:sz w:val="24"/>
          <w:szCs w:val="24"/>
        </w:rPr>
        <w:t>The school has received notification from the NEU trade union that its members propose to take strike action on 1 February, 1 (or 2), 15, 16 March. This action relates to a national dispute.</w:t>
      </w:r>
    </w:p>
    <w:p w14:paraId="15E96310" w14:textId="77777777" w:rsidR="00331487" w:rsidRPr="00331487" w:rsidRDefault="00331487" w:rsidP="00331487">
      <w:pPr>
        <w:jc w:val="both"/>
        <w:rPr>
          <w:rFonts w:asciiTheme="minorHAnsi" w:hAnsiTheme="minorHAnsi" w:cstheme="minorHAnsi"/>
          <w:sz w:val="24"/>
          <w:szCs w:val="24"/>
        </w:rPr>
      </w:pPr>
    </w:p>
    <w:p w14:paraId="358A09C5" w14:textId="77777777" w:rsidR="00331487" w:rsidRPr="00331487" w:rsidRDefault="00331487" w:rsidP="00331487">
      <w:pPr>
        <w:jc w:val="both"/>
        <w:rPr>
          <w:rFonts w:asciiTheme="minorHAnsi" w:hAnsiTheme="minorHAnsi" w:cstheme="minorHAnsi"/>
          <w:sz w:val="24"/>
          <w:szCs w:val="24"/>
        </w:rPr>
      </w:pPr>
      <w:r w:rsidRPr="00331487">
        <w:rPr>
          <w:rFonts w:asciiTheme="minorHAnsi" w:hAnsiTheme="minorHAnsi" w:cstheme="minorHAnsi"/>
          <w:sz w:val="24"/>
          <w:szCs w:val="24"/>
        </w:rPr>
        <w:t>Some staff within the school are members of this union and therefore the school may be affected by the strike action.</w:t>
      </w:r>
    </w:p>
    <w:p w14:paraId="0BA5A3CF" w14:textId="77777777" w:rsidR="00331487" w:rsidRPr="00331487" w:rsidRDefault="00331487" w:rsidP="00331487">
      <w:pPr>
        <w:jc w:val="both"/>
        <w:rPr>
          <w:rFonts w:asciiTheme="minorHAnsi" w:hAnsiTheme="minorHAnsi" w:cstheme="minorHAnsi"/>
          <w:sz w:val="24"/>
          <w:szCs w:val="24"/>
        </w:rPr>
      </w:pPr>
    </w:p>
    <w:p w14:paraId="6C89FC7C" w14:textId="77777777" w:rsidR="00331487" w:rsidRPr="00331487" w:rsidRDefault="00331487" w:rsidP="00331487">
      <w:pPr>
        <w:jc w:val="both"/>
        <w:rPr>
          <w:rFonts w:asciiTheme="minorHAnsi" w:hAnsiTheme="minorHAnsi" w:cstheme="minorHAnsi"/>
          <w:sz w:val="24"/>
          <w:szCs w:val="24"/>
        </w:rPr>
      </w:pPr>
      <w:r w:rsidRPr="00331487">
        <w:rPr>
          <w:rFonts w:asciiTheme="minorHAnsi" w:hAnsiTheme="minorHAnsi" w:cstheme="minorHAnsi"/>
          <w:sz w:val="24"/>
          <w:szCs w:val="24"/>
        </w:rPr>
        <w:t>We are considering guidance that the Department for Education has published and will write to you again, I expect at the beginning of next week if the school will not be fully open on any of these days. At this stage we felt it important that you are aware of these dates.</w:t>
      </w:r>
    </w:p>
    <w:p w14:paraId="04A81B69" w14:textId="77777777" w:rsidR="00331487" w:rsidRPr="00331487" w:rsidRDefault="00331487" w:rsidP="00331487">
      <w:pPr>
        <w:jc w:val="both"/>
        <w:rPr>
          <w:rFonts w:asciiTheme="minorHAnsi" w:hAnsiTheme="minorHAnsi" w:cstheme="minorHAnsi"/>
          <w:sz w:val="24"/>
          <w:szCs w:val="24"/>
        </w:rPr>
      </w:pPr>
    </w:p>
    <w:p w14:paraId="40303016" w14:textId="77777777" w:rsidR="00331487" w:rsidRPr="00331487" w:rsidRDefault="00331487" w:rsidP="00331487">
      <w:pPr>
        <w:jc w:val="both"/>
        <w:rPr>
          <w:rFonts w:asciiTheme="minorHAnsi" w:hAnsiTheme="minorHAnsi" w:cstheme="minorHAnsi"/>
          <w:sz w:val="24"/>
          <w:szCs w:val="24"/>
        </w:rPr>
      </w:pPr>
      <w:r w:rsidRPr="00331487">
        <w:rPr>
          <w:rFonts w:asciiTheme="minorHAnsi" w:hAnsiTheme="minorHAnsi" w:cstheme="minorHAnsi"/>
          <w:sz w:val="24"/>
          <w:szCs w:val="24"/>
        </w:rPr>
        <w:t>Yours sincerely,</w:t>
      </w:r>
    </w:p>
    <w:p w14:paraId="13B18487" w14:textId="59BD96EC" w:rsidR="00331487" w:rsidRDefault="00331487" w:rsidP="00331487">
      <w:pPr>
        <w:jc w:val="both"/>
        <w:rPr>
          <w:rFonts w:asciiTheme="minorHAnsi" w:hAnsiTheme="minorHAnsi" w:cstheme="minorHAnsi"/>
          <w:sz w:val="24"/>
          <w:szCs w:val="24"/>
        </w:rPr>
      </w:pPr>
    </w:p>
    <w:p w14:paraId="5953C05D" w14:textId="7D078773" w:rsidR="004C4E7F" w:rsidRDefault="004C4E7F" w:rsidP="00331487">
      <w:pPr>
        <w:jc w:val="both"/>
        <w:rPr>
          <w:rFonts w:asciiTheme="minorHAnsi" w:hAnsiTheme="minorHAnsi" w:cstheme="minorHAnsi"/>
          <w:sz w:val="24"/>
          <w:szCs w:val="24"/>
        </w:rPr>
      </w:pPr>
    </w:p>
    <w:p w14:paraId="1C35DBED" w14:textId="14207FA9" w:rsidR="00331487" w:rsidRDefault="00331487" w:rsidP="00331487">
      <w:pPr>
        <w:jc w:val="both"/>
        <w:rPr>
          <w:rFonts w:asciiTheme="minorHAnsi" w:hAnsiTheme="minorHAnsi" w:cstheme="minorHAnsi"/>
          <w:sz w:val="24"/>
          <w:szCs w:val="24"/>
        </w:rPr>
      </w:pPr>
    </w:p>
    <w:p w14:paraId="3DCE29DF" w14:textId="2D59244E" w:rsidR="004C4E7F" w:rsidRPr="00331487" w:rsidRDefault="004C4E7F" w:rsidP="00331487">
      <w:pPr>
        <w:jc w:val="both"/>
        <w:rPr>
          <w:rFonts w:asciiTheme="minorHAnsi" w:hAnsiTheme="minorHAnsi" w:cstheme="minorHAnsi"/>
          <w:sz w:val="24"/>
          <w:szCs w:val="24"/>
        </w:rPr>
      </w:pPr>
      <w:r>
        <w:rPr>
          <w:rFonts w:asciiTheme="minorHAnsi" w:hAnsiTheme="minorHAnsi" w:cstheme="minorHAnsi"/>
          <w:sz w:val="24"/>
          <w:szCs w:val="24"/>
        </w:rPr>
        <w:t>Adam Dabin</w:t>
      </w:r>
    </w:p>
    <w:p w14:paraId="5942E55E" w14:textId="77777777" w:rsidR="00331487" w:rsidRPr="00331487" w:rsidRDefault="00331487" w:rsidP="00331487">
      <w:pPr>
        <w:jc w:val="both"/>
        <w:rPr>
          <w:rFonts w:asciiTheme="minorHAnsi" w:hAnsiTheme="minorHAnsi" w:cstheme="minorHAnsi"/>
          <w:sz w:val="24"/>
          <w:szCs w:val="24"/>
        </w:rPr>
      </w:pPr>
      <w:r w:rsidRPr="00331487">
        <w:rPr>
          <w:rFonts w:asciiTheme="minorHAnsi" w:hAnsiTheme="minorHAnsi" w:cstheme="minorHAnsi"/>
          <w:sz w:val="24"/>
          <w:szCs w:val="24"/>
        </w:rPr>
        <w:t>Headteacher</w:t>
      </w:r>
    </w:p>
    <w:p w14:paraId="766631EB" w14:textId="77777777" w:rsidR="00331487" w:rsidRPr="00331487" w:rsidRDefault="00331487" w:rsidP="00331487">
      <w:pPr>
        <w:jc w:val="both"/>
        <w:rPr>
          <w:rFonts w:asciiTheme="minorHAnsi" w:hAnsiTheme="minorHAnsi" w:cstheme="minorHAnsi"/>
          <w:sz w:val="24"/>
          <w:szCs w:val="24"/>
        </w:rPr>
      </w:pPr>
    </w:p>
    <w:p w14:paraId="2860731F" w14:textId="77777777" w:rsidR="00C60E81" w:rsidRPr="00331487" w:rsidRDefault="00C60E81" w:rsidP="001B2024">
      <w:pPr>
        <w:rPr>
          <w:rFonts w:asciiTheme="minorHAnsi" w:hAnsiTheme="minorHAnsi" w:cstheme="minorHAnsi"/>
          <w:sz w:val="24"/>
          <w:szCs w:val="24"/>
        </w:rPr>
      </w:pPr>
    </w:p>
    <w:p w14:paraId="3BE718F9" w14:textId="3A7E37BE" w:rsidR="00B00BE7" w:rsidRPr="00331487" w:rsidRDefault="00B00BE7" w:rsidP="001B2024">
      <w:pPr>
        <w:rPr>
          <w:rFonts w:asciiTheme="minorHAnsi" w:hAnsiTheme="minorHAnsi" w:cstheme="minorHAnsi"/>
          <w:sz w:val="24"/>
          <w:szCs w:val="24"/>
        </w:rPr>
      </w:pPr>
    </w:p>
    <w:p w14:paraId="172D5821" w14:textId="419AB73D" w:rsidR="00B00BE7" w:rsidRPr="000A6E41" w:rsidRDefault="00B00BE7" w:rsidP="001B2024">
      <w:pPr>
        <w:rPr>
          <w:rFonts w:asciiTheme="minorHAnsi" w:hAnsiTheme="minorHAnsi" w:cstheme="minorHAnsi"/>
          <w:sz w:val="32"/>
          <w:szCs w:val="32"/>
        </w:rPr>
      </w:pPr>
    </w:p>
    <w:sectPr w:rsidR="00B00BE7" w:rsidRPr="000A6E41" w:rsidSect="00F61248">
      <w:headerReference w:type="default" r:id="rId8"/>
      <w:footerReference w:type="default" r:id="rId9"/>
      <w:pgSz w:w="11906" w:h="16838"/>
      <w:pgMar w:top="284" w:right="1440" w:bottom="567" w:left="1440"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ECFF7" w14:textId="77777777" w:rsidR="004F594A" w:rsidRDefault="004F594A" w:rsidP="00A04169">
      <w:r>
        <w:separator/>
      </w:r>
    </w:p>
  </w:endnote>
  <w:endnote w:type="continuationSeparator" w:id="0">
    <w:p w14:paraId="7E4586D9" w14:textId="77777777" w:rsidR="004F594A" w:rsidRDefault="004F594A" w:rsidP="00A0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2675" w14:textId="77777777" w:rsidR="00A04169" w:rsidRDefault="00A04169">
    <w:pPr>
      <w:pStyle w:val="Footer"/>
    </w:pPr>
    <w:bookmarkStart w:id="0" w:name="_Hlk27142216"/>
    <w:bookmarkStart w:id="1" w:name="_Hlk27142217"/>
    <w:bookmarkStart w:id="2" w:name="_Hlk27142285"/>
    <w:bookmarkStart w:id="3" w:name="_Hlk27142286"/>
    <w:bookmarkStart w:id="4" w:name="_Hlk27142287"/>
    <w:bookmarkStart w:id="5" w:name="_Hlk27142288"/>
  </w:p>
  <w:p w14:paraId="462EC274" w14:textId="5824291B" w:rsidR="00A04169" w:rsidRDefault="00561A3A" w:rsidP="002F20D1">
    <w:pPr>
      <w:spacing w:line="200" w:lineRule="exact"/>
      <w:jc w:val="center"/>
      <w:rPr>
        <w:rFonts w:ascii="Gill Sans" w:hAnsi="Gill Sans" w:cs="Gill Sans"/>
        <w:sz w:val="20"/>
        <w:szCs w:val="20"/>
      </w:rPr>
    </w:pPr>
    <w:r w:rsidRPr="00C42AAD">
      <w:rPr>
        <w:rFonts w:ascii="Gill Sans" w:hAnsi="Gill Sans" w:cs="Gill Sans"/>
        <w:noProof/>
        <w:sz w:val="20"/>
        <w:szCs w:val="20"/>
      </w:rPr>
      <mc:AlternateContent>
        <mc:Choice Requires="wps">
          <w:drawing>
            <wp:anchor distT="0" distB="0" distL="114300" distR="114300" simplePos="0" relativeHeight="251659264" behindDoc="0" locked="0" layoutInCell="1" allowOverlap="1" wp14:anchorId="18131996" wp14:editId="05561F5C">
              <wp:simplePos x="0" y="0"/>
              <wp:positionH relativeFrom="margin">
                <wp:posOffset>-571500</wp:posOffset>
              </wp:positionH>
              <wp:positionV relativeFrom="paragraph">
                <wp:posOffset>155575</wp:posOffset>
              </wp:positionV>
              <wp:extent cx="6943725" cy="9525"/>
              <wp:effectExtent l="0" t="0" r="41275" b="41275"/>
              <wp:wrapNone/>
              <wp:docPr id="58" name="Straight Connector 58"/>
              <wp:cNvGraphicFramePr/>
              <a:graphic xmlns:a="http://schemas.openxmlformats.org/drawingml/2006/main">
                <a:graphicData uri="http://schemas.microsoft.com/office/word/2010/wordprocessingShape">
                  <wps:wsp>
                    <wps:cNvCnPr/>
                    <wps:spPr>
                      <a:xfrm flipV="1">
                        <a:off x="0" y="0"/>
                        <a:ext cx="6943725" cy="9525"/>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F09C3" id="Straight Connector 5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2.25pt" to="50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" strokecolor="#0070c0">
              <v:stroke joinstyle="miter"/>
              <w10:wrap anchorx="margin"/>
            </v:line>
          </w:pict>
        </mc:Fallback>
      </mc:AlternateContent>
    </w:r>
    <w:r w:rsidR="00704E1B">
      <w:rPr>
        <w:rFonts w:ascii="Gill Sans" w:hAnsi="Gill Sans" w:cs="Gill Sans"/>
        <w:sz w:val="20"/>
        <w:szCs w:val="20"/>
      </w:rPr>
      <w:t>Sir Bobby Robson School</w:t>
    </w:r>
    <w:r w:rsidR="00A04169" w:rsidRPr="00F72004">
      <w:rPr>
        <w:rFonts w:ascii="Gill Sans" w:hAnsi="Gill Sans" w:cs="Gill Sans"/>
        <w:sz w:val="20"/>
        <w:szCs w:val="20"/>
      </w:rPr>
      <w:t xml:space="preserve">, </w:t>
    </w:r>
    <w:r w:rsidR="00704E1B">
      <w:rPr>
        <w:rFonts w:ascii="Gill Sans" w:hAnsi="Gill Sans" w:cs="Gill Sans"/>
        <w:sz w:val="20"/>
        <w:szCs w:val="20"/>
      </w:rPr>
      <w:t>Lindbergh Centre</w:t>
    </w:r>
    <w:r w:rsidR="00A04169" w:rsidRPr="00F72004">
      <w:rPr>
        <w:rFonts w:ascii="Gill Sans" w:hAnsi="Gill Sans" w:cs="Gill Sans"/>
        <w:sz w:val="20"/>
        <w:szCs w:val="20"/>
      </w:rPr>
      <w:t xml:space="preserve">, </w:t>
    </w:r>
    <w:r w:rsidR="00704E1B">
      <w:rPr>
        <w:rFonts w:ascii="Gill Sans" w:hAnsi="Gill Sans" w:cs="Gill Sans"/>
        <w:sz w:val="20"/>
        <w:szCs w:val="20"/>
      </w:rPr>
      <w:t>Lindbergh Road</w:t>
    </w:r>
    <w:r w:rsidR="00A04169" w:rsidRPr="00F72004">
      <w:rPr>
        <w:rFonts w:ascii="Gill Sans" w:hAnsi="Gill Sans" w:cs="Gill Sans"/>
        <w:sz w:val="20"/>
        <w:szCs w:val="20"/>
      </w:rPr>
      <w:t xml:space="preserve">, </w:t>
    </w:r>
    <w:r w:rsidR="00704E1B">
      <w:rPr>
        <w:rFonts w:ascii="Gill Sans" w:hAnsi="Gill Sans" w:cs="Gill Sans"/>
        <w:sz w:val="20"/>
        <w:szCs w:val="20"/>
      </w:rPr>
      <w:t>Ipswich</w:t>
    </w:r>
    <w:r w:rsidR="00A04169" w:rsidRPr="00F72004">
      <w:rPr>
        <w:rFonts w:ascii="Gill Sans" w:hAnsi="Gill Sans" w:cs="Gill Sans"/>
        <w:sz w:val="20"/>
        <w:szCs w:val="20"/>
      </w:rPr>
      <w:t xml:space="preserve">, </w:t>
    </w:r>
    <w:r w:rsidR="00704E1B">
      <w:rPr>
        <w:rFonts w:ascii="Gill Sans" w:hAnsi="Gill Sans" w:cs="Gill Sans"/>
        <w:sz w:val="20"/>
        <w:szCs w:val="20"/>
      </w:rPr>
      <w:t xml:space="preserve">Suffolk. IP3 9FA </w:t>
    </w:r>
    <w:r w:rsidR="00A04169" w:rsidRPr="00F72004">
      <w:rPr>
        <w:rFonts w:ascii="Gill Sans" w:hAnsi="Gill Sans" w:cs="Gill Sans"/>
        <w:sz w:val="20"/>
        <w:szCs w:val="20"/>
      </w:rPr>
      <w:t xml:space="preserve"> </w:t>
    </w:r>
  </w:p>
  <w:p w14:paraId="2F8D0496" w14:textId="77777777" w:rsidR="00D92506" w:rsidRPr="00C42AAD" w:rsidRDefault="00D92506" w:rsidP="002F20D1">
    <w:pPr>
      <w:spacing w:line="200" w:lineRule="exact"/>
      <w:jc w:val="center"/>
      <w:rPr>
        <w:rFonts w:ascii="Gill Sans" w:hAnsi="Gill Sans" w:cs="Gill Sans"/>
        <w:sz w:val="20"/>
        <w:szCs w:val="20"/>
      </w:rPr>
    </w:pPr>
  </w:p>
  <w:bookmarkEnd w:id="0"/>
  <w:bookmarkEnd w:id="1"/>
  <w:bookmarkEnd w:id="2"/>
  <w:bookmarkEnd w:id="3"/>
  <w:bookmarkEnd w:id="4"/>
  <w:bookmarkEnd w:id="5"/>
  <w:p w14:paraId="0FFED093" w14:textId="43B924A2" w:rsidR="00A04169" w:rsidRPr="00704E1B" w:rsidRDefault="005E7D53" w:rsidP="00252F90">
    <w:pPr>
      <w:spacing w:line="200" w:lineRule="exact"/>
      <w:ind w:left="-284" w:right="-284"/>
      <w:jc w:val="center"/>
      <w:rPr>
        <w:sz w:val="21"/>
        <w:szCs w:val="21"/>
      </w:rPr>
    </w:pPr>
    <w:r>
      <w:rPr>
        <w:rFonts w:ascii="Gill Sans" w:hAnsi="Gill Sans" w:cs="Gill Sans"/>
        <w:sz w:val="20"/>
        <w:szCs w:val="20"/>
      </w:rPr>
      <w:fldChar w:fldCharType="begin"/>
    </w:r>
    <w:r>
      <w:rPr>
        <w:rFonts w:ascii="Gill Sans" w:hAnsi="Gill Sans" w:cs="Gill Sans"/>
        <w:sz w:val="20"/>
        <w:szCs w:val="20"/>
      </w:rPr>
      <w:instrText xml:space="preserve"> HYPERLINK "http://</w:instrText>
    </w:r>
    <w:r w:rsidRPr="00704E1B">
      <w:rPr>
        <w:rFonts w:ascii="Gill Sans" w:hAnsi="Gill Sans" w:cs="Gill Sans"/>
        <w:sz w:val="20"/>
        <w:szCs w:val="20"/>
      </w:rPr>
      <w:instrText>www.sirbobbyrobsonschool.co.uk</w:instrText>
    </w:r>
    <w:r>
      <w:rPr>
        <w:rFonts w:ascii="Gill Sans" w:hAnsi="Gill Sans" w:cs="Gill Sans"/>
        <w:sz w:val="20"/>
        <w:szCs w:val="20"/>
      </w:rPr>
      <w:instrText xml:space="preserve">" </w:instrText>
    </w:r>
    <w:r>
      <w:rPr>
        <w:rFonts w:ascii="Gill Sans" w:hAnsi="Gill Sans" w:cs="Gill Sans"/>
        <w:sz w:val="20"/>
        <w:szCs w:val="20"/>
      </w:rPr>
    </w:r>
    <w:r>
      <w:rPr>
        <w:rFonts w:ascii="Gill Sans" w:hAnsi="Gill Sans" w:cs="Gill Sans"/>
        <w:sz w:val="20"/>
        <w:szCs w:val="20"/>
      </w:rPr>
      <w:fldChar w:fldCharType="separate"/>
    </w:r>
    <w:r w:rsidRPr="006B4BF8">
      <w:rPr>
        <w:rStyle w:val="Hyperlink"/>
        <w:rFonts w:ascii="Gill Sans" w:hAnsi="Gill Sans" w:cs="Gill Sans"/>
        <w:sz w:val="20"/>
        <w:szCs w:val="20"/>
      </w:rPr>
      <w:t>www.sirbobbyrobsonschool.co.uk</w:t>
    </w:r>
    <w:r>
      <w:rPr>
        <w:rFonts w:ascii="Gill Sans" w:hAnsi="Gill Sans" w:cs="Gill Sans"/>
        <w:sz w:val="20"/>
        <w:szCs w:val="20"/>
      </w:rPr>
      <w:fldChar w:fldCharType="end"/>
    </w:r>
    <w:r w:rsidR="002E35E7">
      <w:rPr>
        <w:rFonts w:ascii="Gill Sans" w:hAnsi="Gill Sans" w:cs="Gill Sans"/>
        <w:sz w:val="20"/>
        <w:szCs w:val="20"/>
      </w:rPr>
      <w:t xml:space="preserve"> Tel: 01473 </w:t>
    </w:r>
    <w:r w:rsidR="00857415">
      <w:rPr>
        <w:rFonts w:ascii="Gill Sans" w:hAnsi="Gill Sans" w:cs="Gill Sans"/>
        <w:sz w:val="20"/>
        <w:szCs w:val="20"/>
      </w:rPr>
      <w:t>556210</w:t>
    </w:r>
    <w:r w:rsidR="002E35E7">
      <w:rPr>
        <w:rFonts w:ascii="Gill Sans" w:hAnsi="Gill Sans" w:cs="Gill Sans"/>
        <w:sz w:val="20"/>
        <w:szCs w:val="20"/>
      </w:rPr>
      <w:t xml:space="preserve"> Email:</w:t>
    </w:r>
    <w:r>
      <w:rPr>
        <w:rFonts w:ascii="Gill Sans" w:hAnsi="Gill Sans" w:cs="Gill Sans"/>
        <w:sz w:val="20"/>
        <w:szCs w:val="20"/>
      </w:rPr>
      <w:t xml:space="preserve"> </w:t>
    </w:r>
    <w:hyperlink r:id="rId1" w:history="1">
      <w:r w:rsidR="002E35E7" w:rsidRPr="006B4BF8">
        <w:rPr>
          <w:rStyle w:val="Hyperlink"/>
          <w:rFonts w:ascii="Gill Sans" w:hAnsi="Gill Sans" w:cs="Gill Sans"/>
          <w:sz w:val="20"/>
          <w:szCs w:val="20"/>
        </w:rPr>
        <w:t>admin@sbrschool.co.uk</w:t>
      </w:r>
    </w:hyperlink>
    <w:r w:rsidR="002E35E7">
      <w:rPr>
        <w:rFonts w:ascii="Gill Sans" w:hAnsi="Gill Sans" w:cs="Gill San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BFC7" w14:textId="77777777" w:rsidR="004F594A" w:rsidRDefault="004F594A" w:rsidP="00A04169">
      <w:r>
        <w:separator/>
      </w:r>
    </w:p>
  </w:footnote>
  <w:footnote w:type="continuationSeparator" w:id="0">
    <w:p w14:paraId="6AADE1AD" w14:textId="77777777" w:rsidR="004F594A" w:rsidRDefault="004F594A" w:rsidP="00A0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9162" w14:textId="5B8058E8" w:rsidR="00A04169" w:rsidRDefault="00A04169" w:rsidP="000B3CBB">
    <w:pPr>
      <w:pStyle w:val="Header"/>
    </w:pPr>
    <w:r>
      <w:rPr>
        <w:noProof/>
        <w:lang w:eastAsia="en-GB"/>
      </w:rPr>
      <w:drawing>
        <wp:inline distT="0" distB="0" distL="0" distR="0" wp14:anchorId="049A7CA0" wp14:editId="65DFA88D">
          <wp:extent cx="761222" cy="67818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AppData\Local\Microsoft\Windows\INetCache\Content.Word\UNITY Master Logo 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054" cy="691394"/>
                  </a:xfrm>
                  <a:prstGeom prst="rect">
                    <a:avLst/>
                  </a:prstGeom>
                  <a:noFill/>
                  <a:ln>
                    <a:noFill/>
                  </a:ln>
                </pic:spPr>
              </pic:pic>
            </a:graphicData>
          </a:graphic>
        </wp:inline>
      </w:drawing>
    </w:r>
    <w:r w:rsidR="006F5CF0">
      <w:tab/>
      <w:t xml:space="preserve">                                                                                                           </w:t>
    </w:r>
    <w:r w:rsidR="006F5CF0">
      <w:rPr>
        <w:noProof/>
      </w:rPr>
      <w:drawing>
        <wp:inline distT="0" distB="0" distL="0" distR="0" wp14:anchorId="052C2666" wp14:editId="047B2EE1">
          <wp:extent cx="1577558" cy="70104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15.jpg"/>
                  <pic:cNvPicPr/>
                </pic:nvPicPr>
                <pic:blipFill>
                  <a:blip r:embed="rId2">
                    <a:extLst>
                      <a:ext uri="{28A0092B-C50C-407E-A947-70E740481C1C}">
                        <a14:useLocalDpi xmlns:a14="http://schemas.microsoft.com/office/drawing/2010/main" val="0"/>
                      </a:ext>
                    </a:extLst>
                  </a:blip>
                  <a:stretch>
                    <a:fillRect/>
                  </a:stretch>
                </pic:blipFill>
                <pic:spPr>
                  <a:xfrm>
                    <a:off x="0" y="0"/>
                    <a:ext cx="1624095" cy="721720"/>
                  </a:xfrm>
                  <a:prstGeom prst="rect">
                    <a:avLst/>
                  </a:prstGeom>
                </pic:spPr>
              </pic:pic>
            </a:graphicData>
          </a:graphic>
        </wp:inline>
      </w:drawing>
    </w:r>
  </w:p>
  <w:p w14:paraId="7AF74593" w14:textId="77777777" w:rsidR="00A04169" w:rsidRDefault="00A04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86C81"/>
    <w:multiLevelType w:val="hybridMultilevel"/>
    <w:tmpl w:val="ABCE9FF0"/>
    <w:lvl w:ilvl="0" w:tplc="CF7A150C">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603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69"/>
    <w:rsid w:val="000053B1"/>
    <w:rsid w:val="00072DE9"/>
    <w:rsid w:val="000761B2"/>
    <w:rsid w:val="000905E6"/>
    <w:rsid w:val="000A6E41"/>
    <w:rsid w:val="000B3CBB"/>
    <w:rsid w:val="000D06BC"/>
    <w:rsid w:val="000D43E8"/>
    <w:rsid w:val="000E3851"/>
    <w:rsid w:val="00107FA6"/>
    <w:rsid w:val="00130239"/>
    <w:rsid w:val="00141C9F"/>
    <w:rsid w:val="00181B49"/>
    <w:rsid w:val="00195E8C"/>
    <w:rsid w:val="001A7DAC"/>
    <w:rsid w:val="001B2024"/>
    <w:rsid w:val="001C68D0"/>
    <w:rsid w:val="001E14BF"/>
    <w:rsid w:val="0020183E"/>
    <w:rsid w:val="002038D0"/>
    <w:rsid w:val="00231147"/>
    <w:rsid w:val="0023555B"/>
    <w:rsid w:val="00252F90"/>
    <w:rsid w:val="00296C0E"/>
    <w:rsid w:val="002A1994"/>
    <w:rsid w:val="002B68C9"/>
    <w:rsid w:val="002E35E7"/>
    <w:rsid w:val="002F20D1"/>
    <w:rsid w:val="00331487"/>
    <w:rsid w:val="003463D7"/>
    <w:rsid w:val="003942F9"/>
    <w:rsid w:val="003C7655"/>
    <w:rsid w:val="004040B5"/>
    <w:rsid w:val="00492E68"/>
    <w:rsid w:val="004C4E7F"/>
    <w:rsid w:val="004F594A"/>
    <w:rsid w:val="00516702"/>
    <w:rsid w:val="00561A3A"/>
    <w:rsid w:val="00577697"/>
    <w:rsid w:val="005C7B14"/>
    <w:rsid w:val="005D1249"/>
    <w:rsid w:val="005D1BF7"/>
    <w:rsid w:val="005D2238"/>
    <w:rsid w:val="005E0FB0"/>
    <w:rsid w:val="005E7D53"/>
    <w:rsid w:val="005F1745"/>
    <w:rsid w:val="0065191C"/>
    <w:rsid w:val="006615B9"/>
    <w:rsid w:val="00691B1D"/>
    <w:rsid w:val="006B69C4"/>
    <w:rsid w:val="006C3D79"/>
    <w:rsid w:val="006C5399"/>
    <w:rsid w:val="006E157D"/>
    <w:rsid w:val="006F5CF0"/>
    <w:rsid w:val="00704E1B"/>
    <w:rsid w:val="0071226D"/>
    <w:rsid w:val="007366F0"/>
    <w:rsid w:val="00772367"/>
    <w:rsid w:val="00797B93"/>
    <w:rsid w:val="007B6D93"/>
    <w:rsid w:val="00857415"/>
    <w:rsid w:val="00873C15"/>
    <w:rsid w:val="008A2DAF"/>
    <w:rsid w:val="00923686"/>
    <w:rsid w:val="00927DF0"/>
    <w:rsid w:val="0098007D"/>
    <w:rsid w:val="00992DDB"/>
    <w:rsid w:val="009C5B4E"/>
    <w:rsid w:val="009D1FE1"/>
    <w:rsid w:val="009D384A"/>
    <w:rsid w:val="00A04169"/>
    <w:rsid w:val="00A10B8F"/>
    <w:rsid w:val="00AC6328"/>
    <w:rsid w:val="00B00BE7"/>
    <w:rsid w:val="00B3685B"/>
    <w:rsid w:val="00B474A2"/>
    <w:rsid w:val="00B5088A"/>
    <w:rsid w:val="00B51A1B"/>
    <w:rsid w:val="00B532EB"/>
    <w:rsid w:val="00B848DC"/>
    <w:rsid w:val="00BE1B46"/>
    <w:rsid w:val="00C311F0"/>
    <w:rsid w:val="00C32ECA"/>
    <w:rsid w:val="00C35907"/>
    <w:rsid w:val="00C54C09"/>
    <w:rsid w:val="00C60E81"/>
    <w:rsid w:val="00C76F1F"/>
    <w:rsid w:val="00CA2C03"/>
    <w:rsid w:val="00CA3E48"/>
    <w:rsid w:val="00CD5BE7"/>
    <w:rsid w:val="00D07CEB"/>
    <w:rsid w:val="00D22555"/>
    <w:rsid w:val="00D62417"/>
    <w:rsid w:val="00D813BB"/>
    <w:rsid w:val="00D92506"/>
    <w:rsid w:val="00DD630B"/>
    <w:rsid w:val="00DD64D9"/>
    <w:rsid w:val="00DE61B3"/>
    <w:rsid w:val="00DF1633"/>
    <w:rsid w:val="00DF6427"/>
    <w:rsid w:val="00E03452"/>
    <w:rsid w:val="00E257D6"/>
    <w:rsid w:val="00E5717E"/>
    <w:rsid w:val="00E91333"/>
    <w:rsid w:val="00EA38C5"/>
    <w:rsid w:val="00EF2D27"/>
    <w:rsid w:val="00F25C01"/>
    <w:rsid w:val="00F61248"/>
    <w:rsid w:val="00F911FE"/>
    <w:rsid w:val="00FA07A7"/>
    <w:rsid w:val="00FB26EE"/>
    <w:rsid w:val="00FC30EF"/>
    <w:rsid w:val="00FC493D"/>
    <w:rsid w:val="00FF62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8661"/>
  <w15:chartTrackingRefBased/>
  <w15:docId w15:val="{64F7E4A5-EE6A-4332-BDD8-85AA188F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1A7DAC"/>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169"/>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A04169"/>
  </w:style>
  <w:style w:type="paragraph" w:styleId="Footer">
    <w:name w:val="footer"/>
    <w:basedOn w:val="Normal"/>
    <w:link w:val="FooterChar"/>
    <w:uiPriority w:val="99"/>
    <w:unhideWhenUsed/>
    <w:rsid w:val="00A04169"/>
    <w:pPr>
      <w:widowControl/>
      <w:tabs>
        <w:tab w:val="center" w:pos="4513"/>
        <w:tab w:val="right" w:pos="9026"/>
      </w:tabs>
      <w:autoSpaceDE/>
      <w:autoSpaceDN/>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A04169"/>
  </w:style>
  <w:style w:type="paragraph" w:styleId="BalloonText">
    <w:name w:val="Balloon Text"/>
    <w:basedOn w:val="Normal"/>
    <w:link w:val="BalloonTextChar"/>
    <w:uiPriority w:val="99"/>
    <w:semiHidden/>
    <w:unhideWhenUsed/>
    <w:rsid w:val="007B6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93"/>
    <w:rPr>
      <w:rFonts w:ascii="Segoe UI" w:hAnsi="Segoe UI" w:cs="Segoe UI"/>
      <w:sz w:val="18"/>
      <w:szCs w:val="18"/>
    </w:rPr>
  </w:style>
  <w:style w:type="paragraph" w:styleId="BodyText">
    <w:name w:val="Body Text"/>
    <w:basedOn w:val="Normal"/>
    <w:link w:val="BodyTextChar"/>
    <w:uiPriority w:val="1"/>
    <w:qFormat/>
    <w:rsid w:val="001A7DAC"/>
    <w:rPr>
      <w:sz w:val="16"/>
      <w:szCs w:val="16"/>
    </w:rPr>
  </w:style>
  <w:style w:type="character" w:customStyle="1" w:styleId="BodyTextChar">
    <w:name w:val="Body Text Char"/>
    <w:basedOn w:val="DefaultParagraphFont"/>
    <w:link w:val="BodyText"/>
    <w:uiPriority w:val="1"/>
    <w:rsid w:val="001A7DAC"/>
    <w:rPr>
      <w:rFonts w:ascii="Arial" w:eastAsia="Arial" w:hAnsi="Arial" w:cs="Arial"/>
      <w:sz w:val="16"/>
      <w:szCs w:val="16"/>
      <w:lang w:eastAsia="en-GB" w:bidi="en-GB"/>
    </w:rPr>
  </w:style>
  <w:style w:type="character" w:styleId="Hyperlink">
    <w:name w:val="Hyperlink"/>
    <w:basedOn w:val="DefaultParagraphFont"/>
    <w:uiPriority w:val="99"/>
    <w:unhideWhenUsed/>
    <w:rsid w:val="001A7DAC"/>
    <w:rPr>
      <w:color w:val="0563C1" w:themeColor="hyperlink"/>
      <w:u w:val="single"/>
    </w:rPr>
  </w:style>
  <w:style w:type="paragraph" w:styleId="NormalWeb">
    <w:name w:val="Normal (Web)"/>
    <w:basedOn w:val="Normal"/>
    <w:uiPriority w:val="99"/>
    <w:unhideWhenUsed/>
    <w:rsid w:val="00F911F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semiHidden/>
    <w:unhideWhenUsed/>
    <w:rsid w:val="00B532EB"/>
    <w:rPr>
      <w:sz w:val="20"/>
      <w:szCs w:val="20"/>
    </w:rPr>
  </w:style>
  <w:style w:type="character" w:customStyle="1" w:styleId="FootnoteTextChar">
    <w:name w:val="Footnote Text Char"/>
    <w:basedOn w:val="DefaultParagraphFont"/>
    <w:link w:val="FootnoteText"/>
    <w:uiPriority w:val="99"/>
    <w:semiHidden/>
    <w:rsid w:val="00B532EB"/>
    <w:rPr>
      <w:rFonts w:ascii="Arial" w:eastAsia="Arial" w:hAnsi="Arial" w:cs="Arial"/>
      <w:sz w:val="20"/>
      <w:szCs w:val="20"/>
      <w:lang w:eastAsia="en-GB" w:bidi="en-GB"/>
    </w:rPr>
  </w:style>
  <w:style w:type="character" w:styleId="FootnoteReference">
    <w:name w:val="footnote reference"/>
    <w:basedOn w:val="DefaultParagraphFont"/>
    <w:uiPriority w:val="99"/>
    <w:semiHidden/>
    <w:unhideWhenUsed/>
    <w:rsid w:val="00B532EB"/>
    <w:rPr>
      <w:vertAlign w:val="superscript"/>
    </w:rPr>
  </w:style>
  <w:style w:type="character" w:styleId="CommentReference">
    <w:name w:val="annotation reference"/>
    <w:basedOn w:val="DefaultParagraphFont"/>
    <w:uiPriority w:val="99"/>
    <w:semiHidden/>
    <w:unhideWhenUsed/>
    <w:rsid w:val="0065191C"/>
    <w:rPr>
      <w:sz w:val="16"/>
      <w:szCs w:val="16"/>
    </w:rPr>
  </w:style>
  <w:style w:type="paragraph" w:styleId="CommentText">
    <w:name w:val="annotation text"/>
    <w:basedOn w:val="Normal"/>
    <w:link w:val="CommentTextChar"/>
    <w:uiPriority w:val="99"/>
    <w:semiHidden/>
    <w:unhideWhenUsed/>
    <w:rsid w:val="0065191C"/>
    <w:rPr>
      <w:sz w:val="20"/>
      <w:szCs w:val="20"/>
    </w:rPr>
  </w:style>
  <w:style w:type="character" w:customStyle="1" w:styleId="CommentTextChar">
    <w:name w:val="Comment Text Char"/>
    <w:basedOn w:val="DefaultParagraphFont"/>
    <w:link w:val="CommentText"/>
    <w:uiPriority w:val="99"/>
    <w:semiHidden/>
    <w:rsid w:val="0065191C"/>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65191C"/>
    <w:rPr>
      <w:b/>
      <w:bCs/>
    </w:rPr>
  </w:style>
  <w:style w:type="character" w:customStyle="1" w:styleId="CommentSubjectChar">
    <w:name w:val="Comment Subject Char"/>
    <w:basedOn w:val="CommentTextChar"/>
    <w:link w:val="CommentSubject"/>
    <w:uiPriority w:val="99"/>
    <w:semiHidden/>
    <w:rsid w:val="0065191C"/>
    <w:rPr>
      <w:rFonts w:ascii="Arial" w:eastAsia="Arial" w:hAnsi="Arial" w:cs="Arial"/>
      <w:b/>
      <w:bCs/>
      <w:sz w:val="20"/>
      <w:szCs w:val="20"/>
      <w:lang w:eastAsia="en-GB" w:bidi="en-GB"/>
    </w:rPr>
  </w:style>
  <w:style w:type="paragraph" w:styleId="Revision">
    <w:name w:val="Revision"/>
    <w:hidden/>
    <w:uiPriority w:val="99"/>
    <w:semiHidden/>
    <w:rsid w:val="0065191C"/>
    <w:pPr>
      <w:spacing w:after="0" w:line="240" w:lineRule="auto"/>
    </w:pPr>
    <w:rPr>
      <w:rFonts w:ascii="Arial" w:eastAsia="Arial" w:hAnsi="Arial" w:cs="Arial"/>
      <w:lang w:eastAsia="en-GB" w:bidi="en-GB"/>
    </w:rPr>
  </w:style>
  <w:style w:type="character" w:styleId="UnresolvedMention">
    <w:name w:val="Unresolved Mention"/>
    <w:basedOn w:val="DefaultParagraphFont"/>
    <w:uiPriority w:val="99"/>
    <w:rsid w:val="003942F9"/>
    <w:rPr>
      <w:color w:val="605E5C"/>
      <w:shd w:val="clear" w:color="auto" w:fill="E1DFDD"/>
    </w:rPr>
  </w:style>
  <w:style w:type="character" w:styleId="FollowedHyperlink">
    <w:name w:val="FollowedHyperlink"/>
    <w:basedOn w:val="DefaultParagraphFont"/>
    <w:uiPriority w:val="99"/>
    <w:semiHidden/>
    <w:unhideWhenUsed/>
    <w:rsid w:val="00CA2C03"/>
    <w:rPr>
      <w:color w:val="954F72" w:themeColor="followedHyperlink"/>
      <w:u w:val="single"/>
    </w:rPr>
  </w:style>
  <w:style w:type="character" w:customStyle="1" w:styleId="apple-converted-space">
    <w:name w:val="apple-converted-space"/>
    <w:basedOn w:val="DefaultParagraphFont"/>
    <w:rsid w:val="005E7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4449">
      <w:bodyDiv w:val="1"/>
      <w:marLeft w:val="0"/>
      <w:marRight w:val="0"/>
      <w:marTop w:val="0"/>
      <w:marBottom w:val="0"/>
      <w:divBdr>
        <w:top w:val="none" w:sz="0" w:space="0" w:color="auto"/>
        <w:left w:val="none" w:sz="0" w:space="0" w:color="auto"/>
        <w:bottom w:val="none" w:sz="0" w:space="0" w:color="auto"/>
        <w:right w:val="none" w:sz="0" w:space="0" w:color="auto"/>
      </w:divBdr>
    </w:div>
    <w:div w:id="360404756">
      <w:bodyDiv w:val="1"/>
      <w:marLeft w:val="0"/>
      <w:marRight w:val="0"/>
      <w:marTop w:val="0"/>
      <w:marBottom w:val="0"/>
      <w:divBdr>
        <w:top w:val="none" w:sz="0" w:space="0" w:color="auto"/>
        <w:left w:val="none" w:sz="0" w:space="0" w:color="auto"/>
        <w:bottom w:val="none" w:sz="0" w:space="0" w:color="auto"/>
        <w:right w:val="none" w:sz="0" w:space="0" w:color="auto"/>
      </w:divBdr>
    </w:div>
    <w:div w:id="584998023">
      <w:bodyDiv w:val="1"/>
      <w:marLeft w:val="0"/>
      <w:marRight w:val="0"/>
      <w:marTop w:val="0"/>
      <w:marBottom w:val="0"/>
      <w:divBdr>
        <w:top w:val="none" w:sz="0" w:space="0" w:color="auto"/>
        <w:left w:val="none" w:sz="0" w:space="0" w:color="auto"/>
        <w:bottom w:val="none" w:sz="0" w:space="0" w:color="auto"/>
        <w:right w:val="none" w:sz="0" w:space="0" w:color="auto"/>
      </w:divBdr>
    </w:div>
    <w:div w:id="1183931029">
      <w:bodyDiv w:val="1"/>
      <w:marLeft w:val="0"/>
      <w:marRight w:val="0"/>
      <w:marTop w:val="0"/>
      <w:marBottom w:val="0"/>
      <w:divBdr>
        <w:top w:val="none" w:sz="0" w:space="0" w:color="auto"/>
        <w:left w:val="none" w:sz="0" w:space="0" w:color="auto"/>
        <w:bottom w:val="none" w:sz="0" w:space="0" w:color="auto"/>
        <w:right w:val="none" w:sz="0" w:space="0" w:color="auto"/>
      </w:divBdr>
    </w:div>
    <w:div w:id="14922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sbrschoo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ED648-C343-468D-8FA5-4B9E3EAB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Taylor</dc:creator>
  <cp:keywords/>
  <dc:description/>
  <cp:lastModifiedBy>Rachel Davey</cp:lastModifiedBy>
  <cp:revision>4</cp:revision>
  <cp:lastPrinted>2020-08-10T10:53:00Z</cp:lastPrinted>
  <dcterms:created xsi:type="dcterms:W3CDTF">2023-01-25T16:15:00Z</dcterms:created>
  <dcterms:modified xsi:type="dcterms:W3CDTF">2023-01-25T16:16:00Z</dcterms:modified>
</cp:coreProperties>
</file>