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0386" w14:textId="54CA60C2" w:rsidR="008A4B64" w:rsidRPr="000641AD" w:rsidRDefault="000641AD" w:rsidP="000641AD">
      <w:pPr>
        <w:pStyle w:val="BodyText"/>
        <w:spacing w:before="38"/>
        <w:jc w:val="center"/>
        <w:rPr>
          <w:color w:val="1F497D" w:themeColor="text2"/>
        </w:rPr>
      </w:pPr>
      <w:r w:rsidRPr="000641AD">
        <w:rPr>
          <w:noProof/>
          <w:color w:val="1F497D" w:themeColor="text2"/>
        </w:rPr>
        <w:drawing>
          <wp:inline distT="0" distB="0" distL="0" distR="0" wp14:anchorId="751AD8CD" wp14:editId="6F3C1812">
            <wp:extent cx="1473200" cy="660400"/>
            <wp:effectExtent l="0" t="0" r="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5"/>
                    <a:stretch>
                      <a:fillRect/>
                    </a:stretch>
                  </pic:blipFill>
                  <pic:spPr>
                    <a:xfrm>
                      <a:off x="0" y="0"/>
                      <a:ext cx="1473200" cy="660400"/>
                    </a:xfrm>
                    <a:prstGeom prst="rect">
                      <a:avLst/>
                    </a:prstGeom>
                  </pic:spPr>
                </pic:pic>
              </a:graphicData>
            </a:graphic>
          </wp:inline>
        </w:drawing>
      </w:r>
      <w:r w:rsidR="00517962" w:rsidRPr="000641AD">
        <w:rPr>
          <w:color w:val="1F497D" w:themeColor="text2"/>
        </w:rPr>
        <w:t>SEN</w:t>
      </w:r>
      <w:r w:rsidR="00517962" w:rsidRPr="000641AD">
        <w:rPr>
          <w:color w:val="1F497D" w:themeColor="text2"/>
          <w:spacing w:val="38"/>
        </w:rPr>
        <w:t xml:space="preserve"> </w:t>
      </w:r>
      <w:r w:rsidR="00517962" w:rsidRPr="000641AD">
        <w:rPr>
          <w:color w:val="1F497D" w:themeColor="text2"/>
        </w:rPr>
        <w:t>Information</w:t>
      </w:r>
      <w:r w:rsidR="00517962" w:rsidRPr="000641AD">
        <w:rPr>
          <w:color w:val="1F497D" w:themeColor="text2"/>
          <w:spacing w:val="40"/>
        </w:rPr>
        <w:t xml:space="preserve"> </w:t>
      </w:r>
      <w:r w:rsidR="00517962" w:rsidRPr="000641AD">
        <w:rPr>
          <w:color w:val="1F497D" w:themeColor="text2"/>
        </w:rPr>
        <w:t>Report</w:t>
      </w:r>
    </w:p>
    <w:p w14:paraId="0CD7F843" w14:textId="77777777" w:rsidR="008A4B64" w:rsidRDefault="008A4B64">
      <w:pPr>
        <w:pStyle w:val="BodyText"/>
        <w:rPr>
          <w:sz w:val="20"/>
        </w:rPr>
      </w:pPr>
    </w:p>
    <w:p w14:paraId="545BC7E1" w14:textId="77777777" w:rsidR="008A4B64" w:rsidRDefault="008A4B64">
      <w:pPr>
        <w:pStyle w:val="BodyText"/>
        <w:rPr>
          <w:sz w:val="20"/>
        </w:rPr>
      </w:pPr>
    </w:p>
    <w:p w14:paraId="600FDCA7" w14:textId="77777777" w:rsidR="008A4B64" w:rsidRDefault="008A4B64">
      <w:pPr>
        <w:pStyle w:val="BodyText"/>
        <w:spacing w:before="8"/>
        <w:rPr>
          <w:sz w:val="22"/>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925"/>
      </w:tblGrid>
      <w:tr w:rsidR="008A4B64" w14:paraId="2E381C28" w14:textId="77777777" w:rsidTr="000641AD">
        <w:trPr>
          <w:trHeight w:val="6053"/>
        </w:trPr>
        <w:tc>
          <w:tcPr>
            <w:tcW w:w="5353" w:type="dxa"/>
            <w:shd w:val="clear" w:color="auto" w:fill="002060"/>
          </w:tcPr>
          <w:p w14:paraId="5B90CB4F" w14:textId="77777777" w:rsidR="008A4B64" w:rsidRDefault="008A4B64">
            <w:pPr>
              <w:pStyle w:val="TableParagraph"/>
              <w:rPr>
                <w:rFonts w:ascii="Times New Roman"/>
                <w:sz w:val="20"/>
              </w:rPr>
            </w:pPr>
          </w:p>
          <w:p w14:paraId="5CD46AF7" w14:textId="77777777" w:rsidR="008A4B64" w:rsidRDefault="008A4B64">
            <w:pPr>
              <w:pStyle w:val="TableParagraph"/>
              <w:rPr>
                <w:rFonts w:ascii="Times New Roman"/>
                <w:sz w:val="20"/>
              </w:rPr>
            </w:pPr>
          </w:p>
          <w:p w14:paraId="5C187AB1" w14:textId="77777777" w:rsidR="008A4B64" w:rsidRDefault="008A4B64">
            <w:pPr>
              <w:pStyle w:val="TableParagraph"/>
              <w:rPr>
                <w:rFonts w:ascii="Times New Roman"/>
                <w:sz w:val="20"/>
              </w:rPr>
            </w:pPr>
          </w:p>
          <w:p w14:paraId="3227C6E5" w14:textId="77777777" w:rsidR="008A4B64" w:rsidRDefault="008A4B64">
            <w:pPr>
              <w:pStyle w:val="TableParagraph"/>
              <w:rPr>
                <w:rFonts w:ascii="Times New Roman"/>
                <w:sz w:val="20"/>
              </w:rPr>
            </w:pPr>
          </w:p>
          <w:p w14:paraId="3B061CED" w14:textId="77777777" w:rsidR="008A4B64" w:rsidRDefault="008A4B64">
            <w:pPr>
              <w:pStyle w:val="TableParagraph"/>
              <w:rPr>
                <w:rFonts w:ascii="Times New Roman"/>
                <w:sz w:val="20"/>
              </w:rPr>
            </w:pPr>
          </w:p>
          <w:p w14:paraId="749092DA" w14:textId="77777777" w:rsidR="008A4B64" w:rsidRPr="000641AD" w:rsidRDefault="008A4B64" w:rsidP="000641AD"/>
          <w:p w14:paraId="695E9E78" w14:textId="77777777" w:rsidR="008A4B64" w:rsidRDefault="008A4B64">
            <w:pPr>
              <w:pStyle w:val="TableParagraph"/>
              <w:rPr>
                <w:rFonts w:ascii="Times New Roman"/>
                <w:sz w:val="20"/>
              </w:rPr>
            </w:pPr>
          </w:p>
          <w:p w14:paraId="6DF2435F" w14:textId="77777777" w:rsidR="008A4B64" w:rsidRDefault="008A4B64">
            <w:pPr>
              <w:pStyle w:val="TableParagraph"/>
              <w:rPr>
                <w:rFonts w:ascii="Times New Roman"/>
                <w:sz w:val="20"/>
              </w:rPr>
            </w:pPr>
          </w:p>
          <w:p w14:paraId="020F954B" w14:textId="72EEE749" w:rsidR="008A4B64" w:rsidRDefault="000641AD" w:rsidP="000641AD">
            <w:pPr>
              <w:pStyle w:val="TableParagraph"/>
              <w:tabs>
                <w:tab w:val="left" w:pos="1680"/>
              </w:tabs>
              <w:rPr>
                <w:rFonts w:ascii="Times New Roman"/>
                <w:sz w:val="20"/>
              </w:rPr>
            </w:pPr>
            <w:r>
              <w:rPr>
                <w:rFonts w:ascii="Times New Roman"/>
                <w:sz w:val="20"/>
              </w:rPr>
              <w:tab/>
            </w:r>
          </w:p>
          <w:p w14:paraId="2ADF0270" w14:textId="77777777" w:rsidR="008A4B64" w:rsidRDefault="008A4B64">
            <w:pPr>
              <w:pStyle w:val="TableParagraph"/>
              <w:rPr>
                <w:rFonts w:ascii="Times New Roman"/>
                <w:sz w:val="20"/>
              </w:rPr>
            </w:pPr>
          </w:p>
          <w:p w14:paraId="486D5243" w14:textId="77777777" w:rsidR="008A4B64" w:rsidRDefault="008A4B64">
            <w:pPr>
              <w:pStyle w:val="TableParagraph"/>
              <w:rPr>
                <w:rFonts w:ascii="Times New Roman"/>
                <w:sz w:val="20"/>
              </w:rPr>
            </w:pPr>
          </w:p>
          <w:p w14:paraId="24F9C170" w14:textId="77777777" w:rsidR="008A4B64" w:rsidRDefault="008A4B64">
            <w:pPr>
              <w:pStyle w:val="TableParagraph"/>
              <w:rPr>
                <w:rFonts w:ascii="Times New Roman"/>
                <w:sz w:val="20"/>
              </w:rPr>
            </w:pPr>
          </w:p>
          <w:p w14:paraId="1C7EAB26" w14:textId="77777777" w:rsidR="008A4B64" w:rsidRDefault="008A4B64">
            <w:pPr>
              <w:pStyle w:val="TableParagraph"/>
              <w:spacing w:before="11"/>
              <w:rPr>
                <w:rFonts w:ascii="Times New Roman"/>
                <w:sz w:val="16"/>
              </w:rPr>
            </w:pPr>
          </w:p>
          <w:p w14:paraId="427892E4" w14:textId="77777777" w:rsidR="008A4B64" w:rsidRDefault="00517962">
            <w:pPr>
              <w:pStyle w:val="TableParagraph"/>
              <w:ind w:left="105"/>
              <w:rPr>
                <w:b/>
                <w:sz w:val="20"/>
              </w:rPr>
            </w:pPr>
            <w:r>
              <w:rPr>
                <w:b/>
                <w:color w:val="FFFFFF"/>
                <w:sz w:val="20"/>
              </w:rPr>
              <w:t>What</w:t>
            </w:r>
            <w:r>
              <w:rPr>
                <w:b/>
                <w:color w:val="FFFFFF"/>
                <w:spacing w:val="-5"/>
                <w:sz w:val="20"/>
              </w:rPr>
              <w:t xml:space="preserve"> </w:t>
            </w:r>
            <w:r>
              <w:rPr>
                <w:b/>
                <w:color w:val="FFFFFF"/>
                <w:sz w:val="20"/>
              </w:rPr>
              <w:t>types</w:t>
            </w:r>
            <w:r>
              <w:rPr>
                <w:b/>
                <w:color w:val="FFFFFF"/>
                <w:spacing w:val="-5"/>
                <w:sz w:val="20"/>
              </w:rPr>
              <w:t xml:space="preserve"> </w:t>
            </w:r>
            <w:r>
              <w:rPr>
                <w:b/>
                <w:color w:val="FFFFFF"/>
                <w:sz w:val="20"/>
              </w:rPr>
              <w:t>of</w:t>
            </w:r>
            <w:r>
              <w:rPr>
                <w:b/>
                <w:color w:val="FFFFFF"/>
                <w:spacing w:val="-3"/>
                <w:sz w:val="20"/>
              </w:rPr>
              <w:t xml:space="preserve"> </w:t>
            </w:r>
            <w:r>
              <w:rPr>
                <w:b/>
                <w:color w:val="FFFFFF"/>
                <w:sz w:val="20"/>
              </w:rPr>
              <w:t>SEN</w:t>
            </w:r>
            <w:r>
              <w:rPr>
                <w:b/>
                <w:color w:val="FFFFFF"/>
                <w:spacing w:val="-5"/>
                <w:sz w:val="20"/>
              </w:rPr>
              <w:t xml:space="preserve"> </w:t>
            </w:r>
            <w:r>
              <w:rPr>
                <w:b/>
                <w:color w:val="FFFFFF"/>
                <w:sz w:val="20"/>
              </w:rPr>
              <w:t>do</w:t>
            </w:r>
            <w:r>
              <w:rPr>
                <w:b/>
                <w:color w:val="FFFFFF"/>
                <w:spacing w:val="-4"/>
                <w:sz w:val="20"/>
              </w:rPr>
              <w:t xml:space="preserve"> </w:t>
            </w:r>
            <w:r>
              <w:rPr>
                <w:b/>
                <w:color w:val="FFFFFF"/>
                <w:sz w:val="20"/>
              </w:rPr>
              <w:t>we</w:t>
            </w:r>
            <w:r>
              <w:rPr>
                <w:b/>
                <w:color w:val="FFFFFF"/>
                <w:spacing w:val="-4"/>
                <w:sz w:val="20"/>
              </w:rPr>
              <w:t xml:space="preserve"> </w:t>
            </w:r>
            <w:r>
              <w:rPr>
                <w:b/>
                <w:color w:val="FFFFFF"/>
                <w:sz w:val="20"/>
              </w:rPr>
              <w:t>provide</w:t>
            </w:r>
            <w:r>
              <w:rPr>
                <w:b/>
                <w:color w:val="FFFFFF"/>
                <w:spacing w:val="-5"/>
                <w:sz w:val="20"/>
              </w:rPr>
              <w:t xml:space="preserve"> </w:t>
            </w:r>
            <w:r>
              <w:rPr>
                <w:b/>
                <w:color w:val="FFFFFF"/>
                <w:spacing w:val="-4"/>
                <w:sz w:val="20"/>
              </w:rPr>
              <w:t>for?</w:t>
            </w:r>
          </w:p>
        </w:tc>
        <w:tc>
          <w:tcPr>
            <w:tcW w:w="9925" w:type="dxa"/>
          </w:tcPr>
          <w:p w14:paraId="26A8169D" w14:textId="69B950D0" w:rsidR="008A4B64" w:rsidRDefault="00517962">
            <w:pPr>
              <w:pStyle w:val="TableParagraph"/>
              <w:spacing w:before="113" w:line="235" w:lineRule="auto"/>
              <w:ind w:left="110" w:right="230"/>
              <w:rPr>
                <w:sz w:val="20"/>
              </w:rPr>
            </w:pPr>
            <w:r>
              <w:rPr>
                <w:sz w:val="20"/>
              </w:rPr>
              <w:t>All</w:t>
            </w:r>
            <w:r>
              <w:rPr>
                <w:spacing w:val="-5"/>
                <w:sz w:val="20"/>
              </w:rPr>
              <w:t xml:space="preserve"> </w:t>
            </w:r>
            <w:r>
              <w:rPr>
                <w:sz w:val="20"/>
              </w:rPr>
              <w:t>pupils</w:t>
            </w:r>
            <w:r>
              <w:rPr>
                <w:spacing w:val="-3"/>
                <w:sz w:val="20"/>
              </w:rPr>
              <w:t xml:space="preserve"> </w:t>
            </w:r>
            <w:r>
              <w:rPr>
                <w:sz w:val="20"/>
              </w:rPr>
              <w:t>at</w:t>
            </w:r>
            <w:r>
              <w:rPr>
                <w:spacing w:val="-4"/>
                <w:sz w:val="20"/>
              </w:rPr>
              <w:t xml:space="preserve"> </w:t>
            </w:r>
            <w:r w:rsidR="000641AD">
              <w:rPr>
                <w:sz w:val="20"/>
              </w:rPr>
              <w:t>Sir Bobby Robson School</w:t>
            </w:r>
            <w:r>
              <w:rPr>
                <w:spacing w:val="-5"/>
                <w:sz w:val="20"/>
              </w:rPr>
              <w:t xml:space="preserve"> </w:t>
            </w:r>
            <w:r>
              <w:rPr>
                <w:sz w:val="20"/>
              </w:rPr>
              <w:t>have</w:t>
            </w:r>
            <w:r>
              <w:rPr>
                <w:spacing w:val="-4"/>
                <w:sz w:val="20"/>
              </w:rPr>
              <w:t xml:space="preserve"> </w:t>
            </w:r>
            <w:r>
              <w:rPr>
                <w:sz w:val="20"/>
              </w:rPr>
              <w:t>an</w:t>
            </w:r>
            <w:r>
              <w:rPr>
                <w:spacing w:val="-4"/>
                <w:sz w:val="20"/>
              </w:rPr>
              <w:t xml:space="preserve"> </w:t>
            </w:r>
            <w:r>
              <w:rPr>
                <w:sz w:val="20"/>
              </w:rPr>
              <w:t>EHCP</w:t>
            </w:r>
            <w:r>
              <w:rPr>
                <w:spacing w:val="-2"/>
                <w:sz w:val="20"/>
              </w:rPr>
              <w:t xml:space="preserve"> </w:t>
            </w:r>
            <w:r>
              <w:rPr>
                <w:sz w:val="20"/>
              </w:rPr>
              <w:t>where</w:t>
            </w:r>
            <w:r>
              <w:rPr>
                <w:spacing w:val="-1"/>
                <w:sz w:val="20"/>
              </w:rPr>
              <w:t xml:space="preserve"> </w:t>
            </w:r>
            <w:r>
              <w:rPr>
                <w:sz w:val="20"/>
              </w:rPr>
              <w:t>the</w:t>
            </w:r>
            <w:r>
              <w:rPr>
                <w:spacing w:val="-4"/>
                <w:sz w:val="20"/>
              </w:rPr>
              <w:t xml:space="preserve"> </w:t>
            </w:r>
            <w:r>
              <w:rPr>
                <w:sz w:val="20"/>
              </w:rPr>
              <w:t>primary</w:t>
            </w:r>
            <w:r>
              <w:rPr>
                <w:spacing w:val="-8"/>
                <w:sz w:val="20"/>
              </w:rPr>
              <w:t xml:space="preserve"> </w:t>
            </w:r>
            <w:r>
              <w:rPr>
                <w:sz w:val="20"/>
              </w:rPr>
              <w:t>area</w:t>
            </w:r>
            <w:r>
              <w:rPr>
                <w:spacing w:val="-2"/>
                <w:sz w:val="20"/>
              </w:rPr>
              <w:t xml:space="preserve"> </w:t>
            </w:r>
            <w:r>
              <w:rPr>
                <w:sz w:val="20"/>
              </w:rPr>
              <w:t>of</w:t>
            </w:r>
            <w:r>
              <w:rPr>
                <w:spacing w:val="-2"/>
                <w:sz w:val="20"/>
              </w:rPr>
              <w:t xml:space="preserve"> </w:t>
            </w:r>
            <w:r>
              <w:rPr>
                <w:sz w:val="20"/>
              </w:rPr>
              <w:t>need</w:t>
            </w:r>
            <w:r>
              <w:rPr>
                <w:spacing w:val="-2"/>
                <w:sz w:val="20"/>
              </w:rPr>
              <w:t xml:space="preserve"> </w:t>
            </w:r>
            <w:r>
              <w:rPr>
                <w:sz w:val="20"/>
              </w:rPr>
              <w:t>is</w:t>
            </w:r>
            <w:r>
              <w:rPr>
                <w:spacing w:val="-3"/>
                <w:sz w:val="20"/>
              </w:rPr>
              <w:t xml:space="preserve"> </w:t>
            </w:r>
            <w:r>
              <w:rPr>
                <w:sz w:val="20"/>
              </w:rPr>
              <w:t>identified</w:t>
            </w:r>
            <w:r>
              <w:rPr>
                <w:spacing w:val="-4"/>
                <w:sz w:val="20"/>
              </w:rPr>
              <w:t xml:space="preserve"> </w:t>
            </w:r>
            <w:r>
              <w:rPr>
                <w:sz w:val="20"/>
              </w:rPr>
              <w:t>as</w:t>
            </w:r>
            <w:r>
              <w:rPr>
                <w:spacing w:val="-1"/>
                <w:sz w:val="20"/>
              </w:rPr>
              <w:t xml:space="preserve"> </w:t>
            </w:r>
            <w:r>
              <w:rPr>
                <w:sz w:val="20"/>
              </w:rPr>
              <w:t>Social, Emotional and Mental Health (SEMH)</w:t>
            </w:r>
          </w:p>
          <w:p w14:paraId="19783A16" w14:textId="77777777" w:rsidR="008A4B64" w:rsidRDefault="008A4B64">
            <w:pPr>
              <w:pStyle w:val="TableParagraph"/>
              <w:rPr>
                <w:rFonts w:ascii="Times New Roman"/>
                <w:sz w:val="20"/>
              </w:rPr>
            </w:pPr>
          </w:p>
          <w:p w14:paraId="3459288C" w14:textId="77777777" w:rsidR="008A4B64" w:rsidRDefault="008A4B64">
            <w:pPr>
              <w:pStyle w:val="TableParagraph"/>
              <w:rPr>
                <w:rFonts w:ascii="Times New Roman"/>
                <w:sz w:val="20"/>
              </w:rPr>
            </w:pPr>
          </w:p>
          <w:p w14:paraId="5B75526F" w14:textId="77777777" w:rsidR="008A4B64" w:rsidRDefault="008A4B64">
            <w:pPr>
              <w:pStyle w:val="TableParagraph"/>
              <w:spacing w:before="5"/>
              <w:rPr>
                <w:rFonts w:ascii="Times New Roman"/>
                <w:sz w:val="21"/>
              </w:rPr>
            </w:pPr>
          </w:p>
          <w:p w14:paraId="3EE8426B" w14:textId="77777777" w:rsidR="008A4B64" w:rsidRDefault="00517962">
            <w:pPr>
              <w:pStyle w:val="TableParagraph"/>
              <w:spacing w:before="1"/>
              <w:ind w:left="110"/>
              <w:rPr>
                <w:sz w:val="20"/>
              </w:rPr>
            </w:pPr>
            <w:r>
              <w:rPr>
                <w:sz w:val="20"/>
              </w:rPr>
              <w:t>This</w:t>
            </w:r>
            <w:r>
              <w:rPr>
                <w:spacing w:val="-6"/>
                <w:sz w:val="20"/>
              </w:rPr>
              <w:t xml:space="preserve"> </w:t>
            </w:r>
            <w:r>
              <w:rPr>
                <w:sz w:val="20"/>
              </w:rPr>
              <w:t>will</w:t>
            </w:r>
            <w:r>
              <w:rPr>
                <w:spacing w:val="-5"/>
                <w:sz w:val="20"/>
              </w:rPr>
              <w:t xml:space="preserve"> </w:t>
            </w:r>
            <w:r>
              <w:rPr>
                <w:sz w:val="20"/>
              </w:rPr>
              <w:t>include</w:t>
            </w:r>
            <w:r>
              <w:rPr>
                <w:spacing w:val="-6"/>
                <w:sz w:val="20"/>
              </w:rPr>
              <w:t xml:space="preserve"> </w:t>
            </w:r>
            <w:r>
              <w:rPr>
                <w:sz w:val="20"/>
              </w:rPr>
              <w:t>diagnosis</w:t>
            </w:r>
            <w:r>
              <w:rPr>
                <w:spacing w:val="-4"/>
                <w:sz w:val="20"/>
              </w:rPr>
              <w:t xml:space="preserve"> </w:t>
            </w:r>
            <w:r>
              <w:rPr>
                <w:sz w:val="20"/>
              </w:rPr>
              <w:t>such</w:t>
            </w:r>
            <w:r>
              <w:rPr>
                <w:spacing w:val="-6"/>
                <w:sz w:val="20"/>
              </w:rPr>
              <w:t xml:space="preserve"> </w:t>
            </w:r>
            <w:r>
              <w:rPr>
                <w:spacing w:val="-5"/>
                <w:sz w:val="20"/>
              </w:rPr>
              <w:t>as:</w:t>
            </w:r>
          </w:p>
          <w:p w14:paraId="6F48D165" w14:textId="77777777" w:rsidR="008A4B64" w:rsidRDefault="008A4B64">
            <w:pPr>
              <w:pStyle w:val="TableParagraph"/>
              <w:rPr>
                <w:rFonts w:ascii="Times New Roman"/>
                <w:sz w:val="20"/>
              </w:rPr>
            </w:pPr>
          </w:p>
          <w:p w14:paraId="5795F751" w14:textId="77777777" w:rsidR="008A4B64" w:rsidRDefault="008A4B64">
            <w:pPr>
              <w:pStyle w:val="TableParagraph"/>
              <w:rPr>
                <w:rFonts w:ascii="Times New Roman"/>
                <w:sz w:val="20"/>
              </w:rPr>
            </w:pPr>
          </w:p>
          <w:p w14:paraId="2F3DC05C" w14:textId="77777777" w:rsidR="008A4B64" w:rsidRDefault="008A4B64">
            <w:pPr>
              <w:pStyle w:val="TableParagraph"/>
              <w:spacing w:before="8"/>
              <w:rPr>
                <w:rFonts w:ascii="Times New Roman"/>
                <w:sz w:val="24"/>
              </w:rPr>
            </w:pPr>
          </w:p>
          <w:p w14:paraId="6F094C68" w14:textId="77777777" w:rsidR="008A4B64" w:rsidRDefault="00517962">
            <w:pPr>
              <w:pStyle w:val="TableParagraph"/>
              <w:numPr>
                <w:ilvl w:val="0"/>
                <w:numId w:val="22"/>
              </w:numPr>
              <w:tabs>
                <w:tab w:val="left" w:pos="830"/>
                <w:tab w:val="left" w:pos="831"/>
              </w:tabs>
              <w:ind w:hanging="361"/>
              <w:rPr>
                <w:sz w:val="20"/>
              </w:rPr>
            </w:pPr>
            <w:r>
              <w:rPr>
                <w:sz w:val="20"/>
              </w:rPr>
              <w:t>Attention</w:t>
            </w:r>
            <w:r>
              <w:rPr>
                <w:spacing w:val="-8"/>
                <w:sz w:val="20"/>
              </w:rPr>
              <w:t xml:space="preserve"> </w:t>
            </w:r>
            <w:r>
              <w:rPr>
                <w:sz w:val="20"/>
              </w:rPr>
              <w:t>Deficit</w:t>
            </w:r>
            <w:r>
              <w:rPr>
                <w:spacing w:val="-8"/>
                <w:sz w:val="20"/>
              </w:rPr>
              <w:t xml:space="preserve"> </w:t>
            </w:r>
            <w:r>
              <w:rPr>
                <w:sz w:val="20"/>
              </w:rPr>
              <w:t>Hyperactivity</w:t>
            </w:r>
            <w:r>
              <w:rPr>
                <w:spacing w:val="-10"/>
                <w:sz w:val="20"/>
              </w:rPr>
              <w:t xml:space="preserve"> </w:t>
            </w:r>
            <w:r>
              <w:rPr>
                <w:sz w:val="20"/>
              </w:rPr>
              <w:t>Disorder</w:t>
            </w:r>
            <w:r>
              <w:rPr>
                <w:spacing w:val="-7"/>
                <w:sz w:val="20"/>
              </w:rPr>
              <w:t xml:space="preserve"> </w:t>
            </w:r>
            <w:r>
              <w:rPr>
                <w:spacing w:val="-2"/>
                <w:sz w:val="20"/>
              </w:rPr>
              <w:t>(ADHD)</w:t>
            </w:r>
          </w:p>
          <w:p w14:paraId="52C51A75" w14:textId="77777777" w:rsidR="008A4B64" w:rsidRDefault="00517962">
            <w:pPr>
              <w:pStyle w:val="TableParagraph"/>
              <w:numPr>
                <w:ilvl w:val="0"/>
                <w:numId w:val="22"/>
              </w:numPr>
              <w:tabs>
                <w:tab w:val="left" w:pos="830"/>
                <w:tab w:val="left" w:pos="831"/>
              </w:tabs>
              <w:spacing w:before="34"/>
              <w:ind w:hanging="361"/>
              <w:rPr>
                <w:sz w:val="20"/>
              </w:rPr>
            </w:pPr>
            <w:r>
              <w:rPr>
                <w:sz w:val="20"/>
              </w:rPr>
              <w:t>Autistic</w:t>
            </w:r>
            <w:r>
              <w:rPr>
                <w:spacing w:val="-8"/>
                <w:sz w:val="20"/>
              </w:rPr>
              <w:t xml:space="preserve"> </w:t>
            </w:r>
            <w:r>
              <w:rPr>
                <w:sz w:val="20"/>
              </w:rPr>
              <w:t>Spectrum</w:t>
            </w:r>
            <w:r>
              <w:rPr>
                <w:spacing w:val="-5"/>
                <w:sz w:val="20"/>
              </w:rPr>
              <w:t xml:space="preserve"> </w:t>
            </w:r>
            <w:r>
              <w:rPr>
                <w:sz w:val="20"/>
              </w:rPr>
              <w:t>Disorder</w:t>
            </w:r>
            <w:r>
              <w:rPr>
                <w:spacing w:val="-6"/>
                <w:sz w:val="20"/>
              </w:rPr>
              <w:t xml:space="preserve"> </w:t>
            </w:r>
            <w:r>
              <w:rPr>
                <w:spacing w:val="-4"/>
                <w:sz w:val="20"/>
              </w:rPr>
              <w:t>(ASD)</w:t>
            </w:r>
          </w:p>
          <w:p w14:paraId="6E94CAE6" w14:textId="69E2F4CA" w:rsidR="008A4B64" w:rsidRDefault="000641AD">
            <w:pPr>
              <w:pStyle w:val="TableParagraph"/>
              <w:numPr>
                <w:ilvl w:val="0"/>
                <w:numId w:val="22"/>
              </w:numPr>
              <w:tabs>
                <w:tab w:val="left" w:pos="830"/>
                <w:tab w:val="left" w:pos="831"/>
              </w:tabs>
              <w:spacing w:before="17"/>
              <w:ind w:hanging="361"/>
              <w:rPr>
                <w:rFonts w:ascii="Arial" w:hAnsi="Arial"/>
                <w:sz w:val="20"/>
              </w:rPr>
            </w:pPr>
            <w:r>
              <w:rPr>
                <w:rFonts w:ascii="Arial" w:hAnsi="Arial"/>
                <w:sz w:val="20"/>
              </w:rPr>
              <w:t>Anxiety</w:t>
            </w:r>
          </w:p>
          <w:p w14:paraId="5D38D5EF" w14:textId="77777777" w:rsidR="008A4B64" w:rsidRDefault="00517962">
            <w:pPr>
              <w:pStyle w:val="TableParagraph"/>
              <w:numPr>
                <w:ilvl w:val="0"/>
                <w:numId w:val="22"/>
              </w:numPr>
              <w:tabs>
                <w:tab w:val="left" w:pos="830"/>
                <w:tab w:val="left" w:pos="831"/>
              </w:tabs>
              <w:spacing w:before="39"/>
              <w:ind w:hanging="361"/>
              <w:rPr>
                <w:sz w:val="20"/>
              </w:rPr>
            </w:pPr>
            <w:r>
              <w:rPr>
                <w:sz w:val="20"/>
              </w:rPr>
              <w:t>Oppositional</w:t>
            </w:r>
            <w:r>
              <w:rPr>
                <w:spacing w:val="-10"/>
                <w:sz w:val="20"/>
              </w:rPr>
              <w:t xml:space="preserve"> </w:t>
            </w:r>
            <w:r>
              <w:rPr>
                <w:sz w:val="20"/>
              </w:rPr>
              <w:t>Defiance</w:t>
            </w:r>
            <w:r>
              <w:rPr>
                <w:spacing w:val="-8"/>
                <w:sz w:val="20"/>
              </w:rPr>
              <w:t xml:space="preserve"> </w:t>
            </w:r>
            <w:r>
              <w:rPr>
                <w:sz w:val="20"/>
              </w:rPr>
              <w:t>Disorder</w:t>
            </w:r>
            <w:r>
              <w:rPr>
                <w:spacing w:val="-9"/>
                <w:sz w:val="20"/>
              </w:rPr>
              <w:t xml:space="preserve"> </w:t>
            </w:r>
            <w:r>
              <w:rPr>
                <w:spacing w:val="-2"/>
                <w:sz w:val="20"/>
              </w:rPr>
              <w:t>(ODD)</w:t>
            </w:r>
          </w:p>
          <w:p w14:paraId="68741FBE" w14:textId="77777777" w:rsidR="008A4B64" w:rsidRDefault="00517962">
            <w:pPr>
              <w:pStyle w:val="TableParagraph"/>
              <w:numPr>
                <w:ilvl w:val="0"/>
                <w:numId w:val="22"/>
              </w:numPr>
              <w:tabs>
                <w:tab w:val="left" w:pos="830"/>
                <w:tab w:val="left" w:pos="831"/>
              </w:tabs>
              <w:spacing w:before="31"/>
              <w:ind w:hanging="361"/>
              <w:rPr>
                <w:sz w:val="20"/>
              </w:rPr>
            </w:pPr>
            <w:r>
              <w:rPr>
                <w:sz w:val="20"/>
              </w:rPr>
              <w:t>Pathological</w:t>
            </w:r>
            <w:r>
              <w:rPr>
                <w:spacing w:val="-11"/>
                <w:sz w:val="20"/>
              </w:rPr>
              <w:t xml:space="preserve"> </w:t>
            </w:r>
            <w:r>
              <w:rPr>
                <w:sz w:val="20"/>
              </w:rPr>
              <w:t>Demand</w:t>
            </w:r>
            <w:r>
              <w:rPr>
                <w:spacing w:val="-10"/>
                <w:sz w:val="20"/>
              </w:rPr>
              <w:t xml:space="preserve"> </w:t>
            </w:r>
            <w:r>
              <w:rPr>
                <w:sz w:val="20"/>
              </w:rPr>
              <w:t>Avoidance</w:t>
            </w:r>
            <w:r>
              <w:rPr>
                <w:spacing w:val="-9"/>
                <w:sz w:val="20"/>
              </w:rPr>
              <w:t xml:space="preserve"> </w:t>
            </w:r>
            <w:r>
              <w:rPr>
                <w:spacing w:val="-4"/>
                <w:sz w:val="20"/>
              </w:rPr>
              <w:t>(PDA)</w:t>
            </w:r>
          </w:p>
          <w:p w14:paraId="49F2A7C5" w14:textId="77777777" w:rsidR="008A4B64" w:rsidRDefault="00517962">
            <w:pPr>
              <w:pStyle w:val="TableParagraph"/>
              <w:numPr>
                <w:ilvl w:val="0"/>
                <w:numId w:val="22"/>
              </w:numPr>
              <w:tabs>
                <w:tab w:val="left" w:pos="830"/>
                <w:tab w:val="left" w:pos="831"/>
              </w:tabs>
              <w:spacing w:before="29"/>
              <w:ind w:hanging="361"/>
              <w:rPr>
                <w:sz w:val="20"/>
              </w:rPr>
            </w:pPr>
            <w:r>
              <w:rPr>
                <w:spacing w:val="-2"/>
                <w:sz w:val="20"/>
              </w:rPr>
              <w:t>Dyslexia</w:t>
            </w:r>
          </w:p>
          <w:p w14:paraId="7D1B120B" w14:textId="77777777" w:rsidR="008A4B64" w:rsidRDefault="00517962">
            <w:pPr>
              <w:pStyle w:val="TableParagraph"/>
              <w:numPr>
                <w:ilvl w:val="0"/>
                <w:numId w:val="22"/>
              </w:numPr>
              <w:tabs>
                <w:tab w:val="left" w:pos="830"/>
                <w:tab w:val="left" w:pos="831"/>
              </w:tabs>
              <w:spacing w:before="37"/>
              <w:ind w:hanging="361"/>
              <w:rPr>
                <w:sz w:val="20"/>
              </w:rPr>
            </w:pPr>
            <w:r>
              <w:rPr>
                <w:sz w:val="20"/>
              </w:rPr>
              <w:t>Obsessive</w:t>
            </w:r>
            <w:r>
              <w:rPr>
                <w:spacing w:val="-9"/>
                <w:sz w:val="20"/>
              </w:rPr>
              <w:t xml:space="preserve"> </w:t>
            </w:r>
            <w:r>
              <w:rPr>
                <w:sz w:val="20"/>
              </w:rPr>
              <w:t>Compulsive</w:t>
            </w:r>
            <w:r>
              <w:rPr>
                <w:spacing w:val="-8"/>
                <w:sz w:val="20"/>
              </w:rPr>
              <w:t xml:space="preserve"> </w:t>
            </w:r>
            <w:r>
              <w:rPr>
                <w:sz w:val="20"/>
              </w:rPr>
              <w:t>Disorder</w:t>
            </w:r>
            <w:r>
              <w:rPr>
                <w:spacing w:val="-8"/>
                <w:sz w:val="20"/>
              </w:rPr>
              <w:t xml:space="preserve"> </w:t>
            </w:r>
            <w:r>
              <w:rPr>
                <w:spacing w:val="-2"/>
                <w:sz w:val="20"/>
              </w:rPr>
              <w:t>(OCD)</w:t>
            </w:r>
          </w:p>
          <w:p w14:paraId="12903C44" w14:textId="77777777" w:rsidR="008A4B64" w:rsidRDefault="008A4B64">
            <w:pPr>
              <w:pStyle w:val="TableParagraph"/>
              <w:rPr>
                <w:rFonts w:ascii="Times New Roman"/>
              </w:rPr>
            </w:pPr>
          </w:p>
          <w:p w14:paraId="4264B161" w14:textId="77777777" w:rsidR="008A4B64" w:rsidRDefault="008A4B64">
            <w:pPr>
              <w:pStyle w:val="TableParagraph"/>
              <w:rPr>
                <w:rFonts w:ascii="Times New Roman"/>
              </w:rPr>
            </w:pPr>
          </w:p>
          <w:p w14:paraId="2BF5A451" w14:textId="77777777" w:rsidR="008A4B64" w:rsidRDefault="008A4B64">
            <w:pPr>
              <w:pStyle w:val="TableParagraph"/>
              <w:spacing w:before="9"/>
              <w:rPr>
                <w:rFonts w:ascii="Times New Roman"/>
                <w:sz w:val="18"/>
              </w:rPr>
            </w:pPr>
          </w:p>
          <w:p w14:paraId="5E779FBE" w14:textId="099FFC94" w:rsidR="008A4B64" w:rsidRPr="000641AD" w:rsidRDefault="00517962" w:rsidP="000641AD">
            <w:pPr>
              <w:pStyle w:val="TableParagraph"/>
              <w:spacing w:line="254" w:lineRule="auto"/>
              <w:ind w:left="110" w:right="230"/>
              <w:rPr>
                <w:sz w:val="20"/>
              </w:rPr>
            </w:pPr>
            <w:r>
              <w:rPr>
                <w:sz w:val="20"/>
              </w:rPr>
              <w:t xml:space="preserve">Most of the children at </w:t>
            </w:r>
            <w:r w:rsidR="000641AD">
              <w:rPr>
                <w:sz w:val="20"/>
              </w:rPr>
              <w:t>Sir Bobby Robson School</w:t>
            </w:r>
            <w:r>
              <w:rPr>
                <w:sz w:val="20"/>
              </w:rPr>
              <w:t xml:space="preserve"> have had previous experience of attending mainstream school. They may have been permanently excluded or have been identified as needing specialist provision.</w:t>
            </w:r>
            <w:r>
              <w:rPr>
                <w:spacing w:val="80"/>
                <w:sz w:val="20"/>
              </w:rPr>
              <w:t xml:space="preserve"> </w:t>
            </w:r>
            <w:r>
              <w:rPr>
                <w:sz w:val="20"/>
              </w:rPr>
              <w:t>All parents and carers are advised to speak to their local SEN Officer to seek support and advice if they are considering</w:t>
            </w:r>
            <w:r>
              <w:rPr>
                <w:spacing w:val="-4"/>
                <w:sz w:val="20"/>
              </w:rPr>
              <w:t xml:space="preserve"> </w:t>
            </w:r>
            <w:r>
              <w:rPr>
                <w:sz w:val="20"/>
              </w:rPr>
              <w:t>seeking</w:t>
            </w:r>
            <w:r>
              <w:rPr>
                <w:spacing w:val="-4"/>
                <w:sz w:val="20"/>
              </w:rPr>
              <w:t xml:space="preserve"> </w:t>
            </w:r>
            <w:r>
              <w:rPr>
                <w:sz w:val="20"/>
              </w:rPr>
              <w:t>a</w:t>
            </w:r>
            <w:r>
              <w:rPr>
                <w:spacing w:val="-2"/>
                <w:sz w:val="20"/>
              </w:rPr>
              <w:t xml:space="preserve"> </w:t>
            </w:r>
            <w:r>
              <w:rPr>
                <w:sz w:val="20"/>
              </w:rPr>
              <w:t>place</w:t>
            </w:r>
            <w:r>
              <w:rPr>
                <w:spacing w:val="-4"/>
                <w:sz w:val="20"/>
              </w:rPr>
              <w:t xml:space="preserve"> </w:t>
            </w:r>
            <w:r>
              <w:rPr>
                <w:sz w:val="20"/>
              </w:rPr>
              <w:t>for</w:t>
            </w:r>
            <w:r>
              <w:rPr>
                <w:spacing w:val="-4"/>
                <w:sz w:val="20"/>
              </w:rPr>
              <w:t xml:space="preserve"> </w:t>
            </w:r>
            <w:r>
              <w:rPr>
                <w:sz w:val="20"/>
              </w:rPr>
              <w:t>their</w:t>
            </w:r>
            <w:r>
              <w:rPr>
                <w:spacing w:val="-3"/>
                <w:sz w:val="20"/>
              </w:rPr>
              <w:t xml:space="preserve"> </w:t>
            </w:r>
            <w:r>
              <w:rPr>
                <w:sz w:val="20"/>
              </w:rPr>
              <w:t>child</w:t>
            </w:r>
            <w:r>
              <w:rPr>
                <w:spacing w:val="-4"/>
                <w:sz w:val="20"/>
              </w:rPr>
              <w:t xml:space="preserve"> </w:t>
            </w:r>
            <w:r>
              <w:rPr>
                <w:sz w:val="20"/>
              </w:rPr>
              <w:t>at</w:t>
            </w:r>
            <w:r>
              <w:rPr>
                <w:spacing w:val="-4"/>
                <w:sz w:val="20"/>
              </w:rPr>
              <w:t xml:space="preserve"> </w:t>
            </w:r>
            <w:r w:rsidR="000641AD">
              <w:rPr>
                <w:sz w:val="20"/>
              </w:rPr>
              <w:t>Sir Bobby Ro</w:t>
            </w:r>
            <w:r>
              <w:rPr>
                <w:sz w:val="20"/>
              </w:rPr>
              <w:t xml:space="preserve"> School.</w:t>
            </w:r>
            <w:r>
              <w:rPr>
                <w:spacing w:val="40"/>
                <w:sz w:val="20"/>
              </w:rPr>
              <w:t xml:space="preserve"> </w:t>
            </w:r>
            <w:r>
              <w:rPr>
                <w:sz w:val="20"/>
              </w:rPr>
              <w:t>Parents</w:t>
            </w:r>
            <w:r>
              <w:rPr>
                <w:spacing w:val="-3"/>
                <w:sz w:val="20"/>
              </w:rPr>
              <w:t xml:space="preserve"> </w:t>
            </w:r>
            <w:r>
              <w:rPr>
                <w:sz w:val="20"/>
              </w:rPr>
              <w:t>and</w:t>
            </w:r>
            <w:r>
              <w:rPr>
                <w:spacing w:val="-4"/>
                <w:sz w:val="20"/>
              </w:rPr>
              <w:t xml:space="preserve"> </w:t>
            </w:r>
            <w:r>
              <w:rPr>
                <w:sz w:val="20"/>
              </w:rPr>
              <w:t>carers</w:t>
            </w:r>
            <w:r>
              <w:rPr>
                <w:spacing w:val="-5"/>
                <w:sz w:val="20"/>
              </w:rPr>
              <w:t xml:space="preserve"> </w:t>
            </w:r>
            <w:r>
              <w:rPr>
                <w:sz w:val="20"/>
              </w:rPr>
              <w:t>may</w:t>
            </w:r>
            <w:r>
              <w:rPr>
                <w:spacing w:val="-5"/>
                <w:sz w:val="20"/>
              </w:rPr>
              <w:t xml:space="preserve"> </w:t>
            </w:r>
            <w:r w:rsidR="000641AD">
              <w:rPr>
                <w:spacing w:val="-5"/>
                <w:sz w:val="20"/>
              </w:rPr>
              <w:t xml:space="preserve">also </w:t>
            </w:r>
            <w:r>
              <w:rPr>
                <w:sz w:val="20"/>
              </w:rPr>
              <w:t>wish</w:t>
            </w:r>
            <w:r>
              <w:rPr>
                <w:spacing w:val="-2"/>
                <w:sz w:val="20"/>
              </w:rPr>
              <w:t xml:space="preserve"> </w:t>
            </w:r>
            <w:r>
              <w:rPr>
                <w:sz w:val="20"/>
              </w:rPr>
              <w:t>to</w:t>
            </w:r>
            <w:r>
              <w:rPr>
                <w:spacing w:val="-4"/>
                <w:sz w:val="20"/>
              </w:rPr>
              <w:t xml:space="preserve"> </w:t>
            </w:r>
            <w:r w:rsidR="000641AD">
              <w:rPr>
                <w:sz w:val="20"/>
              </w:rPr>
              <w:t>look at our</w:t>
            </w:r>
            <w:r>
              <w:rPr>
                <w:spacing w:val="-4"/>
                <w:sz w:val="20"/>
              </w:rPr>
              <w:t xml:space="preserve"> </w:t>
            </w:r>
            <w:r>
              <w:rPr>
                <w:rFonts w:ascii="Arial" w:hAnsi="Arial"/>
                <w:sz w:val="20"/>
              </w:rPr>
              <w:t>admissions</w:t>
            </w:r>
            <w:r>
              <w:rPr>
                <w:rFonts w:ascii="Arial" w:hAnsi="Arial"/>
                <w:spacing w:val="-9"/>
                <w:sz w:val="20"/>
              </w:rPr>
              <w:t xml:space="preserve"> </w:t>
            </w:r>
            <w:r>
              <w:rPr>
                <w:rFonts w:ascii="Arial" w:hAnsi="Arial"/>
                <w:sz w:val="20"/>
              </w:rPr>
              <w:t>guidance</w:t>
            </w:r>
            <w:r>
              <w:rPr>
                <w:rFonts w:ascii="Arial" w:hAnsi="Arial"/>
                <w:spacing w:val="-7"/>
                <w:sz w:val="20"/>
              </w:rPr>
              <w:t xml:space="preserve"> </w:t>
            </w:r>
            <w:r>
              <w:rPr>
                <w:rFonts w:ascii="Arial" w:hAnsi="Arial"/>
                <w:sz w:val="20"/>
              </w:rPr>
              <w:t>located</w:t>
            </w:r>
            <w:r>
              <w:rPr>
                <w:rFonts w:ascii="Arial" w:hAnsi="Arial"/>
                <w:spacing w:val="-10"/>
                <w:sz w:val="20"/>
              </w:rPr>
              <w:t xml:space="preserve"> </w:t>
            </w:r>
            <w:r>
              <w:rPr>
                <w:rFonts w:ascii="Arial" w:hAnsi="Arial"/>
                <w:sz w:val="20"/>
              </w:rPr>
              <w:t>on</w:t>
            </w:r>
            <w:r>
              <w:rPr>
                <w:rFonts w:ascii="Arial" w:hAnsi="Arial"/>
                <w:spacing w:val="-9"/>
                <w:sz w:val="20"/>
              </w:rPr>
              <w:t xml:space="preserve"> </w:t>
            </w:r>
            <w:r>
              <w:rPr>
                <w:rFonts w:ascii="Arial" w:hAnsi="Arial"/>
                <w:sz w:val="20"/>
              </w:rPr>
              <w:t>our</w:t>
            </w:r>
            <w:r>
              <w:rPr>
                <w:rFonts w:ascii="Arial" w:hAnsi="Arial"/>
                <w:spacing w:val="-9"/>
                <w:sz w:val="20"/>
              </w:rPr>
              <w:t xml:space="preserve"> </w:t>
            </w:r>
            <w:r>
              <w:rPr>
                <w:rFonts w:ascii="Arial" w:hAnsi="Arial"/>
                <w:sz w:val="20"/>
              </w:rPr>
              <w:t>school’s</w:t>
            </w:r>
            <w:r>
              <w:rPr>
                <w:rFonts w:ascii="Arial" w:hAnsi="Arial"/>
                <w:spacing w:val="-6"/>
                <w:sz w:val="20"/>
              </w:rPr>
              <w:t xml:space="preserve"> </w:t>
            </w:r>
            <w:r>
              <w:rPr>
                <w:rFonts w:ascii="Arial" w:hAnsi="Arial"/>
                <w:spacing w:val="-2"/>
                <w:sz w:val="20"/>
              </w:rPr>
              <w:t>website.</w:t>
            </w:r>
          </w:p>
        </w:tc>
      </w:tr>
    </w:tbl>
    <w:p w14:paraId="399D0618" w14:textId="77777777" w:rsidR="008A4B64" w:rsidRDefault="008A4B64">
      <w:pPr>
        <w:spacing w:line="227" w:lineRule="exact"/>
        <w:rPr>
          <w:rFonts w:ascii="Arial" w:hAnsi="Arial"/>
          <w:sz w:val="20"/>
        </w:rPr>
        <w:sectPr w:rsidR="008A4B64">
          <w:type w:val="continuous"/>
          <w:pgSz w:w="16850" w:h="11900" w:orient="landscape"/>
          <w:pgMar w:top="0" w:right="420" w:bottom="280" w:left="880" w:header="720" w:footer="720" w:gutter="0"/>
          <w:cols w:space="720"/>
        </w:sect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925"/>
      </w:tblGrid>
      <w:tr w:rsidR="008A4B64" w14:paraId="3BA89038" w14:textId="77777777" w:rsidTr="000641AD">
        <w:trPr>
          <w:trHeight w:val="4227"/>
        </w:trPr>
        <w:tc>
          <w:tcPr>
            <w:tcW w:w="5353" w:type="dxa"/>
            <w:shd w:val="clear" w:color="auto" w:fill="002060"/>
          </w:tcPr>
          <w:p w14:paraId="57FF9F35" w14:textId="77777777" w:rsidR="008A4B64" w:rsidRDefault="008A4B64">
            <w:pPr>
              <w:pStyle w:val="TableParagraph"/>
              <w:rPr>
                <w:rFonts w:ascii="Times New Roman"/>
                <w:sz w:val="20"/>
              </w:rPr>
            </w:pPr>
          </w:p>
          <w:p w14:paraId="048BA1F4" w14:textId="77777777" w:rsidR="008A4B64" w:rsidRDefault="008A4B64">
            <w:pPr>
              <w:pStyle w:val="TableParagraph"/>
              <w:rPr>
                <w:rFonts w:ascii="Times New Roman"/>
                <w:sz w:val="20"/>
              </w:rPr>
            </w:pPr>
          </w:p>
          <w:p w14:paraId="7BD0BE1E" w14:textId="77777777" w:rsidR="008A4B64" w:rsidRDefault="008A4B64">
            <w:pPr>
              <w:pStyle w:val="TableParagraph"/>
              <w:rPr>
                <w:rFonts w:ascii="Times New Roman"/>
                <w:sz w:val="20"/>
              </w:rPr>
            </w:pPr>
          </w:p>
          <w:p w14:paraId="121A72BF" w14:textId="77777777" w:rsidR="008A4B64" w:rsidRDefault="008A4B64">
            <w:pPr>
              <w:pStyle w:val="TableParagraph"/>
              <w:rPr>
                <w:rFonts w:ascii="Times New Roman"/>
                <w:sz w:val="20"/>
              </w:rPr>
            </w:pPr>
          </w:p>
          <w:p w14:paraId="1BB0C7F4" w14:textId="77777777" w:rsidR="008A4B64" w:rsidRDefault="008A4B64">
            <w:pPr>
              <w:pStyle w:val="TableParagraph"/>
              <w:rPr>
                <w:rFonts w:ascii="Times New Roman"/>
                <w:sz w:val="20"/>
              </w:rPr>
            </w:pPr>
          </w:p>
          <w:p w14:paraId="67F3A8D1" w14:textId="77777777" w:rsidR="008A4B64" w:rsidRDefault="008A4B64">
            <w:pPr>
              <w:pStyle w:val="TableParagraph"/>
              <w:rPr>
                <w:rFonts w:ascii="Times New Roman"/>
                <w:sz w:val="20"/>
              </w:rPr>
            </w:pPr>
          </w:p>
          <w:p w14:paraId="09A03737" w14:textId="77777777" w:rsidR="008A4B64" w:rsidRDefault="008A4B64">
            <w:pPr>
              <w:pStyle w:val="TableParagraph"/>
              <w:rPr>
                <w:rFonts w:ascii="Times New Roman"/>
                <w:sz w:val="20"/>
              </w:rPr>
            </w:pPr>
          </w:p>
          <w:p w14:paraId="6272F1ED" w14:textId="77777777" w:rsidR="008A4B64" w:rsidRDefault="008A4B64">
            <w:pPr>
              <w:pStyle w:val="TableParagraph"/>
              <w:spacing w:before="8"/>
              <w:rPr>
                <w:rFonts w:ascii="Times New Roman"/>
                <w:sz w:val="26"/>
              </w:rPr>
            </w:pPr>
          </w:p>
          <w:p w14:paraId="6EB7ECBC" w14:textId="77777777" w:rsidR="008A4B64" w:rsidRDefault="00517962">
            <w:pPr>
              <w:pStyle w:val="TableParagraph"/>
              <w:spacing w:before="1" w:line="252" w:lineRule="auto"/>
              <w:ind w:left="105"/>
              <w:rPr>
                <w:b/>
                <w:sz w:val="20"/>
              </w:rPr>
            </w:pPr>
            <w:r>
              <w:rPr>
                <w:b/>
                <w:color w:val="FFFFFF"/>
                <w:sz w:val="20"/>
              </w:rPr>
              <w:t>Who</w:t>
            </w:r>
            <w:r>
              <w:rPr>
                <w:b/>
                <w:color w:val="FFFFFF"/>
                <w:spacing w:val="-7"/>
                <w:sz w:val="20"/>
              </w:rPr>
              <w:t xml:space="preserve"> </w:t>
            </w:r>
            <w:r>
              <w:rPr>
                <w:b/>
                <w:color w:val="FFFFFF"/>
                <w:sz w:val="20"/>
              </w:rPr>
              <w:t>is</w:t>
            </w:r>
            <w:r>
              <w:rPr>
                <w:b/>
                <w:color w:val="FFFFFF"/>
                <w:spacing w:val="-8"/>
                <w:sz w:val="20"/>
              </w:rPr>
              <w:t xml:space="preserve"> </w:t>
            </w:r>
            <w:r>
              <w:rPr>
                <w:b/>
                <w:color w:val="FFFFFF"/>
                <w:sz w:val="20"/>
              </w:rPr>
              <w:t>our</w:t>
            </w:r>
            <w:r>
              <w:rPr>
                <w:b/>
                <w:color w:val="FFFFFF"/>
                <w:spacing w:val="-8"/>
                <w:sz w:val="20"/>
              </w:rPr>
              <w:t xml:space="preserve"> </w:t>
            </w:r>
            <w:r>
              <w:rPr>
                <w:b/>
                <w:color w:val="FFFFFF"/>
                <w:sz w:val="20"/>
              </w:rPr>
              <w:t>special</w:t>
            </w:r>
            <w:r>
              <w:rPr>
                <w:b/>
                <w:color w:val="FFFFFF"/>
                <w:spacing w:val="-5"/>
                <w:sz w:val="20"/>
              </w:rPr>
              <w:t xml:space="preserve"> </w:t>
            </w:r>
            <w:r>
              <w:rPr>
                <w:b/>
                <w:color w:val="FFFFFF"/>
                <w:sz w:val="20"/>
              </w:rPr>
              <w:t>educational</w:t>
            </w:r>
            <w:r>
              <w:rPr>
                <w:b/>
                <w:color w:val="FFFFFF"/>
                <w:spacing w:val="-8"/>
                <w:sz w:val="20"/>
              </w:rPr>
              <w:t xml:space="preserve"> </w:t>
            </w:r>
            <w:r>
              <w:rPr>
                <w:b/>
                <w:color w:val="FFFFFF"/>
                <w:sz w:val="20"/>
              </w:rPr>
              <w:t>needs</w:t>
            </w:r>
            <w:r>
              <w:rPr>
                <w:b/>
                <w:color w:val="FFFFFF"/>
                <w:spacing w:val="-6"/>
                <w:sz w:val="20"/>
              </w:rPr>
              <w:t xml:space="preserve"> </w:t>
            </w:r>
            <w:r>
              <w:rPr>
                <w:b/>
                <w:color w:val="FFFFFF"/>
                <w:sz w:val="20"/>
              </w:rPr>
              <w:t>co-ordinator (SENCO) and how can he/she be contacted?</w:t>
            </w:r>
          </w:p>
        </w:tc>
        <w:tc>
          <w:tcPr>
            <w:tcW w:w="9925" w:type="dxa"/>
          </w:tcPr>
          <w:p w14:paraId="2101C7C2" w14:textId="77777777" w:rsidR="008A4B64" w:rsidRDefault="00517962">
            <w:pPr>
              <w:pStyle w:val="TableParagraph"/>
              <w:spacing w:before="112"/>
              <w:ind w:left="110"/>
              <w:rPr>
                <w:sz w:val="20"/>
              </w:rPr>
            </w:pPr>
            <w:r>
              <w:rPr>
                <w:sz w:val="20"/>
              </w:rPr>
              <w:t>Our</w:t>
            </w:r>
            <w:r>
              <w:rPr>
                <w:spacing w:val="-7"/>
                <w:sz w:val="20"/>
              </w:rPr>
              <w:t xml:space="preserve"> </w:t>
            </w:r>
            <w:r>
              <w:rPr>
                <w:sz w:val="20"/>
              </w:rPr>
              <w:t>Lead</w:t>
            </w:r>
            <w:r>
              <w:rPr>
                <w:spacing w:val="-4"/>
                <w:sz w:val="20"/>
              </w:rPr>
              <w:t xml:space="preserve"> </w:t>
            </w:r>
            <w:r>
              <w:rPr>
                <w:sz w:val="20"/>
              </w:rPr>
              <w:t>SENCO</w:t>
            </w:r>
            <w:r>
              <w:rPr>
                <w:spacing w:val="-2"/>
                <w:sz w:val="20"/>
              </w:rPr>
              <w:t xml:space="preserve"> </w:t>
            </w:r>
            <w:r>
              <w:rPr>
                <w:spacing w:val="-5"/>
                <w:sz w:val="20"/>
              </w:rPr>
              <w:t>is:</w:t>
            </w:r>
          </w:p>
          <w:p w14:paraId="5C5920D6" w14:textId="77777777" w:rsidR="008A4B64" w:rsidRDefault="008A4B64">
            <w:pPr>
              <w:pStyle w:val="TableParagraph"/>
              <w:rPr>
                <w:rFonts w:ascii="Times New Roman"/>
                <w:sz w:val="20"/>
              </w:rPr>
            </w:pPr>
          </w:p>
          <w:p w14:paraId="624D96E5" w14:textId="77777777" w:rsidR="008A4B64" w:rsidRDefault="008A4B64">
            <w:pPr>
              <w:pStyle w:val="TableParagraph"/>
              <w:rPr>
                <w:rFonts w:ascii="Times New Roman"/>
                <w:sz w:val="20"/>
              </w:rPr>
            </w:pPr>
          </w:p>
          <w:p w14:paraId="55A2B146" w14:textId="77777777" w:rsidR="008A4B64" w:rsidRDefault="008A4B64">
            <w:pPr>
              <w:pStyle w:val="TableParagraph"/>
              <w:spacing w:before="10"/>
              <w:rPr>
                <w:rFonts w:ascii="Times New Roman"/>
              </w:rPr>
            </w:pPr>
          </w:p>
          <w:p w14:paraId="5D779B5A" w14:textId="3D00C244" w:rsidR="008A4B64" w:rsidRDefault="000641AD">
            <w:pPr>
              <w:pStyle w:val="TableParagraph"/>
              <w:ind w:left="110"/>
              <w:rPr>
                <w:sz w:val="20"/>
              </w:rPr>
            </w:pPr>
            <w:r>
              <w:rPr>
                <w:sz w:val="20"/>
              </w:rPr>
              <w:t xml:space="preserve">Harriet Hunt </w:t>
            </w:r>
          </w:p>
          <w:p w14:paraId="32CB3F10" w14:textId="2B7CFBBD" w:rsidR="008A4B64" w:rsidRDefault="000641AD">
            <w:pPr>
              <w:pStyle w:val="TableParagraph"/>
              <w:spacing w:line="232" w:lineRule="exact"/>
              <w:ind w:left="110"/>
              <w:rPr>
                <w:sz w:val="20"/>
              </w:rPr>
            </w:pPr>
            <w:r>
              <w:rPr>
                <w:sz w:val="20"/>
              </w:rPr>
              <w:t>Sir Bobby Robson School</w:t>
            </w:r>
          </w:p>
          <w:p w14:paraId="74D2411F" w14:textId="001B5705" w:rsidR="000641AD" w:rsidRDefault="000641AD">
            <w:pPr>
              <w:pStyle w:val="TableParagraph"/>
              <w:spacing w:line="232" w:lineRule="exact"/>
              <w:ind w:left="110"/>
              <w:rPr>
                <w:sz w:val="20"/>
              </w:rPr>
            </w:pPr>
            <w:r>
              <w:rPr>
                <w:sz w:val="20"/>
              </w:rPr>
              <w:t>Lindbergh Centre</w:t>
            </w:r>
          </w:p>
          <w:p w14:paraId="33E61782" w14:textId="7AAD6127" w:rsidR="000641AD" w:rsidRDefault="000641AD">
            <w:pPr>
              <w:pStyle w:val="TableParagraph"/>
              <w:spacing w:line="232" w:lineRule="exact"/>
              <w:ind w:left="110"/>
              <w:rPr>
                <w:sz w:val="20"/>
              </w:rPr>
            </w:pPr>
            <w:r>
              <w:rPr>
                <w:sz w:val="20"/>
              </w:rPr>
              <w:t>Lindbergh Road</w:t>
            </w:r>
          </w:p>
          <w:p w14:paraId="68750D5A" w14:textId="44C82648" w:rsidR="000641AD" w:rsidRDefault="000641AD">
            <w:pPr>
              <w:pStyle w:val="TableParagraph"/>
              <w:spacing w:line="232" w:lineRule="exact"/>
              <w:ind w:left="110"/>
              <w:rPr>
                <w:sz w:val="20"/>
              </w:rPr>
            </w:pPr>
            <w:r>
              <w:rPr>
                <w:sz w:val="20"/>
              </w:rPr>
              <w:t>Ipswich</w:t>
            </w:r>
          </w:p>
          <w:p w14:paraId="4D7174D8" w14:textId="7B03BA1C" w:rsidR="000641AD" w:rsidRDefault="000641AD">
            <w:pPr>
              <w:pStyle w:val="TableParagraph"/>
              <w:spacing w:line="232" w:lineRule="exact"/>
              <w:ind w:left="110"/>
              <w:rPr>
                <w:sz w:val="20"/>
              </w:rPr>
            </w:pPr>
            <w:r>
              <w:rPr>
                <w:sz w:val="20"/>
              </w:rPr>
              <w:t>Suffolk</w:t>
            </w:r>
          </w:p>
          <w:p w14:paraId="5907C040" w14:textId="7CCEC282" w:rsidR="000641AD" w:rsidRDefault="000641AD">
            <w:pPr>
              <w:pStyle w:val="TableParagraph"/>
              <w:spacing w:line="232" w:lineRule="exact"/>
              <w:ind w:left="110"/>
              <w:rPr>
                <w:sz w:val="20"/>
              </w:rPr>
            </w:pPr>
            <w:r>
              <w:rPr>
                <w:sz w:val="20"/>
              </w:rPr>
              <w:t>IP3 9FA</w:t>
            </w:r>
          </w:p>
          <w:p w14:paraId="3A3F10D2" w14:textId="77777777" w:rsidR="008A4B64" w:rsidRDefault="008A4B64">
            <w:pPr>
              <w:pStyle w:val="TableParagraph"/>
              <w:rPr>
                <w:rFonts w:ascii="Times New Roman"/>
                <w:sz w:val="20"/>
              </w:rPr>
            </w:pPr>
          </w:p>
          <w:p w14:paraId="2075111F" w14:textId="77777777" w:rsidR="008A4B64" w:rsidRDefault="008A4B64">
            <w:pPr>
              <w:pStyle w:val="TableParagraph"/>
              <w:rPr>
                <w:rFonts w:ascii="Times New Roman"/>
                <w:sz w:val="20"/>
              </w:rPr>
            </w:pPr>
          </w:p>
          <w:p w14:paraId="461E9B04" w14:textId="77777777" w:rsidR="008A4B64" w:rsidRDefault="008A4B64">
            <w:pPr>
              <w:pStyle w:val="TableParagraph"/>
              <w:spacing w:before="7"/>
              <w:rPr>
                <w:rFonts w:ascii="Times New Roman"/>
              </w:rPr>
            </w:pPr>
          </w:p>
          <w:p w14:paraId="1F2DD09B" w14:textId="6DD10093" w:rsidR="008A4B64" w:rsidRDefault="00517962">
            <w:pPr>
              <w:pStyle w:val="TableParagraph"/>
              <w:ind w:left="110"/>
              <w:rPr>
                <w:sz w:val="20"/>
              </w:rPr>
            </w:pPr>
            <w:r>
              <w:rPr>
                <w:sz w:val="20"/>
              </w:rPr>
              <w:t>(</w:t>
            </w:r>
            <w:r w:rsidR="000641AD">
              <w:rPr>
                <w:sz w:val="20"/>
              </w:rPr>
              <w:t>01473 556210)</w:t>
            </w:r>
          </w:p>
        </w:tc>
      </w:tr>
      <w:tr w:rsidR="008A4B64" w14:paraId="380C1CA7" w14:textId="77777777" w:rsidTr="000641AD">
        <w:trPr>
          <w:trHeight w:val="3847"/>
        </w:trPr>
        <w:tc>
          <w:tcPr>
            <w:tcW w:w="5353" w:type="dxa"/>
            <w:shd w:val="clear" w:color="auto" w:fill="002060"/>
          </w:tcPr>
          <w:p w14:paraId="4CB179E0" w14:textId="77777777" w:rsidR="008A4B64" w:rsidRDefault="008A4B64">
            <w:pPr>
              <w:pStyle w:val="TableParagraph"/>
              <w:rPr>
                <w:rFonts w:ascii="Times New Roman"/>
                <w:sz w:val="20"/>
              </w:rPr>
            </w:pPr>
          </w:p>
          <w:p w14:paraId="4F9D75CB" w14:textId="77777777" w:rsidR="008A4B64" w:rsidRDefault="008A4B64">
            <w:pPr>
              <w:pStyle w:val="TableParagraph"/>
              <w:rPr>
                <w:rFonts w:ascii="Times New Roman"/>
                <w:sz w:val="20"/>
              </w:rPr>
            </w:pPr>
          </w:p>
          <w:p w14:paraId="66BCCA68" w14:textId="77777777" w:rsidR="008A4B64" w:rsidRDefault="008A4B64">
            <w:pPr>
              <w:pStyle w:val="TableParagraph"/>
              <w:rPr>
                <w:rFonts w:ascii="Times New Roman"/>
                <w:sz w:val="20"/>
              </w:rPr>
            </w:pPr>
          </w:p>
          <w:p w14:paraId="73ADD391" w14:textId="77777777" w:rsidR="008A4B64" w:rsidRDefault="008A4B64">
            <w:pPr>
              <w:pStyle w:val="TableParagraph"/>
              <w:rPr>
                <w:rFonts w:ascii="Times New Roman"/>
                <w:sz w:val="20"/>
              </w:rPr>
            </w:pPr>
          </w:p>
          <w:p w14:paraId="6E9A4F12" w14:textId="77777777" w:rsidR="008A4B64" w:rsidRDefault="008A4B64">
            <w:pPr>
              <w:pStyle w:val="TableParagraph"/>
              <w:rPr>
                <w:rFonts w:ascii="Times New Roman"/>
                <w:sz w:val="20"/>
              </w:rPr>
            </w:pPr>
          </w:p>
          <w:p w14:paraId="30D846DF" w14:textId="77777777" w:rsidR="008A4B64" w:rsidRDefault="008A4B64">
            <w:pPr>
              <w:pStyle w:val="TableParagraph"/>
              <w:rPr>
                <w:rFonts w:ascii="Times New Roman"/>
                <w:sz w:val="20"/>
              </w:rPr>
            </w:pPr>
          </w:p>
          <w:p w14:paraId="7423B10D" w14:textId="77777777" w:rsidR="008A4B64" w:rsidRDefault="008A4B64">
            <w:pPr>
              <w:pStyle w:val="TableParagraph"/>
              <w:rPr>
                <w:rFonts w:ascii="Times New Roman"/>
                <w:sz w:val="20"/>
              </w:rPr>
            </w:pPr>
          </w:p>
          <w:p w14:paraId="184C29F9" w14:textId="77777777" w:rsidR="008A4B64" w:rsidRDefault="008A4B64">
            <w:pPr>
              <w:pStyle w:val="TableParagraph"/>
              <w:spacing w:before="10"/>
              <w:rPr>
                <w:rFonts w:ascii="Times New Roman"/>
                <w:sz w:val="20"/>
              </w:rPr>
            </w:pPr>
          </w:p>
          <w:p w14:paraId="3CF2FED0" w14:textId="77777777" w:rsidR="008A4B64" w:rsidRDefault="00517962">
            <w:pPr>
              <w:pStyle w:val="TableParagraph"/>
              <w:ind w:left="105"/>
              <w:rPr>
                <w:b/>
                <w:sz w:val="20"/>
              </w:rPr>
            </w:pPr>
            <w:r>
              <w:rPr>
                <w:b/>
                <w:color w:val="FFFFFF"/>
                <w:sz w:val="20"/>
              </w:rPr>
              <w:t>What</w:t>
            </w:r>
            <w:r>
              <w:rPr>
                <w:b/>
                <w:color w:val="FFFFFF"/>
                <w:spacing w:val="-6"/>
                <w:sz w:val="20"/>
              </w:rPr>
              <w:t xml:space="preserve"> </w:t>
            </w:r>
            <w:r>
              <w:rPr>
                <w:b/>
                <w:color w:val="FFFFFF"/>
                <w:sz w:val="20"/>
              </w:rPr>
              <w:t>is</w:t>
            </w:r>
            <w:r>
              <w:rPr>
                <w:b/>
                <w:color w:val="FFFFFF"/>
                <w:spacing w:val="-5"/>
                <w:sz w:val="20"/>
              </w:rPr>
              <w:t xml:space="preserve"> </w:t>
            </w:r>
            <w:r>
              <w:rPr>
                <w:b/>
                <w:color w:val="FFFFFF"/>
                <w:sz w:val="20"/>
              </w:rPr>
              <w:t>our</w:t>
            </w:r>
            <w:r>
              <w:rPr>
                <w:b/>
                <w:color w:val="FFFFFF"/>
                <w:spacing w:val="-5"/>
                <w:sz w:val="20"/>
              </w:rPr>
              <w:t xml:space="preserve"> </w:t>
            </w:r>
            <w:r>
              <w:rPr>
                <w:b/>
                <w:color w:val="FFFFFF"/>
                <w:sz w:val="20"/>
              </w:rPr>
              <w:t>approach</w:t>
            </w:r>
            <w:r>
              <w:rPr>
                <w:b/>
                <w:color w:val="FFFFFF"/>
                <w:spacing w:val="-4"/>
                <w:sz w:val="20"/>
              </w:rPr>
              <w:t xml:space="preserve"> </w:t>
            </w:r>
            <w:r>
              <w:rPr>
                <w:b/>
                <w:color w:val="FFFFFF"/>
                <w:sz w:val="20"/>
              </w:rPr>
              <w:t>to</w:t>
            </w:r>
            <w:r>
              <w:rPr>
                <w:b/>
                <w:color w:val="FFFFFF"/>
                <w:spacing w:val="-4"/>
                <w:sz w:val="20"/>
              </w:rPr>
              <w:t xml:space="preserve"> </w:t>
            </w:r>
            <w:r>
              <w:rPr>
                <w:b/>
                <w:color w:val="FFFFFF"/>
                <w:sz w:val="20"/>
              </w:rPr>
              <w:t>teaching</w:t>
            </w:r>
            <w:r>
              <w:rPr>
                <w:b/>
                <w:color w:val="FFFFFF"/>
                <w:spacing w:val="-5"/>
                <w:sz w:val="20"/>
              </w:rPr>
              <w:t xml:space="preserve"> </w:t>
            </w:r>
            <w:r>
              <w:rPr>
                <w:b/>
                <w:color w:val="FFFFFF"/>
                <w:sz w:val="20"/>
              </w:rPr>
              <w:t>pupils</w:t>
            </w:r>
            <w:r>
              <w:rPr>
                <w:b/>
                <w:color w:val="FFFFFF"/>
                <w:spacing w:val="-3"/>
                <w:sz w:val="20"/>
              </w:rPr>
              <w:t xml:space="preserve"> </w:t>
            </w:r>
            <w:r>
              <w:rPr>
                <w:b/>
                <w:color w:val="FFFFFF"/>
                <w:sz w:val="20"/>
              </w:rPr>
              <w:t>with</w:t>
            </w:r>
            <w:r>
              <w:rPr>
                <w:b/>
                <w:color w:val="FFFFFF"/>
                <w:spacing w:val="-4"/>
                <w:sz w:val="20"/>
              </w:rPr>
              <w:t xml:space="preserve"> SEN?</w:t>
            </w:r>
          </w:p>
        </w:tc>
        <w:tc>
          <w:tcPr>
            <w:tcW w:w="9925" w:type="dxa"/>
          </w:tcPr>
          <w:p w14:paraId="512644BB" w14:textId="4288C404" w:rsidR="008A4B64" w:rsidRDefault="00517962">
            <w:pPr>
              <w:pStyle w:val="TableParagraph"/>
              <w:spacing w:before="112" w:line="252" w:lineRule="auto"/>
              <w:ind w:left="110" w:right="230"/>
              <w:rPr>
                <w:sz w:val="20"/>
              </w:rPr>
            </w:pPr>
            <w:r>
              <w:rPr>
                <w:sz w:val="20"/>
              </w:rPr>
              <w:t>Once</w:t>
            </w:r>
            <w:r>
              <w:rPr>
                <w:spacing w:val="-4"/>
                <w:sz w:val="20"/>
              </w:rPr>
              <w:t xml:space="preserve"> </w:t>
            </w:r>
            <w:r>
              <w:rPr>
                <w:sz w:val="20"/>
              </w:rPr>
              <w:t>a</w:t>
            </w:r>
            <w:r>
              <w:rPr>
                <w:spacing w:val="-4"/>
                <w:sz w:val="20"/>
              </w:rPr>
              <w:t xml:space="preserve"> </w:t>
            </w:r>
            <w:r>
              <w:rPr>
                <w:sz w:val="20"/>
              </w:rPr>
              <w:t>pupil</w:t>
            </w:r>
            <w:r>
              <w:rPr>
                <w:spacing w:val="-3"/>
                <w:sz w:val="20"/>
              </w:rPr>
              <w:t xml:space="preserve"> </w:t>
            </w:r>
            <w:r>
              <w:rPr>
                <w:sz w:val="20"/>
              </w:rPr>
              <w:t>is</w:t>
            </w:r>
            <w:r w:rsidR="000641AD">
              <w:rPr>
                <w:spacing w:val="-3"/>
                <w:sz w:val="20"/>
              </w:rPr>
              <w:t xml:space="preserve"> on roll at Sir Bobby Robson School, </w:t>
            </w:r>
            <w:r>
              <w:rPr>
                <w:sz w:val="20"/>
              </w:rPr>
              <w:t>we</w:t>
            </w:r>
            <w:r>
              <w:rPr>
                <w:spacing w:val="-4"/>
                <w:sz w:val="20"/>
              </w:rPr>
              <w:t xml:space="preserve"> </w:t>
            </w:r>
            <w:r>
              <w:rPr>
                <w:sz w:val="20"/>
              </w:rPr>
              <w:t>use</w:t>
            </w:r>
            <w:r>
              <w:rPr>
                <w:spacing w:val="-2"/>
                <w:sz w:val="20"/>
              </w:rPr>
              <w:t xml:space="preserve"> </w:t>
            </w:r>
            <w:r>
              <w:rPr>
                <w:sz w:val="20"/>
              </w:rPr>
              <w:t>a</w:t>
            </w:r>
            <w:r>
              <w:rPr>
                <w:spacing w:val="-4"/>
                <w:sz w:val="20"/>
              </w:rPr>
              <w:t xml:space="preserve"> </w:t>
            </w:r>
            <w:r>
              <w:rPr>
                <w:sz w:val="20"/>
              </w:rPr>
              <w:t>variety</w:t>
            </w:r>
            <w:r>
              <w:rPr>
                <w:spacing w:val="-5"/>
                <w:sz w:val="20"/>
              </w:rPr>
              <w:t xml:space="preserve"> </w:t>
            </w:r>
            <w:r>
              <w:rPr>
                <w:sz w:val="20"/>
              </w:rPr>
              <w:t>of</w:t>
            </w:r>
            <w:r>
              <w:rPr>
                <w:spacing w:val="-5"/>
                <w:sz w:val="20"/>
              </w:rPr>
              <w:t xml:space="preserve"> </w:t>
            </w:r>
            <w:r>
              <w:rPr>
                <w:sz w:val="20"/>
              </w:rPr>
              <w:t>methods</w:t>
            </w:r>
            <w:r>
              <w:rPr>
                <w:spacing w:val="-3"/>
                <w:sz w:val="20"/>
              </w:rPr>
              <w:t xml:space="preserve"> </w:t>
            </w:r>
            <w:r>
              <w:rPr>
                <w:sz w:val="20"/>
              </w:rPr>
              <w:t>to</w:t>
            </w:r>
            <w:r>
              <w:rPr>
                <w:spacing w:val="-4"/>
                <w:sz w:val="20"/>
              </w:rPr>
              <w:t xml:space="preserve"> </w:t>
            </w:r>
            <w:r>
              <w:rPr>
                <w:sz w:val="20"/>
              </w:rPr>
              <w:t>ensure</w:t>
            </w:r>
            <w:r>
              <w:rPr>
                <w:spacing w:val="-1"/>
                <w:sz w:val="20"/>
              </w:rPr>
              <w:t xml:space="preserve"> </w:t>
            </w:r>
            <w:r>
              <w:rPr>
                <w:sz w:val="20"/>
              </w:rPr>
              <w:t>we</w:t>
            </w:r>
            <w:r>
              <w:rPr>
                <w:spacing w:val="-4"/>
                <w:sz w:val="20"/>
              </w:rPr>
              <w:t xml:space="preserve"> </w:t>
            </w:r>
            <w:r>
              <w:rPr>
                <w:sz w:val="20"/>
              </w:rPr>
              <w:t>have</w:t>
            </w:r>
            <w:r>
              <w:rPr>
                <w:spacing w:val="-2"/>
                <w:sz w:val="20"/>
              </w:rPr>
              <w:t xml:space="preserve"> </w:t>
            </w:r>
            <w:r>
              <w:rPr>
                <w:sz w:val="20"/>
              </w:rPr>
              <w:t>the</w:t>
            </w:r>
            <w:r>
              <w:rPr>
                <w:spacing w:val="-2"/>
                <w:sz w:val="20"/>
              </w:rPr>
              <w:t xml:space="preserve"> </w:t>
            </w:r>
            <w:r>
              <w:rPr>
                <w:sz w:val="20"/>
              </w:rPr>
              <w:t>best</w:t>
            </w:r>
            <w:r>
              <w:rPr>
                <w:spacing w:val="-2"/>
                <w:sz w:val="20"/>
              </w:rPr>
              <w:t xml:space="preserve"> </w:t>
            </w:r>
            <w:r>
              <w:rPr>
                <w:sz w:val="20"/>
              </w:rPr>
              <w:t>plan</w:t>
            </w:r>
            <w:r>
              <w:rPr>
                <w:spacing w:val="-4"/>
                <w:sz w:val="20"/>
              </w:rPr>
              <w:t xml:space="preserve"> </w:t>
            </w:r>
            <w:r>
              <w:rPr>
                <w:sz w:val="20"/>
              </w:rPr>
              <w:t>in</w:t>
            </w:r>
            <w:r>
              <w:rPr>
                <w:spacing w:val="-4"/>
                <w:sz w:val="20"/>
              </w:rPr>
              <w:t xml:space="preserve"> </w:t>
            </w:r>
            <w:r>
              <w:rPr>
                <w:sz w:val="20"/>
              </w:rPr>
              <w:t>place for provision and teaching and Learning:</w:t>
            </w:r>
          </w:p>
          <w:p w14:paraId="4427AB9A" w14:textId="77777777" w:rsidR="008A4B64" w:rsidRDefault="008A4B64">
            <w:pPr>
              <w:pStyle w:val="TableParagraph"/>
              <w:rPr>
                <w:rFonts w:ascii="Times New Roman"/>
              </w:rPr>
            </w:pPr>
          </w:p>
          <w:p w14:paraId="40EEFB7A" w14:textId="77777777" w:rsidR="008A4B64" w:rsidRDefault="00517962">
            <w:pPr>
              <w:pStyle w:val="TableParagraph"/>
              <w:numPr>
                <w:ilvl w:val="0"/>
                <w:numId w:val="21"/>
              </w:numPr>
              <w:tabs>
                <w:tab w:val="left" w:pos="830"/>
                <w:tab w:val="left" w:pos="831"/>
              </w:tabs>
              <w:ind w:hanging="361"/>
              <w:rPr>
                <w:rFonts w:ascii="Arial" w:hAnsi="Arial"/>
                <w:sz w:val="20"/>
              </w:rPr>
            </w:pPr>
            <w:r>
              <w:rPr>
                <w:rFonts w:ascii="Arial" w:hAnsi="Arial"/>
                <w:sz w:val="20"/>
              </w:rPr>
              <w:t>The</w:t>
            </w:r>
            <w:r>
              <w:rPr>
                <w:rFonts w:ascii="Arial" w:hAnsi="Arial"/>
                <w:spacing w:val="-9"/>
                <w:sz w:val="20"/>
              </w:rPr>
              <w:t xml:space="preserve"> </w:t>
            </w:r>
            <w:r>
              <w:rPr>
                <w:rFonts w:ascii="Arial" w:hAnsi="Arial"/>
                <w:sz w:val="20"/>
              </w:rPr>
              <w:t>pupil’s</w:t>
            </w:r>
            <w:r>
              <w:rPr>
                <w:rFonts w:ascii="Arial" w:hAnsi="Arial"/>
                <w:spacing w:val="-6"/>
                <w:sz w:val="20"/>
              </w:rPr>
              <w:t xml:space="preserve"> </w:t>
            </w:r>
            <w:r>
              <w:rPr>
                <w:rFonts w:ascii="Arial" w:hAnsi="Arial"/>
                <w:spacing w:val="-4"/>
                <w:sz w:val="20"/>
              </w:rPr>
              <w:t>EHCP</w:t>
            </w:r>
          </w:p>
          <w:p w14:paraId="2B324A91" w14:textId="77777777" w:rsidR="008A4B64" w:rsidRDefault="00517962">
            <w:pPr>
              <w:pStyle w:val="TableParagraph"/>
              <w:numPr>
                <w:ilvl w:val="0"/>
                <w:numId w:val="21"/>
              </w:numPr>
              <w:tabs>
                <w:tab w:val="left" w:pos="830"/>
                <w:tab w:val="left" w:pos="831"/>
              </w:tabs>
              <w:spacing w:before="36"/>
              <w:ind w:hanging="361"/>
              <w:rPr>
                <w:sz w:val="20"/>
              </w:rPr>
            </w:pPr>
            <w:r>
              <w:rPr>
                <w:sz w:val="20"/>
              </w:rPr>
              <w:t>Local</w:t>
            </w:r>
            <w:r>
              <w:rPr>
                <w:spacing w:val="-7"/>
                <w:sz w:val="20"/>
              </w:rPr>
              <w:t xml:space="preserve"> </w:t>
            </w:r>
            <w:r>
              <w:rPr>
                <w:sz w:val="20"/>
              </w:rPr>
              <w:t>Authority</w:t>
            </w:r>
            <w:r>
              <w:rPr>
                <w:spacing w:val="-9"/>
                <w:sz w:val="20"/>
              </w:rPr>
              <w:t xml:space="preserve"> </w:t>
            </w:r>
            <w:r>
              <w:rPr>
                <w:sz w:val="20"/>
              </w:rPr>
              <w:t>recommendation</w:t>
            </w:r>
            <w:r>
              <w:rPr>
                <w:spacing w:val="-7"/>
                <w:sz w:val="20"/>
              </w:rPr>
              <w:t xml:space="preserve"> </w:t>
            </w:r>
            <w:r>
              <w:rPr>
                <w:sz w:val="20"/>
              </w:rPr>
              <w:t>of</w:t>
            </w:r>
            <w:r>
              <w:rPr>
                <w:spacing w:val="-5"/>
                <w:sz w:val="20"/>
              </w:rPr>
              <w:t xml:space="preserve"> </w:t>
            </w:r>
            <w:r>
              <w:rPr>
                <w:sz w:val="20"/>
              </w:rPr>
              <w:t>funding</w:t>
            </w:r>
            <w:r>
              <w:rPr>
                <w:spacing w:val="-7"/>
                <w:sz w:val="20"/>
              </w:rPr>
              <w:t xml:space="preserve"> </w:t>
            </w:r>
            <w:r>
              <w:rPr>
                <w:sz w:val="20"/>
              </w:rPr>
              <w:t>and</w:t>
            </w:r>
            <w:r>
              <w:rPr>
                <w:spacing w:val="-6"/>
                <w:sz w:val="20"/>
              </w:rPr>
              <w:t xml:space="preserve"> </w:t>
            </w:r>
            <w:r>
              <w:rPr>
                <w:spacing w:val="-4"/>
                <w:sz w:val="20"/>
              </w:rPr>
              <w:t>need.</w:t>
            </w:r>
          </w:p>
          <w:p w14:paraId="43636EF2" w14:textId="3B291292" w:rsidR="008A4B64" w:rsidRDefault="00517962">
            <w:pPr>
              <w:pStyle w:val="TableParagraph"/>
              <w:numPr>
                <w:ilvl w:val="0"/>
                <w:numId w:val="21"/>
              </w:numPr>
              <w:tabs>
                <w:tab w:val="left" w:pos="830"/>
                <w:tab w:val="left" w:pos="831"/>
              </w:tabs>
              <w:spacing w:before="27" w:line="278" w:lineRule="auto"/>
              <w:ind w:right="717"/>
              <w:rPr>
                <w:sz w:val="20"/>
              </w:rPr>
            </w:pPr>
            <w:r>
              <w:rPr>
                <w:sz w:val="20"/>
              </w:rPr>
              <w:t>External</w:t>
            </w:r>
            <w:r>
              <w:rPr>
                <w:spacing w:val="-6"/>
                <w:sz w:val="20"/>
              </w:rPr>
              <w:t xml:space="preserve"> </w:t>
            </w:r>
            <w:r>
              <w:rPr>
                <w:sz w:val="20"/>
              </w:rPr>
              <w:t>advice</w:t>
            </w:r>
            <w:r>
              <w:rPr>
                <w:spacing w:val="-5"/>
                <w:sz w:val="20"/>
              </w:rPr>
              <w:t xml:space="preserve"> </w:t>
            </w:r>
            <w:r>
              <w:rPr>
                <w:sz w:val="20"/>
              </w:rPr>
              <w:t>such</w:t>
            </w:r>
            <w:r>
              <w:rPr>
                <w:spacing w:val="-5"/>
                <w:sz w:val="20"/>
              </w:rPr>
              <w:t xml:space="preserve"> </w:t>
            </w:r>
            <w:r>
              <w:rPr>
                <w:sz w:val="20"/>
              </w:rPr>
              <w:t>as</w:t>
            </w:r>
            <w:r>
              <w:rPr>
                <w:spacing w:val="-2"/>
                <w:sz w:val="20"/>
              </w:rPr>
              <w:t xml:space="preserve"> </w:t>
            </w:r>
            <w:r>
              <w:rPr>
                <w:sz w:val="20"/>
              </w:rPr>
              <w:t>Educational</w:t>
            </w:r>
            <w:r>
              <w:rPr>
                <w:spacing w:val="-3"/>
                <w:sz w:val="20"/>
              </w:rPr>
              <w:t xml:space="preserve"> </w:t>
            </w:r>
            <w:r>
              <w:rPr>
                <w:sz w:val="20"/>
              </w:rPr>
              <w:t>Psychologist,</w:t>
            </w:r>
            <w:r>
              <w:rPr>
                <w:spacing w:val="-5"/>
                <w:sz w:val="20"/>
              </w:rPr>
              <w:t xml:space="preserve"> </w:t>
            </w:r>
            <w:r>
              <w:rPr>
                <w:sz w:val="20"/>
              </w:rPr>
              <w:t>CAMHs,</w:t>
            </w:r>
            <w:r>
              <w:rPr>
                <w:spacing w:val="-5"/>
                <w:sz w:val="20"/>
              </w:rPr>
              <w:t xml:space="preserve"> </w:t>
            </w:r>
            <w:r>
              <w:rPr>
                <w:sz w:val="20"/>
              </w:rPr>
              <w:t>Outreach</w:t>
            </w:r>
            <w:r>
              <w:rPr>
                <w:spacing w:val="-5"/>
                <w:sz w:val="20"/>
              </w:rPr>
              <w:t xml:space="preserve"> </w:t>
            </w:r>
            <w:r>
              <w:rPr>
                <w:sz w:val="20"/>
              </w:rPr>
              <w:t>advice</w:t>
            </w:r>
            <w:r>
              <w:rPr>
                <w:spacing w:val="-3"/>
                <w:sz w:val="20"/>
              </w:rPr>
              <w:t xml:space="preserve"> </w:t>
            </w:r>
            <w:r>
              <w:rPr>
                <w:sz w:val="20"/>
              </w:rPr>
              <w:t>from specialist schools, Social Care and other medical professionals.</w:t>
            </w:r>
          </w:p>
          <w:p w14:paraId="58A424B0" w14:textId="77777777" w:rsidR="008A4B64" w:rsidRDefault="00517962">
            <w:pPr>
              <w:pStyle w:val="TableParagraph"/>
              <w:numPr>
                <w:ilvl w:val="0"/>
                <w:numId w:val="21"/>
              </w:numPr>
              <w:tabs>
                <w:tab w:val="left" w:pos="830"/>
                <w:tab w:val="left" w:pos="831"/>
              </w:tabs>
              <w:spacing w:line="227" w:lineRule="exact"/>
              <w:ind w:hanging="361"/>
              <w:rPr>
                <w:rFonts w:ascii="Arial" w:hAnsi="Arial"/>
                <w:sz w:val="20"/>
              </w:rPr>
            </w:pPr>
            <w:r>
              <w:rPr>
                <w:rFonts w:ascii="Arial" w:hAnsi="Arial"/>
                <w:sz w:val="20"/>
              </w:rPr>
              <w:t>Information</w:t>
            </w:r>
            <w:r>
              <w:rPr>
                <w:rFonts w:ascii="Arial" w:hAnsi="Arial"/>
                <w:spacing w:val="-10"/>
                <w:sz w:val="20"/>
              </w:rPr>
              <w:t xml:space="preserve"> </w:t>
            </w:r>
            <w:r>
              <w:rPr>
                <w:rFonts w:ascii="Arial" w:hAnsi="Arial"/>
                <w:sz w:val="20"/>
              </w:rPr>
              <w:t>from</w:t>
            </w:r>
            <w:r>
              <w:rPr>
                <w:rFonts w:ascii="Arial" w:hAnsi="Arial"/>
                <w:spacing w:val="-6"/>
                <w:sz w:val="20"/>
              </w:rPr>
              <w:t xml:space="preserve"> </w:t>
            </w:r>
            <w:r>
              <w:rPr>
                <w:rFonts w:ascii="Arial" w:hAnsi="Arial"/>
                <w:sz w:val="20"/>
              </w:rPr>
              <w:t>previous</w:t>
            </w:r>
            <w:r>
              <w:rPr>
                <w:rFonts w:ascii="Arial" w:hAnsi="Arial"/>
                <w:spacing w:val="-8"/>
                <w:sz w:val="20"/>
              </w:rPr>
              <w:t xml:space="preserve"> </w:t>
            </w:r>
            <w:r>
              <w:rPr>
                <w:rFonts w:ascii="Arial" w:hAnsi="Arial"/>
                <w:sz w:val="20"/>
              </w:rPr>
              <w:t>schools</w:t>
            </w:r>
            <w:r>
              <w:rPr>
                <w:rFonts w:ascii="Arial" w:hAnsi="Arial"/>
                <w:spacing w:val="-8"/>
                <w:sz w:val="20"/>
              </w:rPr>
              <w:t xml:space="preserve"> </w:t>
            </w:r>
            <w:r>
              <w:rPr>
                <w:rFonts w:ascii="Arial" w:hAnsi="Arial"/>
                <w:sz w:val="20"/>
              </w:rPr>
              <w:t>(I.E.P’s,</w:t>
            </w:r>
            <w:r>
              <w:rPr>
                <w:rFonts w:ascii="Arial" w:hAnsi="Arial"/>
                <w:spacing w:val="-10"/>
                <w:sz w:val="20"/>
              </w:rPr>
              <w:t xml:space="preserve"> </w:t>
            </w:r>
            <w:r>
              <w:rPr>
                <w:rFonts w:ascii="Arial" w:hAnsi="Arial"/>
                <w:sz w:val="20"/>
              </w:rPr>
              <w:t>reports,</w:t>
            </w:r>
            <w:r>
              <w:rPr>
                <w:rFonts w:ascii="Arial" w:hAnsi="Arial"/>
                <w:spacing w:val="-9"/>
                <w:sz w:val="20"/>
              </w:rPr>
              <w:t xml:space="preserve"> </w:t>
            </w:r>
            <w:r>
              <w:rPr>
                <w:rFonts w:ascii="Arial" w:hAnsi="Arial"/>
                <w:sz w:val="20"/>
              </w:rPr>
              <w:t>levels,</w:t>
            </w:r>
            <w:r>
              <w:rPr>
                <w:rFonts w:ascii="Arial" w:hAnsi="Arial"/>
                <w:spacing w:val="-9"/>
                <w:sz w:val="20"/>
              </w:rPr>
              <w:t xml:space="preserve"> </w:t>
            </w:r>
            <w:r>
              <w:rPr>
                <w:rFonts w:ascii="Arial" w:hAnsi="Arial"/>
                <w:sz w:val="20"/>
              </w:rPr>
              <w:t>strengths</w:t>
            </w:r>
            <w:r>
              <w:rPr>
                <w:rFonts w:ascii="Arial" w:hAnsi="Arial"/>
                <w:spacing w:val="-8"/>
                <w:sz w:val="20"/>
              </w:rPr>
              <w:t xml:space="preserve"> </w:t>
            </w:r>
            <w:r>
              <w:rPr>
                <w:rFonts w:ascii="Arial" w:hAnsi="Arial"/>
                <w:sz w:val="20"/>
              </w:rPr>
              <w:t>and</w:t>
            </w:r>
            <w:r>
              <w:rPr>
                <w:rFonts w:ascii="Arial" w:hAnsi="Arial"/>
                <w:spacing w:val="-9"/>
                <w:sz w:val="20"/>
              </w:rPr>
              <w:t xml:space="preserve"> </w:t>
            </w:r>
            <w:r>
              <w:rPr>
                <w:rFonts w:ascii="Arial" w:hAnsi="Arial"/>
                <w:sz w:val="20"/>
              </w:rPr>
              <w:t>needs,</w:t>
            </w:r>
            <w:r>
              <w:rPr>
                <w:rFonts w:ascii="Arial" w:hAnsi="Arial"/>
                <w:spacing w:val="-9"/>
                <w:sz w:val="20"/>
              </w:rPr>
              <w:t xml:space="preserve"> </w:t>
            </w:r>
            <w:r>
              <w:rPr>
                <w:rFonts w:ascii="Arial" w:hAnsi="Arial"/>
                <w:sz w:val="20"/>
              </w:rPr>
              <w:t>reports</w:t>
            </w:r>
            <w:r>
              <w:rPr>
                <w:rFonts w:ascii="Arial" w:hAnsi="Arial"/>
                <w:spacing w:val="-7"/>
                <w:sz w:val="20"/>
              </w:rPr>
              <w:t xml:space="preserve"> </w:t>
            </w:r>
            <w:r>
              <w:rPr>
                <w:rFonts w:ascii="Arial" w:hAnsi="Arial"/>
                <w:sz w:val="20"/>
              </w:rPr>
              <w:t>from</w:t>
            </w:r>
            <w:r>
              <w:rPr>
                <w:rFonts w:ascii="Arial" w:hAnsi="Arial"/>
                <w:spacing w:val="-5"/>
                <w:sz w:val="20"/>
              </w:rPr>
              <w:t xml:space="preserve"> the</w:t>
            </w:r>
          </w:p>
          <w:p w14:paraId="2C20478F" w14:textId="77777777" w:rsidR="008A4B64" w:rsidRDefault="00517962">
            <w:pPr>
              <w:pStyle w:val="TableParagraph"/>
              <w:spacing w:before="38"/>
              <w:ind w:left="830"/>
              <w:rPr>
                <w:sz w:val="20"/>
              </w:rPr>
            </w:pPr>
            <w:r>
              <w:rPr>
                <w:sz w:val="20"/>
              </w:rPr>
              <w:t>previous</w:t>
            </w:r>
            <w:r>
              <w:rPr>
                <w:spacing w:val="-4"/>
                <w:sz w:val="20"/>
              </w:rPr>
              <w:t xml:space="preserve"> </w:t>
            </w:r>
            <w:r>
              <w:rPr>
                <w:sz w:val="20"/>
              </w:rPr>
              <w:t>agencies</w:t>
            </w:r>
            <w:r>
              <w:rPr>
                <w:spacing w:val="-5"/>
                <w:sz w:val="20"/>
              </w:rPr>
              <w:t xml:space="preserve"> </w:t>
            </w:r>
            <w:r>
              <w:rPr>
                <w:sz w:val="20"/>
              </w:rPr>
              <w:t>named</w:t>
            </w:r>
            <w:r>
              <w:rPr>
                <w:spacing w:val="-6"/>
                <w:sz w:val="20"/>
              </w:rPr>
              <w:t xml:space="preserve"> </w:t>
            </w:r>
            <w:r>
              <w:rPr>
                <w:sz w:val="20"/>
              </w:rPr>
              <w:t>above</w:t>
            </w:r>
            <w:r>
              <w:rPr>
                <w:spacing w:val="-5"/>
                <w:sz w:val="20"/>
              </w:rPr>
              <w:t xml:space="preserve"> </w:t>
            </w:r>
            <w:r>
              <w:rPr>
                <w:sz w:val="20"/>
              </w:rPr>
              <w:t>and</w:t>
            </w:r>
            <w:r>
              <w:rPr>
                <w:spacing w:val="-6"/>
                <w:sz w:val="20"/>
              </w:rPr>
              <w:t xml:space="preserve"> </w:t>
            </w:r>
            <w:r>
              <w:rPr>
                <w:sz w:val="20"/>
              </w:rPr>
              <w:t>assessments</w:t>
            </w:r>
            <w:r>
              <w:rPr>
                <w:spacing w:val="-5"/>
                <w:sz w:val="20"/>
              </w:rPr>
              <w:t xml:space="preserve"> </w:t>
            </w:r>
            <w:r>
              <w:rPr>
                <w:sz w:val="20"/>
              </w:rPr>
              <w:t>of</w:t>
            </w:r>
            <w:r>
              <w:rPr>
                <w:spacing w:val="-7"/>
                <w:sz w:val="20"/>
              </w:rPr>
              <w:t xml:space="preserve"> </w:t>
            </w:r>
            <w:r>
              <w:rPr>
                <w:sz w:val="20"/>
              </w:rPr>
              <w:t>SEMH</w:t>
            </w:r>
            <w:r>
              <w:rPr>
                <w:spacing w:val="-6"/>
                <w:sz w:val="20"/>
              </w:rPr>
              <w:t xml:space="preserve"> </w:t>
            </w:r>
            <w:r>
              <w:rPr>
                <w:spacing w:val="-2"/>
                <w:sz w:val="20"/>
              </w:rPr>
              <w:t>needs.)</w:t>
            </w:r>
          </w:p>
          <w:p w14:paraId="6D6607B2" w14:textId="0E5CCD55" w:rsidR="008A4B64" w:rsidRDefault="00517962">
            <w:pPr>
              <w:pStyle w:val="TableParagraph"/>
              <w:numPr>
                <w:ilvl w:val="0"/>
                <w:numId w:val="21"/>
              </w:numPr>
              <w:tabs>
                <w:tab w:val="left" w:pos="830"/>
                <w:tab w:val="left" w:pos="831"/>
              </w:tabs>
              <w:spacing w:before="39"/>
              <w:ind w:hanging="361"/>
              <w:rPr>
                <w:rFonts w:ascii="Arial" w:hAnsi="Arial"/>
                <w:sz w:val="20"/>
              </w:rPr>
            </w:pPr>
            <w:r>
              <w:rPr>
                <w:rFonts w:ascii="Arial" w:hAnsi="Arial"/>
                <w:sz w:val="20"/>
              </w:rPr>
              <w:t>Information</w:t>
            </w:r>
            <w:r>
              <w:rPr>
                <w:rFonts w:ascii="Arial" w:hAnsi="Arial"/>
                <w:spacing w:val="-9"/>
                <w:sz w:val="20"/>
              </w:rPr>
              <w:t xml:space="preserve"> </w:t>
            </w:r>
            <w:r>
              <w:rPr>
                <w:rFonts w:ascii="Arial" w:hAnsi="Arial"/>
                <w:sz w:val="20"/>
              </w:rPr>
              <w:t>from</w:t>
            </w:r>
            <w:r>
              <w:rPr>
                <w:rFonts w:ascii="Arial" w:hAnsi="Arial"/>
                <w:spacing w:val="-4"/>
                <w:sz w:val="20"/>
              </w:rPr>
              <w:t xml:space="preserve"> </w:t>
            </w:r>
            <w:r>
              <w:rPr>
                <w:rFonts w:ascii="Arial" w:hAnsi="Arial"/>
                <w:sz w:val="20"/>
              </w:rPr>
              <w:t>a</w:t>
            </w:r>
            <w:r>
              <w:rPr>
                <w:rFonts w:ascii="Arial" w:hAnsi="Arial"/>
                <w:spacing w:val="-8"/>
                <w:sz w:val="20"/>
              </w:rPr>
              <w:t xml:space="preserve"> </w:t>
            </w:r>
            <w:r w:rsidR="000641AD">
              <w:rPr>
                <w:rFonts w:ascii="Arial" w:hAnsi="Arial"/>
                <w:spacing w:val="-8"/>
                <w:sz w:val="20"/>
              </w:rPr>
              <w:t>setting/</w:t>
            </w:r>
            <w:r>
              <w:rPr>
                <w:rFonts w:ascii="Arial" w:hAnsi="Arial"/>
                <w:sz w:val="20"/>
              </w:rPr>
              <w:t>home</w:t>
            </w:r>
            <w:r>
              <w:rPr>
                <w:rFonts w:ascii="Arial" w:hAnsi="Arial"/>
                <w:spacing w:val="-8"/>
                <w:sz w:val="20"/>
              </w:rPr>
              <w:t xml:space="preserve"> </w:t>
            </w:r>
            <w:r>
              <w:rPr>
                <w:rFonts w:ascii="Arial" w:hAnsi="Arial"/>
                <w:sz w:val="20"/>
              </w:rPr>
              <w:t>visit</w:t>
            </w:r>
            <w:r>
              <w:rPr>
                <w:rFonts w:ascii="Arial" w:hAnsi="Arial"/>
                <w:spacing w:val="-7"/>
                <w:sz w:val="20"/>
              </w:rPr>
              <w:t xml:space="preserve"> </w:t>
            </w:r>
            <w:r>
              <w:rPr>
                <w:rFonts w:ascii="Arial" w:hAnsi="Arial"/>
                <w:sz w:val="20"/>
              </w:rPr>
              <w:t>(Pupil’s</w:t>
            </w:r>
            <w:r>
              <w:rPr>
                <w:rFonts w:ascii="Arial" w:hAnsi="Arial"/>
                <w:spacing w:val="-7"/>
                <w:sz w:val="20"/>
              </w:rPr>
              <w:t xml:space="preserve"> </w:t>
            </w:r>
            <w:r>
              <w:rPr>
                <w:rFonts w:ascii="Arial" w:hAnsi="Arial"/>
                <w:sz w:val="20"/>
              </w:rPr>
              <w:t>likes,</w:t>
            </w:r>
            <w:r>
              <w:rPr>
                <w:rFonts w:ascii="Arial" w:hAnsi="Arial"/>
                <w:spacing w:val="-8"/>
                <w:sz w:val="20"/>
              </w:rPr>
              <w:t xml:space="preserve"> </w:t>
            </w:r>
            <w:r>
              <w:rPr>
                <w:rFonts w:ascii="Arial" w:hAnsi="Arial"/>
                <w:sz w:val="20"/>
              </w:rPr>
              <w:t>dislikes,</w:t>
            </w:r>
            <w:r>
              <w:rPr>
                <w:rFonts w:ascii="Arial" w:hAnsi="Arial"/>
                <w:spacing w:val="-7"/>
                <w:sz w:val="20"/>
              </w:rPr>
              <w:t xml:space="preserve"> </w:t>
            </w:r>
            <w:r>
              <w:rPr>
                <w:rFonts w:ascii="Arial" w:hAnsi="Arial"/>
                <w:sz w:val="20"/>
              </w:rPr>
              <w:t>triggers,</w:t>
            </w:r>
            <w:r>
              <w:rPr>
                <w:rFonts w:ascii="Arial" w:hAnsi="Arial"/>
                <w:spacing w:val="-8"/>
                <w:sz w:val="20"/>
              </w:rPr>
              <w:t xml:space="preserve"> </w:t>
            </w:r>
            <w:r>
              <w:rPr>
                <w:rFonts w:ascii="Arial" w:hAnsi="Arial"/>
                <w:sz w:val="20"/>
              </w:rPr>
              <w:t>interests</w:t>
            </w:r>
            <w:r>
              <w:rPr>
                <w:rFonts w:ascii="Arial" w:hAnsi="Arial"/>
                <w:spacing w:val="-6"/>
                <w:sz w:val="20"/>
              </w:rPr>
              <w:t xml:space="preserve"> </w:t>
            </w:r>
            <w:r>
              <w:rPr>
                <w:rFonts w:ascii="Arial" w:hAnsi="Arial"/>
                <w:sz w:val="20"/>
              </w:rPr>
              <w:t>at</w:t>
            </w:r>
            <w:r>
              <w:rPr>
                <w:rFonts w:ascii="Arial" w:hAnsi="Arial"/>
                <w:spacing w:val="-6"/>
                <w:sz w:val="20"/>
              </w:rPr>
              <w:t xml:space="preserve"> </w:t>
            </w:r>
            <w:r>
              <w:rPr>
                <w:rFonts w:ascii="Arial" w:hAnsi="Arial"/>
                <w:sz w:val="20"/>
              </w:rPr>
              <w:t>home</w:t>
            </w:r>
            <w:r>
              <w:rPr>
                <w:rFonts w:ascii="Arial" w:hAnsi="Arial"/>
                <w:spacing w:val="-8"/>
                <w:sz w:val="20"/>
              </w:rPr>
              <w:t xml:space="preserve"> </w:t>
            </w:r>
            <w:r>
              <w:rPr>
                <w:rFonts w:ascii="Arial" w:hAnsi="Arial"/>
                <w:sz w:val="20"/>
              </w:rPr>
              <w:t>and</w:t>
            </w:r>
            <w:r>
              <w:rPr>
                <w:rFonts w:ascii="Arial" w:hAnsi="Arial"/>
                <w:spacing w:val="-7"/>
                <w:sz w:val="20"/>
              </w:rPr>
              <w:t xml:space="preserve"> </w:t>
            </w:r>
            <w:r>
              <w:rPr>
                <w:rFonts w:ascii="Arial" w:hAnsi="Arial"/>
                <w:spacing w:val="-2"/>
                <w:sz w:val="20"/>
              </w:rPr>
              <w:t>completed</w:t>
            </w:r>
          </w:p>
          <w:p w14:paraId="7E423431" w14:textId="77777777" w:rsidR="008A4B64" w:rsidRDefault="00517962">
            <w:pPr>
              <w:pStyle w:val="TableParagraph"/>
              <w:spacing w:before="36"/>
              <w:ind w:left="830"/>
              <w:rPr>
                <w:sz w:val="20"/>
              </w:rPr>
            </w:pPr>
            <w:r>
              <w:rPr>
                <w:sz w:val="20"/>
              </w:rPr>
              <w:t>parental</w:t>
            </w:r>
            <w:r>
              <w:rPr>
                <w:spacing w:val="-11"/>
                <w:sz w:val="20"/>
              </w:rPr>
              <w:t xml:space="preserve"> </w:t>
            </w:r>
            <w:r>
              <w:rPr>
                <w:spacing w:val="-2"/>
                <w:sz w:val="20"/>
              </w:rPr>
              <w:t>forms.)</w:t>
            </w:r>
          </w:p>
          <w:p w14:paraId="4CD937CF" w14:textId="77777777" w:rsidR="008A4B64" w:rsidRDefault="00517962">
            <w:pPr>
              <w:pStyle w:val="TableParagraph"/>
              <w:numPr>
                <w:ilvl w:val="0"/>
                <w:numId w:val="21"/>
              </w:numPr>
              <w:tabs>
                <w:tab w:val="left" w:pos="830"/>
                <w:tab w:val="left" w:pos="831"/>
              </w:tabs>
              <w:spacing w:before="34" w:line="276" w:lineRule="auto"/>
              <w:ind w:right="884"/>
              <w:rPr>
                <w:sz w:val="20"/>
              </w:rPr>
            </w:pPr>
            <w:r>
              <w:rPr>
                <w:sz w:val="20"/>
              </w:rPr>
              <w:t>Baseline</w:t>
            </w:r>
            <w:r>
              <w:rPr>
                <w:spacing w:val="-5"/>
                <w:sz w:val="20"/>
              </w:rPr>
              <w:t xml:space="preserve"> </w:t>
            </w:r>
            <w:r>
              <w:rPr>
                <w:sz w:val="20"/>
              </w:rPr>
              <w:t>assessments</w:t>
            </w:r>
            <w:r>
              <w:rPr>
                <w:spacing w:val="-6"/>
                <w:sz w:val="20"/>
              </w:rPr>
              <w:t xml:space="preserve"> </w:t>
            </w:r>
            <w:r>
              <w:rPr>
                <w:sz w:val="20"/>
              </w:rPr>
              <w:t>from</w:t>
            </w:r>
            <w:r>
              <w:rPr>
                <w:spacing w:val="-3"/>
                <w:sz w:val="20"/>
              </w:rPr>
              <w:t xml:space="preserve"> </w:t>
            </w:r>
            <w:r>
              <w:rPr>
                <w:sz w:val="20"/>
              </w:rPr>
              <w:t>the</w:t>
            </w:r>
            <w:r>
              <w:rPr>
                <w:spacing w:val="-5"/>
                <w:sz w:val="20"/>
              </w:rPr>
              <w:t xml:space="preserve"> </w:t>
            </w:r>
            <w:r>
              <w:rPr>
                <w:sz w:val="20"/>
              </w:rPr>
              <w:t>class</w:t>
            </w:r>
            <w:r>
              <w:rPr>
                <w:spacing w:val="-4"/>
                <w:sz w:val="20"/>
              </w:rPr>
              <w:t xml:space="preserve"> </w:t>
            </w:r>
            <w:r>
              <w:rPr>
                <w:sz w:val="20"/>
              </w:rPr>
              <w:t>teacher</w:t>
            </w:r>
            <w:r>
              <w:rPr>
                <w:spacing w:val="-2"/>
                <w:sz w:val="20"/>
              </w:rPr>
              <w:t xml:space="preserve"> </w:t>
            </w:r>
            <w:r>
              <w:rPr>
                <w:sz w:val="20"/>
              </w:rPr>
              <w:t>and</w:t>
            </w:r>
            <w:r>
              <w:rPr>
                <w:spacing w:val="-3"/>
                <w:sz w:val="20"/>
              </w:rPr>
              <w:t xml:space="preserve"> </w:t>
            </w:r>
            <w:r>
              <w:rPr>
                <w:sz w:val="20"/>
              </w:rPr>
              <w:t>on-going</w:t>
            </w:r>
            <w:r>
              <w:rPr>
                <w:spacing w:val="-5"/>
                <w:sz w:val="20"/>
              </w:rPr>
              <w:t xml:space="preserve"> </w:t>
            </w:r>
            <w:r>
              <w:rPr>
                <w:sz w:val="20"/>
              </w:rPr>
              <w:t>tracking</w:t>
            </w:r>
            <w:r>
              <w:rPr>
                <w:spacing w:val="-5"/>
                <w:sz w:val="20"/>
              </w:rPr>
              <w:t xml:space="preserve"> </w:t>
            </w:r>
            <w:r>
              <w:rPr>
                <w:sz w:val="20"/>
              </w:rPr>
              <w:t>information</w:t>
            </w:r>
            <w:r>
              <w:rPr>
                <w:spacing w:val="-5"/>
                <w:sz w:val="20"/>
              </w:rPr>
              <w:t xml:space="preserve"> </w:t>
            </w:r>
            <w:r>
              <w:rPr>
                <w:sz w:val="20"/>
              </w:rPr>
              <w:t>on</w:t>
            </w:r>
            <w:r>
              <w:rPr>
                <w:spacing w:val="-5"/>
                <w:sz w:val="20"/>
              </w:rPr>
              <w:t xml:space="preserve"> </w:t>
            </w:r>
            <w:r>
              <w:rPr>
                <w:sz w:val="20"/>
              </w:rPr>
              <w:t>progress, attendance, engagement and expected outcomes for subject areas.</w:t>
            </w:r>
          </w:p>
          <w:p w14:paraId="443ECB5A" w14:textId="193DE83C" w:rsidR="008A4B64" w:rsidRDefault="008A4B64" w:rsidP="000641AD">
            <w:pPr>
              <w:pStyle w:val="TableParagraph"/>
              <w:tabs>
                <w:tab w:val="left" w:pos="830"/>
                <w:tab w:val="left" w:pos="831"/>
              </w:tabs>
              <w:spacing w:before="2"/>
              <w:ind w:left="830"/>
              <w:rPr>
                <w:sz w:val="20"/>
              </w:rPr>
            </w:pPr>
          </w:p>
        </w:tc>
      </w:tr>
    </w:tbl>
    <w:p w14:paraId="43B40E28" w14:textId="77777777" w:rsidR="008A4B64" w:rsidRDefault="008A4B64">
      <w:pPr>
        <w:rPr>
          <w:sz w:val="20"/>
        </w:rPr>
        <w:sectPr w:rsidR="008A4B64">
          <w:pgSz w:w="16850" w:h="11900" w:orient="landscape"/>
          <w:pgMar w:top="20" w:right="420" w:bottom="280" w:left="880" w:header="720" w:footer="720" w:gutter="0"/>
          <w:cols w:space="720"/>
        </w:sect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925"/>
      </w:tblGrid>
      <w:tr w:rsidR="008A4B64" w14:paraId="5BA991C0" w14:textId="77777777" w:rsidTr="000641AD">
        <w:trPr>
          <w:trHeight w:val="5410"/>
        </w:trPr>
        <w:tc>
          <w:tcPr>
            <w:tcW w:w="5353" w:type="dxa"/>
            <w:shd w:val="clear" w:color="auto" w:fill="002060"/>
          </w:tcPr>
          <w:p w14:paraId="6D8FE60D" w14:textId="77777777" w:rsidR="008A4B64" w:rsidRDefault="008A4B64">
            <w:pPr>
              <w:pStyle w:val="TableParagraph"/>
              <w:rPr>
                <w:rFonts w:ascii="Times New Roman"/>
                <w:sz w:val="20"/>
              </w:rPr>
            </w:pPr>
          </w:p>
          <w:p w14:paraId="4479728A" w14:textId="77777777" w:rsidR="008A4B64" w:rsidRDefault="008A4B64">
            <w:pPr>
              <w:pStyle w:val="TableParagraph"/>
              <w:rPr>
                <w:rFonts w:ascii="Times New Roman"/>
                <w:sz w:val="20"/>
              </w:rPr>
            </w:pPr>
          </w:p>
          <w:p w14:paraId="022BEEAE" w14:textId="77777777" w:rsidR="008A4B64" w:rsidRDefault="008A4B64">
            <w:pPr>
              <w:pStyle w:val="TableParagraph"/>
              <w:rPr>
                <w:rFonts w:ascii="Times New Roman"/>
                <w:sz w:val="20"/>
              </w:rPr>
            </w:pPr>
          </w:p>
          <w:p w14:paraId="6A7034D1" w14:textId="77777777" w:rsidR="008A4B64" w:rsidRDefault="008A4B64">
            <w:pPr>
              <w:pStyle w:val="TableParagraph"/>
              <w:rPr>
                <w:rFonts w:ascii="Times New Roman"/>
                <w:sz w:val="20"/>
              </w:rPr>
            </w:pPr>
          </w:p>
          <w:p w14:paraId="6DA72B30" w14:textId="77777777" w:rsidR="008A4B64" w:rsidRDefault="008A4B64">
            <w:pPr>
              <w:pStyle w:val="TableParagraph"/>
              <w:rPr>
                <w:rFonts w:ascii="Times New Roman"/>
                <w:sz w:val="20"/>
              </w:rPr>
            </w:pPr>
          </w:p>
          <w:p w14:paraId="4130CB8C" w14:textId="77777777" w:rsidR="008A4B64" w:rsidRDefault="008A4B64">
            <w:pPr>
              <w:pStyle w:val="TableParagraph"/>
              <w:rPr>
                <w:rFonts w:ascii="Times New Roman"/>
                <w:sz w:val="20"/>
              </w:rPr>
            </w:pPr>
          </w:p>
          <w:p w14:paraId="07FD7E1F" w14:textId="77777777" w:rsidR="008A4B64" w:rsidRDefault="008A4B64">
            <w:pPr>
              <w:pStyle w:val="TableParagraph"/>
              <w:rPr>
                <w:rFonts w:ascii="Times New Roman"/>
                <w:sz w:val="20"/>
              </w:rPr>
            </w:pPr>
          </w:p>
          <w:p w14:paraId="22DC30F2" w14:textId="77777777" w:rsidR="008A4B64" w:rsidRDefault="008A4B64">
            <w:pPr>
              <w:pStyle w:val="TableParagraph"/>
              <w:rPr>
                <w:rFonts w:ascii="Times New Roman"/>
                <w:sz w:val="20"/>
              </w:rPr>
            </w:pPr>
          </w:p>
          <w:p w14:paraId="744E8AE7" w14:textId="77777777" w:rsidR="008A4B64" w:rsidRDefault="008A4B64">
            <w:pPr>
              <w:pStyle w:val="TableParagraph"/>
              <w:rPr>
                <w:rFonts w:ascii="Times New Roman"/>
                <w:sz w:val="20"/>
              </w:rPr>
            </w:pPr>
          </w:p>
          <w:p w14:paraId="0433BBB4" w14:textId="77777777" w:rsidR="008A4B64" w:rsidRDefault="008A4B64">
            <w:pPr>
              <w:pStyle w:val="TableParagraph"/>
              <w:rPr>
                <w:rFonts w:ascii="Times New Roman"/>
                <w:sz w:val="20"/>
              </w:rPr>
            </w:pPr>
          </w:p>
          <w:p w14:paraId="4FB49E90" w14:textId="77777777" w:rsidR="008A4B64" w:rsidRDefault="008A4B64">
            <w:pPr>
              <w:pStyle w:val="TableParagraph"/>
              <w:spacing w:before="3"/>
              <w:rPr>
                <w:rFonts w:ascii="Times New Roman"/>
                <w:sz w:val="18"/>
              </w:rPr>
            </w:pPr>
          </w:p>
          <w:p w14:paraId="5F33E0AA" w14:textId="77777777" w:rsidR="008A4B64" w:rsidRDefault="00517962">
            <w:pPr>
              <w:pStyle w:val="TableParagraph"/>
              <w:spacing w:before="1" w:line="249" w:lineRule="auto"/>
              <w:ind w:left="105"/>
              <w:rPr>
                <w:b/>
                <w:sz w:val="20"/>
              </w:rPr>
            </w:pPr>
            <w:r>
              <w:rPr>
                <w:b/>
                <w:color w:val="FFFFFF"/>
                <w:sz w:val="20"/>
              </w:rPr>
              <w:t>How</w:t>
            </w:r>
            <w:r>
              <w:rPr>
                <w:b/>
                <w:color w:val="FFFFFF"/>
                <w:spacing w:val="-4"/>
                <w:sz w:val="20"/>
              </w:rPr>
              <w:t xml:space="preserve"> </w:t>
            </w:r>
            <w:r>
              <w:rPr>
                <w:b/>
                <w:color w:val="FFFFFF"/>
                <w:sz w:val="20"/>
              </w:rPr>
              <w:t>do</w:t>
            </w:r>
            <w:r>
              <w:rPr>
                <w:b/>
                <w:color w:val="FFFFFF"/>
                <w:spacing w:val="-8"/>
                <w:sz w:val="20"/>
              </w:rPr>
              <w:t xml:space="preserve"> </w:t>
            </w:r>
            <w:r>
              <w:rPr>
                <w:b/>
                <w:color w:val="FFFFFF"/>
                <w:sz w:val="20"/>
              </w:rPr>
              <w:t>we</w:t>
            </w:r>
            <w:r>
              <w:rPr>
                <w:b/>
                <w:color w:val="FFFFFF"/>
                <w:spacing w:val="-8"/>
                <w:sz w:val="20"/>
              </w:rPr>
              <w:t xml:space="preserve"> </w:t>
            </w:r>
            <w:r>
              <w:rPr>
                <w:b/>
                <w:color w:val="FFFFFF"/>
                <w:sz w:val="20"/>
              </w:rPr>
              <w:t>adapt</w:t>
            </w:r>
            <w:r>
              <w:rPr>
                <w:b/>
                <w:color w:val="FFFFFF"/>
                <w:spacing w:val="-7"/>
                <w:sz w:val="20"/>
              </w:rPr>
              <w:t xml:space="preserve"> </w:t>
            </w:r>
            <w:r>
              <w:rPr>
                <w:b/>
                <w:color w:val="FFFFFF"/>
                <w:sz w:val="20"/>
              </w:rPr>
              <w:t>the</w:t>
            </w:r>
            <w:r>
              <w:rPr>
                <w:b/>
                <w:color w:val="FFFFFF"/>
                <w:spacing w:val="-8"/>
                <w:sz w:val="20"/>
              </w:rPr>
              <w:t xml:space="preserve"> </w:t>
            </w:r>
            <w:r>
              <w:rPr>
                <w:b/>
                <w:color w:val="FFFFFF"/>
                <w:sz w:val="20"/>
              </w:rPr>
              <w:t>curriculum</w:t>
            </w:r>
            <w:r>
              <w:rPr>
                <w:b/>
                <w:color w:val="FFFFFF"/>
                <w:spacing w:val="-8"/>
                <w:sz w:val="20"/>
              </w:rPr>
              <w:t xml:space="preserve"> </w:t>
            </w:r>
            <w:r>
              <w:rPr>
                <w:b/>
                <w:color w:val="FFFFFF"/>
                <w:sz w:val="20"/>
              </w:rPr>
              <w:t>and</w:t>
            </w:r>
            <w:r>
              <w:rPr>
                <w:b/>
                <w:color w:val="FFFFFF"/>
                <w:spacing w:val="-7"/>
                <w:sz w:val="20"/>
              </w:rPr>
              <w:t xml:space="preserve"> </w:t>
            </w:r>
            <w:r>
              <w:rPr>
                <w:b/>
                <w:color w:val="FFFFFF"/>
                <w:sz w:val="20"/>
              </w:rPr>
              <w:t xml:space="preserve">learning </w:t>
            </w:r>
            <w:r>
              <w:rPr>
                <w:b/>
                <w:color w:val="FFFFFF"/>
                <w:spacing w:val="-2"/>
                <w:sz w:val="20"/>
              </w:rPr>
              <w:t>environment?</w:t>
            </w:r>
          </w:p>
        </w:tc>
        <w:tc>
          <w:tcPr>
            <w:tcW w:w="9925" w:type="dxa"/>
          </w:tcPr>
          <w:p w14:paraId="643EB83E" w14:textId="77777777" w:rsidR="008A4B64" w:rsidRDefault="008A4B64">
            <w:pPr>
              <w:pStyle w:val="TableParagraph"/>
              <w:spacing w:before="8"/>
              <w:rPr>
                <w:rFonts w:ascii="Times New Roman"/>
                <w:sz w:val="16"/>
              </w:rPr>
            </w:pPr>
          </w:p>
          <w:p w14:paraId="552EFE3C" w14:textId="277912CF" w:rsidR="008A4B64" w:rsidRDefault="00517962">
            <w:pPr>
              <w:pStyle w:val="TableParagraph"/>
              <w:spacing w:line="235" w:lineRule="auto"/>
              <w:ind w:left="143" w:hanging="34"/>
              <w:rPr>
                <w:sz w:val="20"/>
              </w:rPr>
            </w:pPr>
            <w:r>
              <w:rPr>
                <w:sz w:val="20"/>
              </w:rPr>
              <w:t>Alongside</w:t>
            </w:r>
            <w:r>
              <w:rPr>
                <w:spacing w:val="-4"/>
                <w:sz w:val="20"/>
              </w:rPr>
              <w:t xml:space="preserve"> </w:t>
            </w:r>
            <w:r>
              <w:rPr>
                <w:sz w:val="20"/>
              </w:rPr>
              <w:t>the</w:t>
            </w:r>
            <w:r>
              <w:rPr>
                <w:spacing w:val="-2"/>
                <w:sz w:val="20"/>
              </w:rPr>
              <w:t xml:space="preserve"> </w:t>
            </w:r>
            <w:r>
              <w:rPr>
                <w:sz w:val="20"/>
              </w:rPr>
              <w:t>above</w:t>
            </w:r>
            <w:r>
              <w:rPr>
                <w:spacing w:val="-2"/>
                <w:sz w:val="20"/>
              </w:rPr>
              <w:t xml:space="preserve"> </w:t>
            </w:r>
            <w:r>
              <w:rPr>
                <w:sz w:val="20"/>
              </w:rPr>
              <w:t>we</w:t>
            </w:r>
            <w:r>
              <w:rPr>
                <w:spacing w:val="-4"/>
                <w:sz w:val="20"/>
              </w:rPr>
              <w:t xml:space="preserve"> </w:t>
            </w:r>
            <w:r>
              <w:rPr>
                <w:sz w:val="20"/>
              </w:rPr>
              <w:t>have</w:t>
            </w:r>
            <w:r>
              <w:rPr>
                <w:spacing w:val="-2"/>
                <w:sz w:val="20"/>
              </w:rPr>
              <w:t xml:space="preserve"> </w:t>
            </w:r>
            <w:r>
              <w:rPr>
                <w:sz w:val="20"/>
              </w:rPr>
              <w:t>access</w:t>
            </w:r>
            <w:r>
              <w:rPr>
                <w:spacing w:val="-3"/>
                <w:sz w:val="20"/>
              </w:rPr>
              <w:t xml:space="preserve"> </w:t>
            </w:r>
            <w:r>
              <w:rPr>
                <w:sz w:val="20"/>
              </w:rPr>
              <w:t>to</w:t>
            </w:r>
            <w:r>
              <w:rPr>
                <w:spacing w:val="-4"/>
                <w:sz w:val="20"/>
              </w:rPr>
              <w:t xml:space="preserve"> </w:t>
            </w:r>
            <w:r>
              <w:rPr>
                <w:sz w:val="20"/>
              </w:rPr>
              <w:t>External</w:t>
            </w:r>
            <w:r>
              <w:rPr>
                <w:spacing w:val="-3"/>
                <w:sz w:val="20"/>
              </w:rPr>
              <w:t xml:space="preserve"> </w:t>
            </w:r>
            <w:r>
              <w:rPr>
                <w:sz w:val="20"/>
              </w:rPr>
              <w:t>providers</w:t>
            </w:r>
            <w:r>
              <w:rPr>
                <w:spacing w:val="-3"/>
                <w:sz w:val="20"/>
              </w:rPr>
              <w:t xml:space="preserve"> </w:t>
            </w:r>
            <w:r>
              <w:rPr>
                <w:sz w:val="20"/>
              </w:rPr>
              <w:t>such</w:t>
            </w:r>
            <w:r>
              <w:rPr>
                <w:spacing w:val="-4"/>
                <w:sz w:val="20"/>
              </w:rPr>
              <w:t xml:space="preserve"> </w:t>
            </w:r>
            <w:r>
              <w:rPr>
                <w:sz w:val="20"/>
              </w:rPr>
              <w:t>as</w:t>
            </w:r>
            <w:r>
              <w:rPr>
                <w:spacing w:val="-3"/>
                <w:sz w:val="20"/>
              </w:rPr>
              <w:t xml:space="preserve"> </w:t>
            </w:r>
            <w:r w:rsidR="000641AD">
              <w:rPr>
                <w:sz w:val="20"/>
              </w:rPr>
              <w:t>Rally Motor Sport Academy</w:t>
            </w:r>
            <w:r>
              <w:rPr>
                <w:spacing w:val="-4"/>
                <w:sz w:val="20"/>
              </w:rPr>
              <w:t xml:space="preserve"> </w:t>
            </w:r>
            <w:r>
              <w:rPr>
                <w:sz w:val="20"/>
              </w:rPr>
              <w:t>(</w:t>
            </w:r>
            <w:r w:rsidR="000641AD">
              <w:rPr>
                <w:sz w:val="20"/>
              </w:rPr>
              <w:t>M</w:t>
            </w:r>
            <w:r>
              <w:rPr>
                <w:sz w:val="20"/>
              </w:rPr>
              <w:t>otor</w:t>
            </w:r>
            <w:r>
              <w:rPr>
                <w:spacing w:val="-4"/>
                <w:sz w:val="20"/>
              </w:rPr>
              <w:t xml:space="preserve"> </w:t>
            </w:r>
            <w:r w:rsidR="000641AD">
              <w:rPr>
                <w:sz w:val="20"/>
              </w:rPr>
              <w:t>M</w:t>
            </w:r>
            <w:r>
              <w:rPr>
                <w:sz w:val="20"/>
              </w:rPr>
              <w:t>echanics),</w:t>
            </w:r>
            <w:r>
              <w:rPr>
                <w:spacing w:val="-4"/>
                <w:sz w:val="20"/>
              </w:rPr>
              <w:t xml:space="preserve"> </w:t>
            </w:r>
            <w:r w:rsidR="000641AD">
              <w:rPr>
                <w:sz w:val="20"/>
              </w:rPr>
              <w:t>Eastern Regional Training (Trade Skills</w:t>
            </w:r>
            <w:r>
              <w:rPr>
                <w:sz w:val="20"/>
              </w:rPr>
              <w:t xml:space="preserve">), </w:t>
            </w:r>
            <w:r w:rsidR="000641AD">
              <w:rPr>
                <w:sz w:val="20"/>
              </w:rPr>
              <w:t>RDA (Horse Riding)</w:t>
            </w:r>
            <w:r>
              <w:rPr>
                <w:sz w:val="20"/>
              </w:rPr>
              <w:t xml:space="preserve">, </w:t>
            </w:r>
            <w:r w:rsidR="000641AD">
              <w:rPr>
                <w:sz w:val="20"/>
              </w:rPr>
              <w:t xml:space="preserve">Green Light Trust (Forest School) Baylon Care Farm (Farming and Animal Care) Genesis (Bicycle Maintenance) Inspire Centre (Sports) From this there are opportunities for additional accreditation. </w:t>
            </w:r>
          </w:p>
          <w:p w14:paraId="06DC2A3A" w14:textId="77777777" w:rsidR="008A4B64" w:rsidRDefault="008A4B64">
            <w:pPr>
              <w:pStyle w:val="TableParagraph"/>
              <w:spacing w:before="8"/>
              <w:rPr>
                <w:rFonts w:ascii="Times New Roman"/>
              </w:rPr>
            </w:pPr>
          </w:p>
          <w:p w14:paraId="474CB229" w14:textId="2719B16A" w:rsidR="008A4B64" w:rsidRDefault="00517962">
            <w:pPr>
              <w:pStyle w:val="TableParagraph"/>
              <w:spacing w:line="244" w:lineRule="auto"/>
              <w:ind w:left="143" w:right="230" w:hanging="34"/>
              <w:rPr>
                <w:sz w:val="20"/>
              </w:rPr>
            </w:pPr>
            <w:r>
              <w:rPr>
                <w:sz w:val="20"/>
              </w:rPr>
              <w:t xml:space="preserve">Pupils have access to a variety of on-site learning activities </w:t>
            </w:r>
            <w:r w:rsidR="000641AD">
              <w:rPr>
                <w:sz w:val="20"/>
              </w:rPr>
              <w:t xml:space="preserve">including Art, Food Technology and weekly Bushcraft. </w:t>
            </w:r>
            <w:r>
              <w:rPr>
                <w:sz w:val="20"/>
              </w:rPr>
              <w:t xml:space="preserve">We acknowledge the importance of British Values and have deliver Personal Development, RE and Citizenship, to ensure that our pupils have the best chances of making a positive contribution to their </w:t>
            </w:r>
            <w:r>
              <w:rPr>
                <w:spacing w:val="-2"/>
                <w:sz w:val="20"/>
              </w:rPr>
              <w:t>communities.</w:t>
            </w:r>
          </w:p>
          <w:p w14:paraId="645BA67C" w14:textId="77777777" w:rsidR="008A4B64" w:rsidRDefault="008A4B64">
            <w:pPr>
              <w:pStyle w:val="TableParagraph"/>
              <w:spacing w:before="9"/>
              <w:rPr>
                <w:rFonts w:ascii="Times New Roman"/>
                <w:sz w:val="20"/>
              </w:rPr>
            </w:pPr>
          </w:p>
          <w:p w14:paraId="2B0EC9DA" w14:textId="2E44E597" w:rsidR="008A4B64" w:rsidRDefault="00517962">
            <w:pPr>
              <w:pStyle w:val="TableParagraph"/>
              <w:spacing w:line="254" w:lineRule="auto"/>
              <w:ind w:left="110"/>
              <w:rPr>
                <w:sz w:val="20"/>
              </w:rPr>
            </w:pPr>
            <w:r>
              <w:rPr>
                <w:sz w:val="20"/>
              </w:rPr>
              <w:t>The school</w:t>
            </w:r>
            <w:r>
              <w:rPr>
                <w:spacing w:val="-1"/>
                <w:sz w:val="20"/>
              </w:rPr>
              <w:t xml:space="preserve"> </w:t>
            </w:r>
            <w:r>
              <w:rPr>
                <w:sz w:val="20"/>
              </w:rPr>
              <w:t xml:space="preserve">operates a </w:t>
            </w:r>
            <w:r w:rsidR="000641AD">
              <w:rPr>
                <w:sz w:val="20"/>
              </w:rPr>
              <w:t>weekly</w:t>
            </w:r>
            <w:r>
              <w:rPr>
                <w:spacing w:val="-1"/>
                <w:sz w:val="20"/>
              </w:rPr>
              <w:t xml:space="preserve"> </w:t>
            </w:r>
            <w:r>
              <w:rPr>
                <w:sz w:val="20"/>
              </w:rPr>
              <w:t xml:space="preserve">reward-based enrichment </w:t>
            </w:r>
            <w:r w:rsidR="000641AD">
              <w:rPr>
                <w:sz w:val="20"/>
              </w:rPr>
              <w:t>afternoon,</w:t>
            </w:r>
            <w:r>
              <w:rPr>
                <w:sz w:val="20"/>
              </w:rPr>
              <w:t xml:space="preserve"> which enable the pupils to develop social</w:t>
            </w:r>
            <w:r>
              <w:rPr>
                <w:spacing w:val="-1"/>
                <w:sz w:val="20"/>
              </w:rPr>
              <w:t xml:space="preserve"> </w:t>
            </w:r>
            <w:r>
              <w:rPr>
                <w:sz w:val="20"/>
              </w:rPr>
              <w:t>skills such</w:t>
            </w:r>
            <w:r>
              <w:rPr>
                <w:spacing w:val="-4"/>
                <w:sz w:val="20"/>
              </w:rPr>
              <w:t xml:space="preserve"> </w:t>
            </w:r>
            <w:r>
              <w:rPr>
                <w:sz w:val="20"/>
              </w:rPr>
              <w:t>as</w:t>
            </w:r>
            <w:r>
              <w:rPr>
                <w:spacing w:val="-3"/>
                <w:sz w:val="20"/>
              </w:rPr>
              <w:t xml:space="preserve"> </w:t>
            </w:r>
            <w:r>
              <w:rPr>
                <w:sz w:val="20"/>
              </w:rPr>
              <w:t>turn</w:t>
            </w:r>
            <w:r>
              <w:rPr>
                <w:spacing w:val="-4"/>
                <w:sz w:val="20"/>
              </w:rPr>
              <w:t xml:space="preserve"> </w:t>
            </w:r>
            <w:r>
              <w:rPr>
                <w:sz w:val="20"/>
              </w:rPr>
              <w:t>taking,</w:t>
            </w:r>
            <w:r>
              <w:rPr>
                <w:spacing w:val="-2"/>
                <w:sz w:val="20"/>
              </w:rPr>
              <w:t xml:space="preserve"> </w:t>
            </w:r>
            <w:r>
              <w:rPr>
                <w:sz w:val="20"/>
              </w:rPr>
              <w:t>learning</w:t>
            </w:r>
            <w:r>
              <w:rPr>
                <w:spacing w:val="-4"/>
                <w:sz w:val="20"/>
              </w:rPr>
              <w:t xml:space="preserve"> </w:t>
            </w:r>
            <w:r>
              <w:rPr>
                <w:sz w:val="20"/>
              </w:rPr>
              <w:t>to lose</w:t>
            </w:r>
            <w:r>
              <w:rPr>
                <w:spacing w:val="-2"/>
                <w:sz w:val="20"/>
              </w:rPr>
              <w:t xml:space="preserve"> </w:t>
            </w:r>
            <w:r>
              <w:rPr>
                <w:sz w:val="20"/>
              </w:rPr>
              <w:t>and</w:t>
            </w:r>
            <w:r>
              <w:rPr>
                <w:spacing w:val="-2"/>
                <w:sz w:val="20"/>
              </w:rPr>
              <w:t xml:space="preserve"> </w:t>
            </w:r>
            <w:r>
              <w:rPr>
                <w:sz w:val="20"/>
              </w:rPr>
              <w:t>peer</w:t>
            </w:r>
            <w:r>
              <w:rPr>
                <w:spacing w:val="-1"/>
                <w:sz w:val="20"/>
              </w:rPr>
              <w:t xml:space="preserve"> </w:t>
            </w:r>
            <w:r>
              <w:rPr>
                <w:sz w:val="20"/>
              </w:rPr>
              <w:t>encouragement.</w:t>
            </w:r>
            <w:r>
              <w:rPr>
                <w:spacing w:val="40"/>
                <w:sz w:val="20"/>
              </w:rPr>
              <w:t xml:space="preserve"> </w:t>
            </w:r>
            <w:r w:rsidR="000641AD">
              <w:rPr>
                <w:sz w:val="20"/>
              </w:rPr>
              <w:t>Half termly off site reward</w:t>
            </w:r>
            <w:r>
              <w:rPr>
                <w:spacing w:val="-4"/>
                <w:sz w:val="20"/>
              </w:rPr>
              <w:t xml:space="preserve"> </w:t>
            </w:r>
            <w:r>
              <w:rPr>
                <w:sz w:val="20"/>
              </w:rPr>
              <w:t>activities</w:t>
            </w:r>
            <w:r>
              <w:rPr>
                <w:spacing w:val="-1"/>
                <w:sz w:val="20"/>
              </w:rPr>
              <w:t xml:space="preserve"> </w:t>
            </w:r>
            <w:r>
              <w:rPr>
                <w:sz w:val="20"/>
              </w:rPr>
              <w:t>such</w:t>
            </w:r>
            <w:r>
              <w:rPr>
                <w:spacing w:val="-4"/>
                <w:sz w:val="20"/>
              </w:rPr>
              <w:t xml:space="preserve"> </w:t>
            </w:r>
            <w:r>
              <w:rPr>
                <w:sz w:val="20"/>
              </w:rPr>
              <w:t>as</w:t>
            </w:r>
            <w:r>
              <w:rPr>
                <w:spacing w:val="-3"/>
                <w:sz w:val="20"/>
              </w:rPr>
              <w:t xml:space="preserve"> </w:t>
            </w:r>
            <w:r w:rsidR="000641AD">
              <w:rPr>
                <w:sz w:val="20"/>
              </w:rPr>
              <w:t>visting Clip and Climb,</w:t>
            </w:r>
            <w:r>
              <w:rPr>
                <w:sz w:val="20"/>
              </w:rPr>
              <w:t xml:space="preserve"> help to develop positive social interaction within the </w:t>
            </w:r>
            <w:r>
              <w:rPr>
                <w:rFonts w:ascii="Arial" w:hAnsi="Arial"/>
                <w:sz w:val="20"/>
              </w:rPr>
              <w:t>community.</w:t>
            </w:r>
            <w:r>
              <w:rPr>
                <w:rFonts w:ascii="Arial" w:hAnsi="Arial"/>
                <w:spacing w:val="40"/>
                <w:sz w:val="20"/>
              </w:rPr>
              <w:t xml:space="preserve"> </w:t>
            </w:r>
            <w:r>
              <w:rPr>
                <w:rFonts w:ascii="Arial" w:hAnsi="Arial"/>
                <w:sz w:val="20"/>
              </w:rPr>
              <w:t>Pupils’ physical and emotional wellbeing is impr</w:t>
            </w:r>
            <w:r>
              <w:rPr>
                <w:sz w:val="20"/>
              </w:rPr>
              <w:t>oved by participating in activities such as these.</w:t>
            </w:r>
          </w:p>
          <w:p w14:paraId="71626BC3" w14:textId="77777777" w:rsidR="008A4B64" w:rsidRDefault="008A4B64">
            <w:pPr>
              <w:pStyle w:val="TableParagraph"/>
              <w:spacing w:before="3"/>
              <w:rPr>
                <w:rFonts w:ascii="Times New Roman"/>
                <w:sz w:val="21"/>
              </w:rPr>
            </w:pPr>
          </w:p>
          <w:p w14:paraId="67CD0130" w14:textId="579564B0" w:rsidR="008A4B64" w:rsidRDefault="00517962">
            <w:pPr>
              <w:pStyle w:val="TableParagraph"/>
              <w:spacing w:line="254" w:lineRule="auto"/>
              <w:ind w:left="110" w:right="119"/>
              <w:rPr>
                <w:sz w:val="20"/>
              </w:rPr>
            </w:pPr>
            <w:r>
              <w:rPr>
                <w:sz w:val="20"/>
              </w:rPr>
              <w:t xml:space="preserve">Where appropriate and identified pupils have access to additional Literacy sessions in order to increase </w:t>
            </w:r>
            <w:r>
              <w:rPr>
                <w:rFonts w:ascii="Arial" w:hAnsi="Arial"/>
                <w:sz w:val="20"/>
              </w:rPr>
              <w:t>pupil’s</w:t>
            </w:r>
            <w:r>
              <w:rPr>
                <w:rFonts w:ascii="Arial" w:hAnsi="Arial"/>
                <w:spacing w:val="-2"/>
                <w:sz w:val="20"/>
              </w:rPr>
              <w:t xml:space="preserve"> </w:t>
            </w:r>
            <w:r>
              <w:rPr>
                <w:rFonts w:ascii="Arial" w:hAnsi="Arial"/>
                <w:sz w:val="20"/>
              </w:rPr>
              <w:t>knowledge</w:t>
            </w:r>
            <w:r>
              <w:rPr>
                <w:rFonts w:ascii="Arial" w:hAnsi="Arial"/>
                <w:spacing w:val="-4"/>
                <w:sz w:val="20"/>
              </w:rPr>
              <w:t xml:space="preserve"> </w:t>
            </w:r>
            <w:r>
              <w:rPr>
                <w:rFonts w:ascii="Arial" w:hAnsi="Arial"/>
                <w:sz w:val="20"/>
              </w:rPr>
              <w:t>and</w:t>
            </w:r>
            <w:r>
              <w:rPr>
                <w:rFonts w:ascii="Arial" w:hAnsi="Arial"/>
                <w:spacing w:val="-2"/>
                <w:sz w:val="20"/>
              </w:rPr>
              <w:t xml:space="preserve"> </w:t>
            </w:r>
            <w:r>
              <w:rPr>
                <w:rFonts w:ascii="Arial" w:hAnsi="Arial"/>
                <w:sz w:val="20"/>
              </w:rPr>
              <w:t>lessen</w:t>
            </w:r>
            <w:r>
              <w:rPr>
                <w:rFonts w:ascii="Arial" w:hAnsi="Arial"/>
                <w:spacing w:val="-4"/>
                <w:sz w:val="20"/>
              </w:rPr>
              <w:t xml:space="preserve"> </w:t>
            </w:r>
            <w:r>
              <w:rPr>
                <w:rFonts w:ascii="Arial" w:hAnsi="Arial"/>
                <w:sz w:val="20"/>
              </w:rPr>
              <w:t>the</w:t>
            </w:r>
            <w:r>
              <w:rPr>
                <w:rFonts w:ascii="Arial" w:hAnsi="Arial"/>
                <w:spacing w:val="-3"/>
                <w:sz w:val="20"/>
              </w:rPr>
              <w:t xml:space="preserve"> </w:t>
            </w:r>
            <w:r>
              <w:rPr>
                <w:rFonts w:ascii="Arial" w:hAnsi="Arial"/>
                <w:sz w:val="20"/>
              </w:rPr>
              <w:t>gaps</w:t>
            </w:r>
            <w:r>
              <w:rPr>
                <w:rFonts w:ascii="Arial" w:hAnsi="Arial"/>
                <w:spacing w:val="-2"/>
                <w:sz w:val="20"/>
              </w:rPr>
              <w:t xml:space="preserve"> </w:t>
            </w:r>
            <w:r>
              <w:rPr>
                <w:rFonts w:ascii="Arial" w:hAnsi="Arial"/>
                <w:sz w:val="20"/>
              </w:rPr>
              <w:t>in</w:t>
            </w:r>
            <w:r>
              <w:rPr>
                <w:rFonts w:ascii="Arial" w:hAnsi="Arial"/>
                <w:spacing w:val="-3"/>
                <w:sz w:val="20"/>
              </w:rPr>
              <w:t xml:space="preserve"> </w:t>
            </w:r>
            <w:r>
              <w:rPr>
                <w:rFonts w:ascii="Arial" w:hAnsi="Arial"/>
                <w:sz w:val="20"/>
              </w:rPr>
              <w:t>their learning.</w:t>
            </w:r>
            <w:r>
              <w:rPr>
                <w:rFonts w:ascii="Arial" w:hAnsi="Arial"/>
                <w:spacing w:val="40"/>
                <w:sz w:val="20"/>
              </w:rPr>
              <w:t xml:space="preserve"> </w:t>
            </w:r>
            <w:r>
              <w:rPr>
                <w:rFonts w:ascii="Arial" w:hAnsi="Arial"/>
                <w:sz w:val="20"/>
              </w:rPr>
              <w:t>These</w:t>
            </w:r>
            <w:r>
              <w:rPr>
                <w:rFonts w:ascii="Arial" w:hAnsi="Arial"/>
                <w:spacing w:val="-3"/>
                <w:sz w:val="20"/>
              </w:rPr>
              <w:t xml:space="preserve"> </w:t>
            </w:r>
            <w:r>
              <w:rPr>
                <w:rFonts w:ascii="Arial" w:hAnsi="Arial"/>
                <w:sz w:val="20"/>
              </w:rPr>
              <w:t>may</w:t>
            </w:r>
            <w:r>
              <w:rPr>
                <w:rFonts w:ascii="Arial" w:hAnsi="Arial"/>
                <w:spacing w:val="-7"/>
                <w:sz w:val="20"/>
              </w:rPr>
              <w:t xml:space="preserve"> </w:t>
            </w:r>
            <w:r>
              <w:rPr>
                <w:rFonts w:ascii="Arial" w:hAnsi="Arial"/>
                <w:sz w:val="20"/>
              </w:rPr>
              <w:t>be</w:t>
            </w:r>
            <w:r>
              <w:rPr>
                <w:rFonts w:ascii="Arial" w:hAnsi="Arial"/>
                <w:spacing w:val="-4"/>
                <w:sz w:val="20"/>
              </w:rPr>
              <w:t xml:space="preserve"> </w:t>
            </w:r>
            <w:r>
              <w:rPr>
                <w:rFonts w:ascii="Arial" w:hAnsi="Arial"/>
                <w:sz w:val="20"/>
              </w:rPr>
              <w:t>through</w:t>
            </w:r>
            <w:r>
              <w:rPr>
                <w:rFonts w:ascii="Arial" w:hAnsi="Arial"/>
                <w:spacing w:val="-3"/>
                <w:sz w:val="20"/>
              </w:rPr>
              <w:t xml:space="preserve"> </w:t>
            </w:r>
            <w:r>
              <w:rPr>
                <w:rFonts w:ascii="Arial" w:hAnsi="Arial"/>
                <w:sz w:val="20"/>
              </w:rPr>
              <w:t>individual</w:t>
            </w:r>
            <w:r>
              <w:rPr>
                <w:rFonts w:ascii="Arial" w:hAnsi="Arial"/>
                <w:spacing w:val="-4"/>
                <w:sz w:val="20"/>
              </w:rPr>
              <w:t xml:space="preserve"> </w:t>
            </w:r>
            <w:r>
              <w:rPr>
                <w:rFonts w:ascii="Arial" w:hAnsi="Arial"/>
                <w:sz w:val="20"/>
              </w:rPr>
              <w:t>or gr</w:t>
            </w:r>
            <w:r>
              <w:rPr>
                <w:sz w:val="20"/>
              </w:rPr>
              <w:t>oup</w:t>
            </w:r>
            <w:r>
              <w:rPr>
                <w:spacing w:val="-3"/>
                <w:sz w:val="20"/>
              </w:rPr>
              <w:t xml:space="preserve"> </w:t>
            </w:r>
            <w:r>
              <w:rPr>
                <w:sz w:val="20"/>
              </w:rPr>
              <w:t>support</w:t>
            </w:r>
            <w:r>
              <w:rPr>
                <w:spacing w:val="-3"/>
                <w:sz w:val="20"/>
              </w:rPr>
              <w:t xml:space="preserve"> </w:t>
            </w:r>
            <w:r>
              <w:rPr>
                <w:sz w:val="20"/>
              </w:rPr>
              <w:t>to increase handwriting, spelling, reading and writing skills.</w:t>
            </w:r>
            <w:r w:rsidR="000641AD">
              <w:rPr>
                <w:sz w:val="20"/>
              </w:rPr>
              <w:t xml:space="preserve"> We use Read Write Inc as a strategy to support develop reading skills across the whole school.</w:t>
            </w:r>
          </w:p>
          <w:p w14:paraId="3EB37743" w14:textId="77777777" w:rsidR="008A4B64" w:rsidRDefault="008A4B64">
            <w:pPr>
              <w:pStyle w:val="TableParagraph"/>
              <w:spacing w:before="5"/>
              <w:rPr>
                <w:rFonts w:ascii="Times New Roman"/>
                <w:sz w:val="21"/>
              </w:rPr>
            </w:pPr>
          </w:p>
          <w:p w14:paraId="624F1F76" w14:textId="77777777" w:rsidR="008A4B64" w:rsidRDefault="00517962">
            <w:pPr>
              <w:pStyle w:val="TableParagraph"/>
              <w:spacing w:line="254" w:lineRule="auto"/>
              <w:ind w:left="110"/>
              <w:rPr>
                <w:sz w:val="20"/>
              </w:rPr>
            </w:pPr>
            <w:r>
              <w:rPr>
                <w:sz w:val="20"/>
              </w:rPr>
              <w:t xml:space="preserve">Where appropriate and identified pupils have access to additional Numeracy sessions in order to increase </w:t>
            </w:r>
            <w:r>
              <w:rPr>
                <w:rFonts w:ascii="Arial" w:hAnsi="Arial"/>
                <w:sz w:val="20"/>
              </w:rPr>
              <w:t>pupil’s</w:t>
            </w:r>
            <w:r>
              <w:rPr>
                <w:rFonts w:ascii="Arial" w:hAnsi="Arial"/>
                <w:spacing w:val="-2"/>
                <w:sz w:val="20"/>
              </w:rPr>
              <w:t xml:space="preserve"> </w:t>
            </w:r>
            <w:r>
              <w:rPr>
                <w:rFonts w:ascii="Arial" w:hAnsi="Arial"/>
                <w:sz w:val="20"/>
              </w:rPr>
              <w:t>knowledge</w:t>
            </w:r>
            <w:r>
              <w:rPr>
                <w:rFonts w:ascii="Arial" w:hAnsi="Arial"/>
                <w:spacing w:val="-4"/>
                <w:sz w:val="20"/>
              </w:rPr>
              <w:t xml:space="preserve"> </w:t>
            </w:r>
            <w:r>
              <w:rPr>
                <w:rFonts w:ascii="Arial" w:hAnsi="Arial"/>
                <w:sz w:val="20"/>
              </w:rPr>
              <w:t>and</w:t>
            </w:r>
            <w:r>
              <w:rPr>
                <w:rFonts w:ascii="Arial" w:hAnsi="Arial"/>
                <w:spacing w:val="-2"/>
                <w:sz w:val="20"/>
              </w:rPr>
              <w:t xml:space="preserve"> </w:t>
            </w:r>
            <w:r>
              <w:rPr>
                <w:rFonts w:ascii="Arial" w:hAnsi="Arial"/>
                <w:sz w:val="20"/>
              </w:rPr>
              <w:t>lessen</w:t>
            </w:r>
            <w:r>
              <w:rPr>
                <w:rFonts w:ascii="Arial" w:hAnsi="Arial"/>
                <w:spacing w:val="-4"/>
                <w:sz w:val="20"/>
              </w:rPr>
              <w:t xml:space="preserve"> </w:t>
            </w:r>
            <w:r>
              <w:rPr>
                <w:rFonts w:ascii="Arial" w:hAnsi="Arial"/>
                <w:sz w:val="20"/>
              </w:rPr>
              <w:t>the</w:t>
            </w:r>
            <w:r>
              <w:rPr>
                <w:rFonts w:ascii="Arial" w:hAnsi="Arial"/>
                <w:spacing w:val="-3"/>
                <w:sz w:val="20"/>
              </w:rPr>
              <w:t xml:space="preserve"> </w:t>
            </w:r>
            <w:r>
              <w:rPr>
                <w:rFonts w:ascii="Arial" w:hAnsi="Arial"/>
                <w:sz w:val="20"/>
              </w:rPr>
              <w:t>gaps</w:t>
            </w:r>
            <w:r>
              <w:rPr>
                <w:rFonts w:ascii="Arial" w:hAnsi="Arial"/>
                <w:spacing w:val="-2"/>
                <w:sz w:val="20"/>
              </w:rPr>
              <w:t xml:space="preserve"> </w:t>
            </w:r>
            <w:r>
              <w:rPr>
                <w:rFonts w:ascii="Arial" w:hAnsi="Arial"/>
                <w:sz w:val="20"/>
              </w:rPr>
              <w:t>in</w:t>
            </w:r>
            <w:r>
              <w:rPr>
                <w:rFonts w:ascii="Arial" w:hAnsi="Arial"/>
                <w:spacing w:val="-3"/>
                <w:sz w:val="20"/>
              </w:rPr>
              <w:t xml:space="preserve"> </w:t>
            </w:r>
            <w:r>
              <w:rPr>
                <w:rFonts w:ascii="Arial" w:hAnsi="Arial"/>
                <w:sz w:val="20"/>
              </w:rPr>
              <w:t>their learning.</w:t>
            </w:r>
            <w:r>
              <w:rPr>
                <w:rFonts w:ascii="Arial" w:hAnsi="Arial"/>
                <w:spacing w:val="40"/>
                <w:sz w:val="20"/>
              </w:rPr>
              <w:t xml:space="preserve"> </w:t>
            </w:r>
            <w:r>
              <w:rPr>
                <w:rFonts w:ascii="Arial" w:hAnsi="Arial"/>
                <w:sz w:val="20"/>
              </w:rPr>
              <w:t>These</w:t>
            </w:r>
            <w:r>
              <w:rPr>
                <w:rFonts w:ascii="Arial" w:hAnsi="Arial"/>
                <w:spacing w:val="-3"/>
                <w:sz w:val="20"/>
              </w:rPr>
              <w:t xml:space="preserve"> </w:t>
            </w:r>
            <w:r>
              <w:rPr>
                <w:rFonts w:ascii="Arial" w:hAnsi="Arial"/>
                <w:sz w:val="20"/>
              </w:rPr>
              <w:t>may</w:t>
            </w:r>
            <w:r>
              <w:rPr>
                <w:rFonts w:ascii="Arial" w:hAnsi="Arial"/>
                <w:spacing w:val="-7"/>
                <w:sz w:val="20"/>
              </w:rPr>
              <w:t xml:space="preserve"> </w:t>
            </w:r>
            <w:r>
              <w:rPr>
                <w:rFonts w:ascii="Arial" w:hAnsi="Arial"/>
                <w:sz w:val="20"/>
              </w:rPr>
              <w:t>be</w:t>
            </w:r>
            <w:r>
              <w:rPr>
                <w:rFonts w:ascii="Arial" w:hAnsi="Arial"/>
                <w:spacing w:val="-4"/>
                <w:sz w:val="20"/>
              </w:rPr>
              <w:t xml:space="preserve"> </w:t>
            </w:r>
            <w:r>
              <w:rPr>
                <w:rFonts w:ascii="Arial" w:hAnsi="Arial"/>
                <w:sz w:val="20"/>
              </w:rPr>
              <w:t>th</w:t>
            </w:r>
            <w:r>
              <w:rPr>
                <w:sz w:val="20"/>
              </w:rPr>
              <w:t>rough</w:t>
            </w:r>
            <w:r>
              <w:rPr>
                <w:spacing w:val="-3"/>
                <w:sz w:val="20"/>
              </w:rPr>
              <w:t xml:space="preserve"> </w:t>
            </w:r>
            <w:r>
              <w:rPr>
                <w:sz w:val="20"/>
              </w:rPr>
              <w:t>individual</w:t>
            </w:r>
            <w:r>
              <w:rPr>
                <w:spacing w:val="-4"/>
                <w:sz w:val="20"/>
              </w:rPr>
              <w:t xml:space="preserve"> </w:t>
            </w:r>
            <w:r>
              <w:rPr>
                <w:sz w:val="20"/>
              </w:rPr>
              <w:t>or group</w:t>
            </w:r>
            <w:r>
              <w:rPr>
                <w:spacing w:val="-3"/>
                <w:sz w:val="20"/>
              </w:rPr>
              <w:t xml:space="preserve"> </w:t>
            </w:r>
            <w:r>
              <w:rPr>
                <w:sz w:val="20"/>
              </w:rPr>
              <w:t>support</w:t>
            </w:r>
            <w:r>
              <w:rPr>
                <w:spacing w:val="-3"/>
                <w:sz w:val="20"/>
              </w:rPr>
              <w:t xml:space="preserve"> </w:t>
            </w:r>
            <w:r>
              <w:rPr>
                <w:sz w:val="20"/>
              </w:rPr>
              <w:t>to increase number and addition and subtraction skills.</w:t>
            </w:r>
          </w:p>
          <w:p w14:paraId="39B3AD68" w14:textId="77777777" w:rsidR="00825221" w:rsidRDefault="00825221">
            <w:pPr>
              <w:pStyle w:val="TableParagraph"/>
              <w:spacing w:line="254" w:lineRule="auto"/>
              <w:ind w:left="110"/>
              <w:rPr>
                <w:sz w:val="20"/>
              </w:rPr>
            </w:pPr>
          </w:p>
          <w:p w14:paraId="05F3239A" w14:textId="3492D127" w:rsidR="00825221" w:rsidRDefault="00825221">
            <w:pPr>
              <w:pStyle w:val="TableParagraph"/>
              <w:spacing w:line="254" w:lineRule="auto"/>
              <w:ind w:left="110"/>
              <w:rPr>
                <w:sz w:val="20"/>
              </w:rPr>
            </w:pPr>
            <w:r>
              <w:rPr>
                <w:sz w:val="20"/>
              </w:rPr>
              <w:t>Where appropriate, pupils are able to access a primary model or a secondary model of education, with a range of lesson “options” available in KS4.</w:t>
            </w:r>
          </w:p>
        </w:tc>
      </w:tr>
      <w:tr w:rsidR="008A4B64" w14:paraId="7C15754C" w14:textId="77777777" w:rsidTr="000641AD">
        <w:trPr>
          <w:trHeight w:val="3360"/>
        </w:trPr>
        <w:tc>
          <w:tcPr>
            <w:tcW w:w="5353" w:type="dxa"/>
            <w:shd w:val="clear" w:color="auto" w:fill="002060"/>
          </w:tcPr>
          <w:p w14:paraId="1349658B" w14:textId="77777777" w:rsidR="008A4B64" w:rsidRDefault="008A4B64">
            <w:pPr>
              <w:pStyle w:val="TableParagraph"/>
              <w:rPr>
                <w:rFonts w:ascii="Times New Roman"/>
                <w:sz w:val="20"/>
              </w:rPr>
            </w:pPr>
          </w:p>
          <w:p w14:paraId="01C94377" w14:textId="77777777" w:rsidR="008A4B64" w:rsidRDefault="008A4B64">
            <w:pPr>
              <w:pStyle w:val="TableParagraph"/>
              <w:rPr>
                <w:rFonts w:ascii="Times New Roman"/>
                <w:sz w:val="20"/>
              </w:rPr>
            </w:pPr>
          </w:p>
          <w:p w14:paraId="212DE807" w14:textId="77777777" w:rsidR="008A4B64" w:rsidRDefault="008A4B64">
            <w:pPr>
              <w:pStyle w:val="TableParagraph"/>
              <w:rPr>
                <w:rFonts w:ascii="Times New Roman"/>
                <w:sz w:val="20"/>
              </w:rPr>
            </w:pPr>
          </w:p>
          <w:p w14:paraId="792B0612" w14:textId="77777777" w:rsidR="008A4B64" w:rsidRDefault="008A4B64">
            <w:pPr>
              <w:pStyle w:val="TableParagraph"/>
              <w:rPr>
                <w:rFonts w:ascii="Times New Roman"/>
                <w:sz w:val="20"/>
              </w:rPr>
            </w:pPr>
          </w:p>
          <w:p w14:paraId="0294D3DC" w14:textId="77777777" w:rsidR="008A4B64" w:rsidRDefault="008A4B64">
            <w:pPr>
              <w:pStyle w:val="TableParagraph"/>
              <w:rPr>
                <w:rFonts w:ascii="Times New Roman"/>
                <w:sz w:val="20"/>
              </w:rPr>
            </w:pPr>
          </w:p>
          <w:p w14:paraId="22904104" w14:textId="77777777" w:rsidR="008A4B64" w:rsidRDefault="008A4B64">
            <w:pPr>
              <w:pStyle w:val="TableParagraph"/>
              <w:rPr>
                <w:rFonts w:ascii="Times New Roman"/>
                <w:sz w:val="29"/>
              </w:rPr>
            </w:pPr>
          </w:p>
          <w:p w14:paraId="131B02BC" w14:textId="77777777" w:rsidR="008A4B64" w:rsidRDefault="00517962">
            <w:pPr>
              <w:pStyle w:val="TableParagraph"/>
              <w:spacing w:line="252" w:lineRule="auto"/>
              <w:ind w:left="105"/>
              <w:rPr>
                <w:b/>
                <w:sz w:val="20"/>
              </w:rPr>
            </w:pPr>
            <w:r>
              <w:rPr>
                <w:b/>
                <w:color w:val="FFFFFF"/>
                <w:sz w:val="20"/>
              </w:rPr>
              <w:t>How do we enable pupils with SEN to engage in activities</w:t>
            </w:r>
            <w:r>
              <w:rPr>
                <w:b/>
                <w:color w:val="FFFFFF"/>
                <w:spacing w:val="-6"/>
                <w:sz w:val="20"/>
              </w:rPr>
              <w:t xml:space="preserve"> </w:t>
            </w:r>
            <w:r>
              <w:rPr>
                <w:b/>
                <w:color w:val="FFFFFF"/>
                <w:sz w:val="20"/>
              </w:rPr>
              <w:t>with</w:t>
            </w:r>
            <w:r>
              <w:rPr>
                <w:b/>
                <w:color w:val="FFFFFF"/>
                <w:spacing w:val="-5"/>
                <w:sz w:val="20"/>
              </w:rPr>
              <w:t xml:space="preserve"> </w:t>
            </w:r>
            <w:r>
              <w:rPr>
                <w:b/>
                <w:color w:val="FFFFFF"/>
                <w:sz w:val="20"/>
              </w:rPr>
              <w:t>other</w:t>
            </w:r>
            <w:r>
              <w:rPr>
                <w:b/>
                <w:color w:val="FFFFFF"/>
                <w:spacing w:val="-7"/>
                <w:sz w:val="20"/>
              </w:rPr>
              <w:t xml:space="preserve"> </w:t>
            </w:r>
            <w:r>
              <w:rPr>
                <w:b/>
                <w:color w:val="FFFFFF"/>
                <w:sz w:val="20"/>
              </w:rPr>
              <w:t>pupils</w:t>
            </w:r>
            <w:r>
              <w:rPr>
                <w:b/>
                <w:color w:val="FFFFFF"/>
                <w:spacing w:val="-6"/>
                <w:sz w:val="20"/>
              </w:rPr>
              <w:t xml:space="preserve"> </w:t>
            </w:r>
            <w:r>
              <w:rPr>
                <w:b/>
                <w:color w:val="FFFFFF"/>
                <w:sz w:val="20"/>
              </w:rPr>
              <w:t>who</w:t>
            </w:r>
            <w:r>
              <w:rPr>
                <w:b/>
                <w:color w:val="FFFFFF"/>
                <w:spacing w:val="-5"/>
                <w:sz w:val="20"/>
              </w:rPr>
              <w:t xml:space="preserve"> </w:t>
            </w:r>
            <w:r>
              <w:rPr>
                <w:b/>
                <w:color w:val="FFFFFF"/>
                <w:sz w:val="20"/>
              </w:rPr>
              <w:t>do</w:t>
            </w:r>
            <w:r>
              <w:rPr>
                <w:b/>
                <w:color w:val="FFFFFF"/>
                <w:spacing w:val="-5"/>
                <w:sz w:val="20"/>
              </w:rPr>
              <w:t xml:space="preserve"> </w:t>
            </w:r>
            <w:r>
              <w:rPr>
                <w:b/>
                <w:color w:val="FFFFFF"/>
                <w:sz w:val="20"/>
              </w:rPr>
              <w:t>not</w:t>
            </w:r>
            <w:r>
              <w:rPr>
                <w:b/>
                <w:color w:val="FFFFFF"/>
                <w:spacing w:val="-5"/>
                <w:sz w:val="20"/>
              </w:rPr>
              <w:t xml:space="preserve"> </w:t>
            </w:r>
            <w:r>
              <w:rPr>
                <w:b/>
                <w:color w:val="FFFFFF"/>
                <w:sz w:val="20"/>
              </w:rPr>
              <w:t>have</w:t>
            </w:r>
            <w:r>
              <w:rPr>
                <w:b/>
                <w:color w:val="FFFFFF"/>
                <w:spacing w:val="-6"/>
                <w:sz w:val="20"/>
              </w:rPr>
              <w:t xml:space="preserve"> </w:t>
            </w:r>
            <w:r>
              <w:rPr>
                <w:b/>
                <w:color w:val="FFFFFF"/>
                <w:sz w:val="20"/>
              </w:rPr>
              <w:t>SEN?</w:t>
            </w:r>
          </w:p>
        </w:tc>
        <w:tc>
          <w:tcPr>
            <w:tcW w:w="9925" w:type="dxa"/>
          </w:tcPr>
          <w:p w14:paraId="0E44AD55" w14:textId="3EA117CC" w:rsidR="008A4B64" w:rsidRDefault="00517962">
            <w:pPr>
              <w:pStyle w:val="TableParagraph"/>
              <w:spacing w:before="116" w:line="235" w:lineRule="auto"/>
              <w:ind w:left="110" w:right="119"/>
              <w:rPr>
                <w:sz w:val="20"/>
              </w:rPr>
            </w:pPr>
            <w:r>
              <w:rPr>
                <w:rFonts w:ascii="Arial" w:hAnsi="Arial"/>
                <w:sz w:val="20"/>
              </w:rPr>
              <w:t>As</w:t>
            </w:r>
            <w:r>
              <w:rPr>
                <w:rFonts w:ascii="Arial" w:hAnsi="Arial"/>
                <w:spacing w:val="-3"/>
                <w:sz w:val="20"/>
              </w:rPr>
              <w:t xml:space="preserve"> </w:t>
            </w:r>
            <w:r>
              <w:rPr>
                <w:rFonts w:ascii="Arial" w:hAnsi="Arial"/>
                <w:sz w:val="20"/>
              </w:rPr>
              <w:t>all</w:t>
            </w:r>
            <w:r>
              <w:rPr>
                <w:rFonts w:ascii="Arial" w:hAnsi="Arial"/>
                <w:spacing w:val="-5"/>
                <w:sz w:val="20"/>
              </w:rPr>
              <w:t xml:space="preserve"> </w:t>
            </w:r>
            <w:r>
              <w:rPr>
                <w:rFonts w:ascii="Arial" w:hAnsi="Arial"/>
                <w:sz w:val="20"/>
              </w:rPr>
              <w:t>pupils</w:t>
            </w:r>
            <w:r>
              <w:rPr>
                <w:rFonts w:ascii="Arial" w:hAnsi="Arial"/>
                <w:spacing w:val="-3"/>
                <w:sz w:val="20"/>
              </w:rPr>
              <w:t xml:space="preserve"> </w:t>
            </w:r>
            <w:r>
              <w:rPr>
                <w:rFonts w:ascii="Arial" w:hAnsi="Arial"/>
                <w:sz w:val="20"/>
              </w:rPr>
              <w:t>attending</w:t>
            </w:r>
            <w:r>
              <w:rPr>
                <w:rFonts w:ascii="Arial" w:hAnsi="Arial"/>
                <w:spacing w:val="-4"/>
                <w:sz w:val="20"/>
              </w:rPr>
              <w:t xml:space="preserve"> </w:t>
            </w:r>
            <w:r w:rsidR="00825221">
              <w:rPr>
                <w:rFonts w:ascii="Arial" w:hAnsi="Arial"/>
                <w:sz w:val="20"/>
              </w:rPr>
              <w:t>Sir Bobby Robson School</w:t>
            </w:r>
            <w:r>
              <w:rPr>
                <w:rFonts w:ascii="Arial" w:hAnsi="Arial"/>
                <w:sz w:val="20"/>
              </w:rPr>
              <w:t xml:space="preserve"> have</w:t>
            </w:r>
            <w:r>
              <w:rPr>
                <w:rFonts w:ascii="Arial" w:hAnsi="Arial"/>
                <w:spacing w:val="-2"/>
                <w:sz w:val="20"/>
              </w:rPr>
              <w:t xml:space="preserve"> </w:t>
            </w:r>
            <w:r>
              <w:rPr>
                <w:rFonts w:ascii="Arial" w:hAnsi="Arial"/>
                <w:sz w:val="20"/>
              </w:rPr>
              <w:t>EHCP’s</w:t>
            </w:r>
            <w:r>
              <w:rPr>
                <w:rFonts w:ascii="Arial" w:hAnsi="Arial"/>
                <w:spacing w:val="-3"/>
                <w:sz w:val="20"/>
              </w:rPr>
              <w:t xml:space="preserve"> </w:t>
            </w:r>
            <w:r>
              <w:rPr>
                <w:rFonts w:ascii="Arial" w:hAnsi="Arial"/>
                <w:sz w:val="20"/>
              </w:rPr>
              <w:t>there</w:t>
            </w:r>
            <w:r>
              <w:rPr>
                <w:rFonts w:ascii="Arial" w:hAnsi="Arial"/>
                <w:spacing w:val="-4"/>
                <w:sz w:val="20"/>
              </w:rPr>
              <w:t xml:space="preserve"> </w:t>
            </w:r>
            <w:r>
              <w:rPr>
                <w:rFonts w:ascii="Arial" w:hAnsi="Arial"/>
                <w:sz w:val="20"/>
              </w:rPr>
              <w:t>are</w:t>
            </w:r>
            <w:r>
              <w:rPr>
                <w:rFonts w:ascii="Arial" w:hAnsi="Arial"/>
                <w:spacing w:val="-4"/>
                <w:sz w:val="20"/>
              </w:rPr>
              <w:t xml:space="preserve"> </w:t>
            </w:r>
            <w:r>
              <w:rPr>
                <w:rFonts w:ascii="Arial" w:hAnsi="Arial"/>
                <w:sz w:val="20"/>
              </w:rPr>
              <w:t>limited</w:t>
            </w:r>
            <w:r>
              <w:rPr>
                <w:rFonts w:ascii="Arial" w:hAnsi="Arial"/>
                <w:spacing w:val="-4"/>
                <w:sz w:val="20"/>
              </w:rPr>
              <w:t xml:space="preserve"> </w:t>
            </w:r>
            <w:r>
              <w:rPr>
                <w:rFonts w:ascii="Arial" w:hAnsi="Arial"/>
                <w:sz w:val="20"/>
              </w:rPr>
              <w:t>dail</w:t>
            </w:r>
            <w:r>
              <w:rPr>
                <w:sz w:val="20"/>
              </w:rPr>
              <w:t>y</w:t>
            </w:r>
            <w:r>
              <w:rPr>
                <w:spacing w:val="-7"/>
                <w:sz w:val="20"/>
              </w:rPr>
              <w:t xml:space="preserve"> </w:t>
            </w:r>
            <w:r>
              <w:rPr>
                <w:sz w:val="20"/>
              </w:rPr>
              <w:t>opportunities</w:t>
            </w:r>
            <w:r>
              <w:rPr>
                <w:spacing w:val="-3"/>
                <w:sz w:val="20"/>
              </w:rPr>
              <w:t xml:space="preserve"> </w:t>
            </w:r>
            <w:r>
              <w:rPr>
                <w:sz w:val="20"/>
              </w:rPr>
              <w:t>to</w:t>
            </w:r>
            <w:r>
              <w:rPr>
                <w:spacing w:val="-4"/>
                <w:sz w:val="20"/>
              </w:rPr>
              <w:t xml:space="preserve"> </w:t>
            </w:r>
            <w:r>
              <w:rPr>
                <w:sz w:val="20"/>
              </w:rPr>
              <w:t>engage</w:t>
            </w:r>
            <w:r>
              <w:rPr>
                <w:spacing w:val="-2"/>
                <w:sz w:val="20"/>
              </w:rPr>
              <w:t xml:space="preserve"> </w:t>
            </w:r>
            <w:r>
              <w:rPr>
                <w:sz w:val="20"/>
              </w:rPr>
              <w:t>with</w:t>
            </w:r>
            <w:r>
              <w:rPr>
                <w:spacing w:val="-2"/>
                <w:sz w:val="20"/>
              </w:rPr>
              <w:t xml:space="preserve"> </w:t>
            </w:r>
            <w:r>
              <w:rPr>
                <w:sz w:val="20"/>
              </w:rPr>
              <w:t>pupils</w:t>
            </w:r>
            <w:r>
              <w:rPr>
                <w:spacing w:val="-1"/>
                <w:sz w:val="20"/>
              </w:rPr>
              <w:t xml:space="preserve"> </w:t>
            </w:r>
            <w:r>
              <w:rPr>
                <w:sz w:val="20"/>
              </w:rPr>
              <w:t>who do not have SEN. The school has an extensive enrichment programme that involves a wide variety of offsite activities. By</w:t>
            </w:r>
            <w:r>
              <w:rPr>
                <w:spacing w:val="-1"/>
                <w:sz w:val="20"/>
              </w:rPr>
              <w:t xml:space="preserve"> </w:t>
            </w:r>
            <w:r>
              <w:rPr>
                <w:sz w:val="20"/>
              </w:rPr>
              <w:t>engaging in these activities, our pupils have many</w:t>
            </w:r>
            <w:r>
              <w:rPr>
                <w:spacing w:val="-3"/>
                <w:sz w:val="20"/>
              </w:rPr>
              <w:t xml:space="preserve"> </w:t>
            </w:r>
            <w:r>
              <w:rPr>
                <w:sz w:val="20"/>
              </w:rPr>
              <w:t>opportunities to engage with members of the public of all ages. Please see the Enrichment section on our website for more details.</w:t>
            </w:r>
          </w:p>
          <w:p w14:paraId="7BBA50D8" w14:textId="44A04329" w:rsidR="008A4B64" w:rsidRDefault="00825221">
            <w:pPr>
              <w:pStyle w:val="TableParagraph"/>
              <w:spacing w:line="234" w:lineRule="exact"/>
              <w:ind w:left="110"/>
              <w:rPr>
                <w:sz w:val="20"/>
              </w:rPr>
            </w:pPr>
            <w:r>
              <w:rPr>
                <w:sz w:val="20"/>
              </w:rPr>
              <w:t>We are currently developing our</w:t>
            </w:r>
            <w:r w:rsidR="00517962">
              <w:rPr>
                <w:spacing w:val="-6"/>
                <w:sz w:val="20"/>
              </w:rPr>
              <w:t xml:space="preserve"> </w:t>
            </w:r>
            <w:r w:rsidR="00517962">
              <w:rPr>
                <w:sz w:val="20"/>
              </w:rPr>
              <w:t>direct</w:t>
            </w:r>
            <w:r w:rsidR="00517962">
              <w:rPr>
                <w:spacing w:val="-6"/>
                <w:sz w:val="20"/>
              </w:rPr>
              <w:t xml:space="preserve"> </w:t>
            </w:r>
            <w:r w:rsidR="00517962">
              <w:rPr>
                <w:sz w:val="20"/>
              </w:rPr>
              <w:t>opportunities</w:t>
            </w:r>
            <w:r w:rsidR="00517962">
              <w:rPr>
                <w:spacing w:val="-6"/>
                <w:sz w:val="20"/>
              </w:rPr>
              <w:t xml:space="preserve"> </w:t>
            </w:r>
            <w:r>
              <w:rPr>
                <w:spacing w:val="-6"/>
                <w:sz w:val="20"/>
              </w:rPr>
              <w:t xml:space="preserve">for pupils </w:t>
            </w:r>
            <w:r w:rsidR="00517962">
              <w:rPr>
                <w:sz w:val="20"/>
              </w:rPr>
              <w:t>to</w:t>
            </w:r>
            <w:r w:rsidR="00517962">
              <w:rPr>
                <w:spacing w:val="-6"/>
                <w:sz w:val="20"/>
              </w:rPr>
              <w:t xml:space="preserve"> </w:t>
            </w:r>
            <w:r w:rsidR="00517962">
              <w:rPr>
                <w:sz w:val="20"/>
              </w:rPr>
              <w:t>engage</w:t>
            </w:r>
            <w:r w:rsidR="00517962">
              <w:rPr>
                <w:spacing w:val="-4"/>
                <w:sz w:val="20"/>
              </w:rPr>
              <w:t xml:space="preserve"> </w:t>
            </w:r>
            <w:r w:rsidR="00517962">
              <w:rPr>
                <w:sz w:val="20"/>
              </w:rPr>
              <w:t>with</w:t>
            </w:r>
            <w:r w:rsidR="00517962">
              <w:rPr>
                <w:spacing w:val="-5"/>
                <w:sz w:val="20"/>
              </w:rPr>
              <w:t xml:space="preserve"> </w:t>
            </w:r>
            <w:r w:rsidR="00517962">
              <w:rPr>
                <w:sz w:val="20"/>
              </w:rPr>
              <w:t>their</w:t>
            </w:r>
            <w:r w:rsidR="00517962">
              <w:rPr>
                <w:spacing w:val="-5"/>
                <w:sz w:val="20"/>
              </w:rPr>
              <w:t xml:space="preserve"> </w:t>
            </w:r>
            <w:r w:rsidR="00517962">
              <w:rPr>
                <w:sz w:val="20"/>
              </w:rPr>
              <w:t>mainstream</w:t>
            </w:r>
            <w:r w:rsidR="00517962">
              <w:rPr>
                <w:spacing w:val="-2"/>
                <w:sz w:val="20"/>
              </w:rPr>
              <w:t xml:space="preserve"> </w:t>
            </w:r>
            <w:r w:rsidR="00517962">
              <w:rPr>
                <w:sz w:val="20"/>
              </w:rPr>
              <w:t>peers</w:t>
            </w:r>
            <w:r w:rsidR="00517962">
              <w:rPr>
                <w:spacing w:val="-4"/>
                <w:sz w:val="20"/>
              </w:rPr>
              <w:t xml:space="preserve"> </w:t>
            </w:r>
            <w:r w:rsidR="00517962">
              <w:rPr>
                <w:sz w:val="20"/>
              </w:rPr>
              <w:t>in</w:t>
            </w:r>
            <w:r w:rsidR="00517962">
              <w:rPr>
                <w:spacing w:val="-7"/>
                <w:sz w:val="20"/>
              </w:rPr>
              <w:t xml:space="preserve"> </w:t>
            </w:r>
            <w:r w:rsidR="00517962">
              <w:rPr>
                <w:sz w:val="20"/>
              </w:rPr>
              <w:t>activities</w:t>
            </w:r>
            <w:r>
              <w:rPr>
                <w:spacing w:val="-5"/>
                <w:sz w:val="20"/>
              </w:rPr>
              <w:t xml:space="preserve">, and in collaboration with other local and Unity Schools Partnership school, </w:t>
            </w:r>
            <w:r w:rsidR="00517962">
              <w:rPr>
                <w:sz w:val="20"/>
              </w:rPr>
              <w:t>such</w:t>
            </w:r>
            <w:r w:rsidR="00517962">
              <w:rPr>
                <w:spacing w:val="-6"/>
                <w:sz w:val="20"/>
              </w:rPr>
              <w:t xml:space="preserve"> </w:t>
            </w:r>
            <w:r w:rsidR="00517962">
              <w:rPr>
                <w:spacing w:val="-5"/>
                <w:sz w:val="20"/>
              </w:rPr>
              <w:t>as:</w:t>
            </w:r>
          </w:p>
          <w:p w14:paraId="35BC6CCC" w14:textId="77777777" w:rsidR="008A4B64" w:rsidRDefault="00517962">
            <w:pPr>
              <w:pStyle w:val="TableParagraph"/>
              <w:numPr>
                <w:ilvl w:val="0"/>
                <w:numId w:val="20"/>
              </w:numPr>
              <w:tabs>
                <w:tab w:val="left" w:pos="1545"/>
                <w:tab w:val="left" w:pos="1546"/>
              </w:tabs>
              <w:spacing w:before="14"/>
              <w:ind w:left="1545"/>
              <w:rPr>
                <w:sz w:val="20"/>
              </w:rPr>
            </w:pPr>
            <w:r>
              <w:rPr>
                <w:sz w:val="20"/>
              </w:rPr>
              <w:t>Sporting</w:t>
            </w:r>
            <w:r>
              <w:rPr>
                <w:spacing w:val="-9"/>
                <w:sz w:val="20"/>
              </w:rPr>
              <w:t xml:space="preserve"> </w:t>
            </w:r>
            <w:r>
              <w:rPr>
                <w:spacing w:val="-2"/>
                <w:sz w:val="20"/>
              </w:rPr>
              <w:t>fixtures</w:t>
            </w:r>
          </w:p>
          <w:p w14:paraId="18A6B18B" w14:textId="1C5DC5F9" w:rsidR="008A4B64" w:rsidRDefault="00825221">
            <w:pPr>
              <w:pStyle w:val="TableParagraph"/>
              <w:numPr>
                <w:ilvl w:val="0"/>
                <w:numId w:val="20"/>
              </w:numPr>
              <w:tabs>
                <w:tab w:val="left" w:pos="1545"/>
                <w:tab w:val="left" w:pos="1546"/>
              </w:tabs>
              <w:spacing w:before="12"/>
              <w:ind w:left="1545"/>
              <w:rPr>
                <w:sz w:val="20"/>
              </w:rPr>
            </w:pPr>
            <w:r>
              <w:rPr>
                <w:sz w:val="20"/>
              </w:rPr>
              <w:t>A</w:t>
            </w:r>
            <w:r w:rsidR="00517962">
              <w:rPr>
                <w:sz w:val="20"/>
              </w:rPr>
              <w:t>ctivity</w:t>
            </w:r>
            <w:r w:rsidR="00517962">
              <w:rPr>
                <w:spacing w:val="-7"/>
                <w:sz w:val="20"/>
              </w:rPr>
              <w:t xml:space="preserve"> </w:t>
            </w:r>
            <w:r w:rsidR="00517962">
              <w:rPr>
                <w:spacing w:val="-4"/>
                <w:sz w:val="20"/>
              </w:rPr>
              <w:t>days</w:t>
            </w:r>
          </w:p>
          <w:p w14:paraId="4DF5D665" w14:textId="75D39B85" w:rsidR="008A4B64" w:rsidRDefault="00517962">
            <w:pPr>
              <w:pStyle w:val="TableParagraph"/>
              <w:numPr>
                <w:ilvl w:val="0"/>
                <w:numId w:val="20"/>
              </w:numPr>
              <w:tabs>
                <w:tab w:val="left" w:pos="1545"/>
                <w:tab w:val="left" w:pos="1546"/>
              </w:tabs>
              <w:spacing w:before="15"/>
              <w:ind w:left="1545"/>
              <w:rPr>
                <w:sz w:val="20"/>
              </w:rPr>
            </w:pPr>
            <w:r>
              <w:rPr>
                <w:sz w:val="20"/>
              </w:rPr>
              <w:t>College</w:t>
            </w:r>
            <w:r>
              <w:rPr>
                <w:spacing w:val="-7"/>
                <w:sz w:val="20"/>
              </w:rPr>
              <w:t xml:space="preserve"> </w:t>
            </w:r>
            <w:r>
              <w:rPr>
                <w:sz w:val="20"/>
              </w:rPr>
              <w:t>and</w:t>
            </w:r>
            <w:r>
              <w:rPr>
                <w:spacing w:val="-6"/>
                <w:sz w:val="20"/>
              </w:rPr>
              <w:t xml:space="preserve"> </w:t>
            </w:r>
            <w:r>
              <w:rPr>
                <w:sz w:val="20"/>
              </w:rPr>
              <w:t>external</w:t>
            </w:r>
            <w:r>
              <w:rPr>
                <w:spacing w:val="-5"/>
                <w:sz w:val="20"/>
              </w:rPr>
              <w:t xml:space="preserve"> </w:t>
            </w:r>
            <w:r>
              <w:rPr>
                <w:sz w:val="20"/>
              </w:rPr>
              <w:t>provision</w:t>
            </w:r>
            <w:r>
              <w:rPr>
                <w:spacing w:val="-3"/>
                <w:sz w:val="20"/>
              </w:rPr>
              <w:t xml:space="preserve"> </w:t>
            </w:r>
            <w:r>
              <w:rPr>
                <w:spacing w:val="-2"/>
                <w:sz w:val="20"/>
              </w:rPr>
              <w:t>placements</w:t>
            </w:r>
            <w:r w:rsidR="00825221">
              <w:rPr>
                <w:spacing w:val="-2"/>
                <w:sz w:val="20"/>
              </w:rPr>
              <w:t xml:space="preserve"> where appropriate</w:t>
            </w:r>
          </w:p>
          <w:p w14:paraId="6B2EC3AB" w14:textId="5A49A699" w:rsidR="008A4B64" w:rsidRDefault="00825221">
            <w:pPr>
              <w:pStyle w:val="TableParagraph"/>
              <w:numPr>
                <w:ilvl w:val="0"/>
                <w:numId w:val="20"/>
              </w:numPr>
              <w:tabs>
                <w:tab w:val="left" w:pos="1554"/>
                <w:tab w:val="left" w:pos="1555"/>
              </w:tabs>
              <w:spacing w:before="12" w:line="252" w:lineRule="auto"/>
              <w:ind w:left="1554" w:right="197" w:hanging="725"/>
              <w:rPr>
                <w:sz w:val="20"/>
              </w:rPr>
            </w:pPr>
            <w:r>
              <w:rPr>
                <w:sz w:val="20"/>
              </w:rPr>
              <w:t xml:space="preserve">We aim to develop, when </w:t>
            </w:r>
            <w:r w:rsidR="00517962">
              <w:rPr>
                <w:sz w:val="20"/>
              </w:rPr>
              <w:t>appropriate</w:t>
            </w:r>
            <w:r>
              <w:rPr>
                <w:spacing w:val="-4"/>
                <w:sz w:val="20"/>
              </w:rPr>
              <w:t>,</w:t>
            </w:r>
            <w:r w:rsidR="00517962">
              <w:rPr>
                <w:spacing w:val="-6"/>
                <w:sz w:val="20"/>
              </w:rPr>
              <w:t xml:space="preserve"> </w:t>
            </w:r>
            <w:r w:rsidR="00517962">
              <w:rPr>
                <w:sz w:val="20"/>
              </w:rPr>
              <w:t>access</w:t>
            </w:r>
            <w:r w:rsidR="00517962">
              <w:rPr>
                <w:spacing w:val="-6"/>
                <w:sz w:val="20"/>
              </w:rPr>
              <w:t xml:space="preserve"> </w:t>
            </w:r>
            <w:r>
              <w:rPr>
                <w:spacing w:val="-6"/>
                <w:sz w:val="20"/>
              </w:rPr>
              <w:t xml:space="preserve">to </w:t>
            </w:r>
            <w:r w:rsidR="00517962">
              <w:rPr>
                <w:sz w:val="20"/>
              </w:rPr>
              <w:t>mainstream</w:t>
            </w:r>
            <w:r w:rsidR="00517962">
              <w:rPr>
                <w:spacing w:val="-1"/>
                <w:sz w:val="20"/>
              </w:rPr>
              <w:t xml:space="preserve"> </w:t>
            </w:r>
            <w:r w:rsidR="00517962">
              <w:rPr>
                <w:sz w:val="20"/>
              </w:rPr>
              <w:t>school</w:t>
            </w:r>
            <w:r w:rsidR="00517962">
              <w:rPr>
                <w:spacing w:val="-4"/>
                <w:sz w:val="20"/>
              </w:rPr>
              <w:t xml:space="preserve"> </w:t>
            </w:r>
            <w:r w:rsidR="00517962">
              <w:rPr>
                <w:sz w:val="20"/>
              </w:rPr>
              <w:t>lessons</w:t>
            </w:r>
            <w:r w:rsidR="00517962">
              <w:rPr>
                <w:spacing w:val="-3"/>
                <w:sz w:val="20"/>
              </w:rPr>
              <w:t xml:space="preserve"> </w:t>
            </w:r>
            <w:r w:rsidR="00517962">
              <w:rPr>
                <w:sz w:val="20"/>
              </w:rPr>
              <w:t>in</w:t>
            </w:r>
            <w:r w:rsidR="00517962">
              <w:rPr>
                <w:spacing w:val="-4"/>
                <w:sz w:val="20"/>
              </w:rPr>
              <w:t xml:space="preserve"> </w:t>
            </w:r>
            <w:r w:rsidR="00517962">
              <w:rPr>
                <w:sz w:val="20"/>
              </w:rPr>
              <w:t>line</w:t>
            </w:r>
            <w:r w:rsidR="00517962">
              <w:rPr>
                <w:spacing w:val="-4"/>
                <w:sz w:val="20"/>
              </w:rPr>
              <w:t xml:space="preserve"> </w:t>
            </w:r>
            <w:r w:rsidR="00517962">
              <w:rPr>
                <w:sz w:val="20"/>
              </w:rPr>
              <w:t>with</w:t>
            </w:r>
            <w:r w:rsidR="00517962">
              <w:rPr>
                <w:spacing w:val="-4"/>
                <w:sz w:val="20"/>
              </w:rPr>
              <w:t xml:space="preserve"> </w:t>
            </w:r>
            <w:r w:rsidR="00517962">
              <w:rPr>
                <w:sz w:val="20"/>
              </w:rPr>
              <w:t>their</w:t>
            </w:r>
            <w:r w:rsidR="00517962">
              <w:rPr>
                <w:spacing w:val="-4"/>
                <w:sz w:val="20"/>
              </w:rPr>
              <w:t xml:space="preserve"> </w:t>
            </w:r>
            <w:r w:rsidR="00517962">
              <w:rPr>
                <w:sz w:val="20"/>
              </w:rPr>
              <w:t>needs</w:t>
            </w:r>
            <w:r w:rsidR="00517962">
              <w:rPr>
                <w:spacing w:val="-4"/>
                <w:sz w:val="20"/>
              </w:rPr>
              <w:t xml:space="preserve"> </w:t>
            </w:r>
            <w:r w:rsidR="00517962">
              <w:rPr>
                <w:sz w:val="20"/>
              </w:rPr>
              <w:t xml:space="preserve">and </w:t>
            </w:r>
            <w:r w:rsidR="00517962">
              <w:rPr>
                <w:spacing w:val="-2"/>
                <w:sz w:val="20"/>
              </w:rPr>
              <w:t>interests.</w:t>
            </w:r>
          </w:p>
        </w:tc>
      </w:tr>
    </w:tbl>
    <w:p w14:paraId="5E41E051" w14:textId="77777777" w:rsidR="008A4B64" w:rsidRDefault="008A4B64">
      <w:pPr>
        <w:spacing w:line="252" w:lineRule="auto"/>
        <w:rPr>
          <w:sz w:val="20"/>
        </w:rPr>
        <w:sectPr w:rsidR="008A4B64">
          <w:pgSz w:w="16850" w:h="11900" w:orient="landscape"/>
          <w:pgMar w:top="20" w:right="420" w:bottom="280" w:left="880" w:header="720" w:footer="720" w:gutter="0"/>
          <w:cols w:space="720"/>
        </w:sect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925"/>
      </w:tblGrid>
      <w:tr w:rsidR="008A4B64" w14:paraId="60E1F9EC" w14:textId="77777777" w:rsidTr="000641AD">
        <w:trPr>
          <w:trHeight w:val="8122"/>
        </w:trPr>
        <w:tc>
          <w:tcPr>
            <w:tcW w:w="5353" w:type="dxa"/>
            <w:shd w:val="clear" w:color="auto" w:fill="002060"/>
          </w:tcPr>
          <w:p w14:paraId="20475912" w14:textId="77777777" w:rsidR="008A4B64" w:rsidRDefault="008A4B64">
            <w:pPr>
              <w:pStyle w:val="TableParagraph"/>
              <w:rPr>
                <w:rFonts w:ascii="Times New Roman"/>
                <w:sz w:val="20"/>
              </w:rPr>
            </w:pPr>
          </w:p>
          <w:p w14:paraId="6C30D29D" w14:textId="77777777" w:rsidR="008A4B64" w:rsidRDefault="008A4B64">
            <w:pPr>
              <w:pStyle w:val="TableParagraph"/>
              <w:rPr>
                <w:rFonts w:ascii="Times New Roman"/>
                <w:sz w:val="20"/>
              </w:rPr>
            </w:pPr>
          </w:p>
          <w:p w14:paraId="280CD164" w14:textId="77777777" w:rsidR="008A4B64" w:rsidRDefault="008A4B64">
            <w:pPr>
              <w:pStyle w:val="TableParagraph"/>
              <w:rPr>
                <w:rFonts w:ascii="Times New Roman"/>
                <w:sz w:val="20"/>
              </w:rPr>
            </w:pPr>
          </w:p>
          <w:p w14:paraId="0EC9A2A7" w14:textId="77777777" w:rsidR="008A4B64" w:rsidRDefault="008A4B64">
            <w:pPr>
              <w:pStyle w:val="TableParagraph"/>
              <w:rPr>
                <w:rFonts w:ascii="Times New Roman"/>
                <w:sz w:val="20"/>
              </w:rPr>
            </w:pPr>
          </w:p>
          <w:p w14:paraId="6871926B" w14:textId="77777777" w:rsidR="008A4B64" w:rsidRDefault="008A4B64">
            <w:pPr>
              <w:pStyle w:val="TableParagraph"/>
              <w:rPr>
                <w:rFonts w:ascii="Times New Roman"/>
                <w:sz w:val="20"/>
              </w:rPr>
            </w:pPr>
          </w:p>
          <w:p w14:paraId="680B0416" w14:textId="77777777" w:rsidR="008A4B64" w:rsidRDefault="008A4B64">
            <w:pPr>
              <w:pStyle w:val="TableParagraph"/>
              <w:rPr>
                <w:rFonts w:ascii="Times New Roman"/>
                <w:sz w:val="20"/>
              </w:rPr>
            </w:pPr>
          </w:p>
          <w:p w14:paraId="09A8AB71" w14:textId="77777777" w:rsidR="008A4B64" w:rsidRDefault="008A4B64">
            <w:pPr>
              <w:pStyle w:val="TableParagraph"/>
              <w:rPr>
                <w:rFonts w:ascii="Times New Roman"/>
                <w:sz w:val="20"/>
              </w:rPr>
            </w:pPr>
          </w:p>
          <w:p w14:paraId="26C5D3A9" w14:textId="77777777" w:rsidR="008A4B64" w:rsidRDefault="008A4B64">
            <w:pPr>
              <w:pStyle w:val="TableParagraph"/>
              <w:rPr>
                <w:rFonts w:ascii="Times New Roman"/>
                <w:sz w:val="20"/>
              </w:rPr>
            </w:pPr>
          </w:p>
          <w:p w14:paraId="0E55CA6C" w14:textId="77777777" w:rsidR="008A4B64" w:rsidRDefault="008A4B64">
            <w:pPr>
              <w:pStyle w:val="TableParagraph"/>
              <w:rPr>
                <w:rFonts w:ascii="Times New Roman"/>
                <w:sz w:val="20"/>
              </w:rPr>
            </w:pPr>
          </w:p>
          <w:p w14:paraId="0C43446A" w14:textId="77777777" w:rsidR="008A4B64" w:rsidRDefault="008A4B64">
            <w:pPr>
              <w:pStyle w:val="TableParagraph"/>
              <w:rPr>
                <w:rFonts w:ascii="Times New Roman"/>
                <w:sz w:val="20"/>
              </w:rPr>
            </w:pPr>
          </w:p>
          <w:p w14:paraId="0BA44C4F" w14:textId="77777777" w:rsidR="008A4B64" w:rsidRDefault="008A4B64">
            <w:pPr>
              <w:pStyle w:val="TableParagraph"/>
              <w:rPr>
                <w:rFonts w:ascii="Times New Roman"/>
                <w:sz w:val="20"/>
              </w:rPr>
            </w:pPr>
          </w:p>
          <w:p w14:paraId="39103636" w14:textId="77777777" w:rsidR="008A4B64" w:rsidRDefault="008A4B64">
            <w:pPr>
              <w:pStyle w:val="TableParagraph"/>
              <w:rPr>
                <w:rFonts w:ascii="Times New Roman"/>
                <w:sz w:val="20"/>
              </w:rPr>
            </w:pPr>
          </w:p>
          <w:p w14:paraId="3DFC8258" w14:textId="77777777" w:rsidR="008A4B64" w:rsidRDefault="008A4B64">
            <w:pPr>
              <w:pStyle w:val="TableParagraph"/>
              <w:rPr>
                <w:rFonts w:ascii="Times New Roman"/>
                <w:sz w:val="20"/>
              </w:rPr>
            </w:pPr>
          </w:p>
          <w:p w14:paraId="1B2143CF" w14:textId="77777777" w:rsidR="008A4B64" w:rsidRDefault="008A4B64">
            <w:pPr>
              <w:pStyle w:val="TableParagraph"/>
              <w:rPr>
                <w:rFonts w:ascii="Times New Roman"/>
                <w:sz w:val="20"/>
              </w:rPr>
            </w:pPr>
          </w:p>
          <w:p w14:paraId="66332DDE" w14:textId="77777777" w:rsidR="008A4B64" w:rsidRDefault="008A4B64">
            <w:pPr>
              <w:pStyle w:val="TableParagraph"/>
              <w:rPr>
                <w:rFonts w:ascii="Times New Roman"/>
                <w:sz w:val="20"/>
              </w:rPr>
            </w:pPr>
          </w:p>
          <w:p w14:paraId="54739D66" w14:textId="77777777" w:rsidR="008A4B64" w:rsidRDefault="008A4B64">
            <w:pPr>
              <w:pStyle w:val="TableParagraph"/>
              <w:rPr>
                <w:rFonts w:ascii="Times New Roman"/>
                <w:sz w:val="20"/>
              </w:rPr>
            </w:pPr>
          </w:p>
          <w:p w14:paraId="726A46A4" w14:textId="77777777" w:rsidR="008A4B64" w:rsidRDefault="008A4B64">
            <w:pPr>
              <w:pStyle w:val="TableParagraph"/>
              <w:spacing w:before="1"/>
              <w:rPr>
                <w:rFonts w:ascii="Times New Roman"/>
                <w:sz w:val="16"/>
              </w:rPr>
            </w:pPr>
          </w:p>
          <w:p w14:paraId="7224F3B1" w14:textId="77777777" w:rsidR="008A4B64" w:rsidRDefault="00517962">
            <w:pPr>
              <w:pStyle w:val="TableParagraph"/>
              <w:ind w:left="105"/>
              <w:rPr>
                <w:b/>
                <w:sz w:val="20"/>
              </w:rPr>
            </w:pPr>
            <w:r>
              <w:rPr>
                <w:b/>
                <w:color w:val="FFFFFF"/>
                <w:sz w:val="20"/>
              </w:rPr>
              <w:t>How</w:t>
            </w:r>
            <w:r>
              <w:rPr>
                <w:b/>
                <w:color w:val="FFFFFF"/>
                <w:spacing w:val="-2"/>
                <w:sz w:val="20"/>
              </w:rPr>
              <w:t xml:space="preserve"> </w:t>
            </w:r>
            <w:r>
              <w:rPr>
                <w:b/>
                <w:color w:val="FFFFFF"/>
                <w:sz w:val="20"/>
              </w:rPr>
              <w:t>do</w:t>
            </w:r>
            <w:r>
              <w:rPr>
                <w:b/>
                <w:color w:val="FFFFFF"/>
                <w:spacing w:val="-6"/>
                <w:sz w:val="20"/>
              </w:rPr>
              <w:t xml:space="preserve"> </w:t>
            </w:r>
            <w:r>
              <w:rPr>
                <w:b/>
                <w:color w:val="FFFFFF"/>
                <w:sz w:val="20"/>
              </w:rPr>
              <w:t>we</w:t>
            </w:r>
            <w:r>
              <w:rPr>
                <w:b/>
                <w:color w:val="FFFFFF"/>
                <w:spacing w:val="-4"/>
                <w:sz w:val="20"/>
              </w:rPr>
              <w:t xml:space="preserve"> </w:t>
            </w:r>
            <w:r>
              <w:rPr>
                <w:b/>
                <w:color w:val="FFFFFF"/>
                <w:sz w:val="20"/>
              </w:rPr>
              <w:t>consult</w:t>
            </w:r>
            <w:r>
              <w:rPr>
                <w:b/>
                <w:color w:val="FFFFFF"/>
                <w:spacing w:val="-4"/>
                <w:sz w:val="20"/>
              </w:rPr>
              <w:t xml:space="preserve"> </w:t>
            </w:r>
            <w:r>
              <w:rPr>
                <w:b/>
                <w:color w:val="FFFFFF"/>
                <w:sz w:val="20"/>
              </w:rPr>
              <w:t>parents</w:t>
            </w:r>
            <w:r>
              <w:rPr>
                <w:b/>
                <w:color w:val="FFFFFF"/>
                <w:spacing w:val="-5"/>
                <w:sz w:val="20"/>
              </w:rPr>
              <w:t xml:space="preserve"> </w:t>
            </w:r>
            <w:r>
              <w:rPr>
                <w:b/>
                <w:color w:val="FFFFFF"/>
                <w:sz w:val="20"/>
              </w:rPr>
              <w:t>of</w:t>
            </w:r>
            <w:r>
              <w:rPr>
                <w:b/>
                <w:color w:val="FFFFFF"/>
                <w:spacing w:val="-4"/>
                <w:sz w:val="20"/>
              </w:rPr>
              <w:t xml:space="preserve"> </w:t>
            </w:r>
            <w:r>
              <w:rPr>
                <w:b/>
                <w:color w:val="FFFFFF"/>
                <w:sz w:val="20"/>
              </w:rPr>
              <w:t>pupils</w:t>
            </w:r>
            <w:r>
              <w:rPr>
                <w:b/>
                <w:color w:val="FFFFFF"/>
                <w:spacing w:val="-5"/>
                <w:sz w:val="20"/>
              </w:rPr>
              <w:t xml:space="preserve"> </w:t>
            </w:r>
            <w:r>
              <w:rPr>
                <w:b/>
                <w:color w:val="FFFFFF"/>
                <w:sz w:val="20"/>
              </w:rPr>
              <w:t>with</w:t>
            </w:r>
            <w:r>
              <w:rPr>
                <w:b/>
                <w:color w:val="FFFFFF"/>
                <w:spacing w:val="-4"/>
                <w:sz w:val="20"/>
              </w:rPr>
              <w:t xml:space="preserve"> </w:t>
            </w:r>
            <w:r>
              <w:rPr>
                <w:b/>
                <w:color w:val="FFFFFF"/>
                <w:sz w:val="20"/>
              </w:rPr>
              <w:t>SEN</w:t>
            </w:r>
            <w:r>
              <w:rPr>
                <w:b/>
                <w:color w:val="FFFFFF"/>
                <w:spacing w:val="-5"/>
                <w:sz w:val="20"/>
              </w:rPr>
              <w:t xml:space="preserve"> and</w:t>
            </w:r>
          </w:p>
          <w:p w14:paraId="0EA5BFB8" w14:textId="77777777" w:rsidR="008A4B64" w:rsidRDefault="00517962">
            <w:pPr>
              <w:pStyle w:val="TableParagraph"/>
              <w:spacing w:before="15"/>
              <w:ind w:left="105"/>
              <w:rPr>
                <w:rFonts w:ascii="Arial" w:hAnsi="Arial"/>
                <w:b/>
                <w:sz w:val="20"/>
              </w:rPr>
            </w:pPr>
            <w:r>
              <w:rPr>
                <w:rFonts w:ascii="Arial" w:hAnsi="Arial"/>
                <w:b/>
                <w:color w:val="FFFFFF"/>
                <w:sz w:val="20"/>
              </w:rPr>
              <w:t>involve</w:t>
            </w:r>
            <w:r>
              <w:rPr>
                <w:rFonts w:ascii="Arial" w:hAnsi="Arial"/>
                <w:b/>
                <w:color w:val="FFFFFF"/>
                <w:spacing w:val="-7"/>
                <w:sz w:val="20"/>
              </w:rPr>
              <w:t xml:space="preserve"> </w:t>
            </w:r>
            <w:r>
              <w:rPr>
                <w:rFonts w:ascii="Arial" w:hAnsi="Arial"/>
                <w:b/>
                <w:color w:val="FFFFFF"/>
                <w:sz w:val="20"/>
              </w:rPr>
              <w:t>them</w:t>
            </w:r>
            <w:r>
              <w:rPr>
                <w:rFonts w:ascii="Arial" w:hAnsi="Arial"/>
                <w:b/>
                <w:color w:val="FFFFFF"/>
                <w:spacing w:val="-6"/>
                <w:sz w:val="20"/>
              </w:rPr>
              <w:t xml:space="preserve"> </w:t>
            </w:r>
            <w:r>
              <w:rPr>
                <w:rFonts w:ascii="Arial" w:hAnsi="Arial"/>
                <w:b/>
                <w:color w:val="FFFFFF"/>
                <w:sz w:val="20"/>
              </w:rPr>
              <w:t>in</w:t>
            </w:r>
            <w:r>
              <w:rPr>
                <w:rFonts w:ascii="Arial" w:hAnsi="Arial"/>
                <w:b/>
                <w:color w:val="FFFFFF"/>
                <w:spacing w:val="-6"/>
                <w:sz w:val="20"/>
              </w:rPr>
              <w:t xml:space="preserve"> </w:t>
            </w:r>
            <w:r>
              <w:rPr>
                <w:rFonts w:ascii="Arial" w:hAnsi="Arial"/>
                <w:b/>
                <w:color w:val="FFFFFF"/>
                <w:sz w:val="20"/>
              </w:rPr>
              <w:t>their</w:t>
            </w:r>
            <w:r>
              <w:rPr>
                <w:rFonts w:ascii="Arial" w:hAnsi="Arial"/>
                <w:b/>
                <w:color w:val="FFFFFF"/>
                <w:spacing w:val="-7"/>
                <w:sz w:val="20"/>
              </w:rPr>
              <w:t xml:space="preserve"> </w:t>
            </w:r>
            <w:r>
              <w:rPr>
                <w:rFonts w:ascii="Arial" w:hAnsi="Arial"/>
                <w:b/>
                <w:color w:val="FFFFFF"/>
                <w:sz w:val="20"/>
              </w:rPr>
              <w:t>child’s</w:t>
            </w:r>
            <w:r>
              <w:rPr>
                <w:rFonts w:ascii="Arial" w:hAnsi="Arial"/>
                <w:b/>
                <w:color w:val="FFFFFF"/>
                <w:spacing w:val="-6"/>
                <w:sz w:val="20"/>
              </w:rPr>
              <w:t xml:space="preserve"> </w:t>
            </w:r>
            <w:r>
              <w:rPr>
                <w:rFonts w:ascii="Arial" w:hAnsi="Arial"/>
                <w:b/>
                <w:color w:val="FFFFFF"/>
                <w:spacing w:val="-2"/>
                <w:sz w:val="20"/>
              </w:rPr>
              <w:t>education?</w:t>
            </w:r>
          </w:p>
        </w:tc>
        <w:tc>
          <w:tcPr>
            <w:tcW w:w="9925" w:type="dxa"/>
          </w:tcPr>
          <w:p w14:paraId="07B8B769" w14:textId="798F443E" w:rsidR="008A4B64" w:rsidRDefault="00517962">
            <w:pPr>
              <w:pStyle w:val="TableParagraph"/>
              <w:spacing w:before="114" w:line="237" w:lineRule="auto"/>
              <w:ind w:left="110" w:right="98"/>
              <w:jc w:val="both"/>
              <w:rPr>
                <w:sz w:val="20"/>
              </w:rPr>
            </w:pPr>
            <w:r>
              <w:rPr>
                <w:sz w:val="20"/>
              </w:rPr>
              <w:t xml:space="preserve">Once a child has been offered a place at </w:t>
            </w:r>
            <w:r w:rsidR="00626E73">
              <w:rPr>
                <w:sz w:val="20"/>
              </w:rPr>
              <w:t>Sir bobby Robson</w:t>
            </w:r>
            <w:r>
              <w:rPr>
                <w:sz w:val="20"/>
              </w:rPr>
              <w:t xml:space="preserve"> School we strive to develop and maintain a strong </w:t>
            </w:r>
            <w:r>
              <w:rPr>
                <w:rFonts w:ascii="Arial" w:hAnsi="Arial"/>
                <w:sz w:val="20"/>
              </w:rPr>
              <w:t>partnership with parents and</w:t>
            </w:r>
            <w:r>
              <w:rPr>
                <w:rFonts w:ascii="Arial" w:hAnsi="Arial"/>
                <w:spacing w:val="-1"/>
                <w:sz w:val="20"/>
              </w:rPr>
              <w:t xml:space="preserve"> </w:t>
            </w:r>
            <w:r>
              <w:rPr>
                <w:rFonts w:ascii="Arial" w:hAnsi="Arial"/>
                <w:sz w:val="20"/>
              </w:rPr>
              <w:t>carers in</w:t>
            </w:r>
            <w:r>
              <w:rPr>
                <w:rFonts w:ascii="Arial" w:hAnsi="Arial"/>
                <w:spacing w:val="-1"/>
                <w:sz w:val="20"/>
              </w:rPr>
              <w:t xml:space="preserve"> </w:t>
            </w:r>
            <w:r>
              <w:rPr>
                <w:rFonts w:ascii="Arial" w:hAnsi="Arial"/>
                <w:sz w:val="20"/>
              </w:rPr>
              <w:t>order to</w:t>
            </w:r>
            <w:r>
              <w:rPr>
                <w:rFonts w:ascii="Arial" w:hAnsi="Arial"/>
                <w:spacing w:val="-1"/>
                <w:sz w:val="20"/>
              </w:rPr>
              <w:t xml:space="preserve"> </w:t>
            </w:r>
            <w:r>
              <w:rPr>
                <w:rFonts w:ascii="Arial" w:hAnsi="Arial"/>
                <w:sz w:val="20"/>
              </w:rPr>
              <w:t>consult and involve</w:t>
            </w:r>
            <w:r>
              <w:rPr>
                <w:rFonts w:ascii="Arial" w:hAnsi="Arial"/>
                <w:spacing w:val="-1"/>
                <w:sz w:val="20"/>
              </w:rPr>
              <w:t xml:space="preserve"> </w:t>
            </w:r>
            <w:r>
              <w:rPr>
                <w:rFonts w:ascii="Arial" w:hAnsi="Arial"/>
                <w:sz w:val="20"/>
              </w:rPr>
              <w:t>them in</w:t>
            </w:r>
            <w:r>
              <w:rPr>
                <w:rFonts w:ascii="Arial" w:hAnsi="Arial"/>
                <w:spacing w:val="-1"/>
                <w:sz w:val="20"/>
              </w:rPr>
              <w:t xml:space="preserve"> </w:t>
            </w:r>
            <w:r>
              <w:rPr>
                <w:rFonts w:ascii="Arial" w:hAnsi="Arial"/>
                <w:sz w:val="20"/>
              </w:rPr>
              <w:t>their child’s education.</w:t>
            </w:r>
            <w:r>
              <w:rPr>
                <w:rFonts w:ascii="Arial" w:hAnsi="Arial"/>
                <w:spacing w:val="40"/>
                <w:sz w:val="20"/>
              </w:rPr>
              <w:t xml:space="preserve"> </w:t>
            </w:r>
            <w:r>
              <w:rPr>
                <w:rFonts w:ascii="Arial" w:hAnsi="Arial"/>
                <w:sz w:val="20"/>
              </w:rPr>
              <w:t>On</w:t>
            </w:r>
            <w:r>
              <w:rPr>
                <w:rFonts w:ascii="Arial" w:hAnsi="Arial"/>
                <w:spacing w:val="-1"/>
                <w:sz w:val="20"/>
              </w:rPr>
              <w:t xml:space="preserve"> </w:t>
            </w:r>
            <w:r>
              <w:rPr>
                <w:rFonts w:ascii="Arial" w:hAnsi="Arial"/>
                <w:sz w:val="20"/>
              </w:rPr>
              <w:t xml:space="preserve">or prior </w:t>
            </w:r>
            <w:r>
              <w:rPr>
                <w:sz w:val="20"/>
              </w:rPr>
              <w:t>to</w:t>
            </w:r>
            <w:r>
              <w:rPr>
                <w:spacing w:val="-4"/>
                <w:sz w:val="20"/>
              </w:rPr>
              <w:t xml:space="preserve"> </w:t>
            </w:r>
            <w:r>
              <w:rPr>
                <w:sz w:val="20"/>
              </w:rPr>
              <w:t>arrival</w:t>
            </w:r>
            <w:r>
              <w:rPr>
                <w:spacing w:val="-3"/>
                <w:sz w:val="20"/>
              </w:rPr>
              <w:t xml:space="preserve"> </w:t>
            </w:r>
            <w:r>
              <w:rPr>
                <w:sz w:val="20"/>
              </w:rPr>
              <w:t>a</w:t>
            </w:r>
            <w:r>
              <w:rPr>
                <w:spacing w:val="-4"/>
                <w:sz w:val="20"/>
              </w:rPr>
              <w:t xml:space="preserve"> </w:t>
            </w:r>
            <w:r>
              <w:rPr>
                <w:sz w:val="20"/>
              </w:rPr>
              <w:t>senior</w:t>
            </w:r>
            <w:r>
              <w:rPr>
                <w:spacing w:val="-1"/>
                <w:sz w:val="20"/>
              </w:rPr>
              <w:t xml:space="preserve"> </w:t>
            </w:r>
            <w:r>
              <w:rPr>
                <w:sz w:val="20"/>
              </w:rPr>
              <w:t>leader</w:t>
            </w:r>
            <w:r>
              <w:rPr>
                <w:spacing w:val="-1"/>
                <w:sz w:val="20"/>
              </w:rPr>
              <w:t xml:space="preserve"> </w:t>
            </w:r>
            <w:r>
              <w:rPr>
                <w:sz w:val="20"/>
              </w:rPr>
              <w:t>or</w:t>
            </w:r>
            <w:r>
              <w:rPr>
                <w:spacing w:val="-1"/>
                <w:sz w:val="20"/>
              </w:rPr>
              <w:t xml:space="preserve"> </w:t>
            </w:r>
            <w:r>
              <w:rPr>
                <w:sz w:val="20"/>
              </w:rPr>
              <w:t>a</w:t>
            </w:r>
            <w:r>
              <w:rPr>
                <w:spacing w:val="-4"/>
                <w:sz w:val="20"/>
              </w:rPr>
              <w:t xml:space="preserve"> </w:t>
            </w:r>
            <w:r>
              <w:rPr>
                <w:sz w:val="20"/>
              </w:rPr>
              <w:t>member</w:t>
            </w:r>
            <w:r>
              <w:rPr>
                <w:spacing w:val="-3"/>
                <w:sz w:val="20"/>
              </w:rPr>
              <w:t xml:space="preserve"> </w:t>
            </w:r>
            <w:r>
              <w:rPr>
                <w:sz w:val="20"/>
              </w:rPr>
              <w:t xml:space="preserve">of </w:t>
            </w:r>
            <w:r>
              <w:rPr>
                <w:rFonts w:ascii="Arial" w:hAnsi="Arial"/>
                <w:sz w:val="20"/>
              </w:rPr>
              <w:t>the</w:t>
            </w:r>
            <w:r>
              <w:rPr>
                <w:rFonts w:ascii="Arial" w:hAnsi="Arial"/>
                <w:spacing w:val="-4"/>
                <w:sz w:val="20"/>
              </w:rPr>
              <w:t xml:space="preserve"> </w:t>
            </w:r>
            <w:r>
              <w:rPr>
                <w:rFonts w:ascii="Arial" w:hAnsi="Arial"/>
                <w:sz w:val="20"/>
              </w:rPr>
              <w:t>school’s Welfare</w:t>
            </w:r>
            <w:r>
              <w:rPr>
                <w:rFonts w:ascii="Arial" w:hAnsi="Arial"/>
                <w:spacing w:val="-4"/>
                <w:sz w:val="20"/>
              </w:rPr>
              <w:t xml:space="preserve"> </w:t>
            </w:r>
            <w:r>
              <w:rPr>
                <w:rFonts w:ascii="Arial" w:hAnsi="Arial"/>
                <w:sz w:val="20"/>
              </w:rPr>
              <w:t>team</w:t>
            </w:r>
            <w:r w:rsidR="00626E73">
              <w:rPr>
                <w:rFonts w:ascii="Arial" w:hAnsi="Arial"/>
                <w:sz w:val="20"/>
              </w:rPr>
              <w:t>,</w:t>
            </w:r>
            <w:r>
              <w:rPr>
                <w:rFonts w:ascii="Arial" w:hAnsi="Arial"/>
                <w:sz w:val="20"/>
              </w:rPr>
              <w:t xml:space="preserve"> </w:t>
            </w:r>
            <w:r>
              <w:rPr>
                <w:sz w:val="20"/>
              </w:rPr>
              <w:t>visit the child and family at home to share information and answer any questions. The parent/carer and child are</w:t>
            </w:r>
            <w:r>
              <w:rPr>
                <w:spacing w:val="-5"/>
                <w:sz w:val="20"/>
              </w:rPr>
              <w:t xml:space="preserve"> </w:t>
            </w:r>
            <w:r>
              <w:rPr>
                <w:sz w:val="20"/>
              </w:rPr>
              <w:t>also</w:t>
            </w:r>
            <w:r>
              <w:rPr>
                <w:spacing w:val="-3"/>
                <w:sz w:val="20"/>
              </w:rPr>
              <w:t xml:space="preserve"> </w:t>
            </w:r>
            <w:r>
              <w:rPr>
                <w:sz w:val="20"/>
              </w:rPr>
              <w:t>invited</w:t>
            </w:r>
            <w:r>
              <w:rPr>
                <w:spacing w:val="-4"/>
                <w:sz w:val="20"/>
              </w:rPr>
              <w:t xml:space="preserve"> </w:t>
            </w:r>
            <w:r>
              <w:rPr>
                <w:sz w:val="20"/>
              </w:rPr>
              <w:t>to</w:t>
            </w:r>
            <w:r>
              <w:rPr>
                <w:spacing w:val="-6"/>
                <w:sz w:val="20"/>
              </w:rPr>
              <w:t xml:space="preserve"> </w:t>
            </w:r>
            <w:r>
              <w:rPr>
                <w:sz w:val="20"/>
              </w:rPr>
              <w:t>come</w:t>
            </w:r>
            <w:r>
              <w:rPr>
                <w:spacing w:val="-6"/>
                <w:sz w:val="20"/>
              </w:rPr>
              <w:t xml:space="preserve"> </w:t>
            </w:r>
            <w:r>
              <w:rPr>
                <w:sz w:val="20"/>
              </w:rPr>
              <w:t>and</w:t>
            </w:r>
            <w:r>
              <w:rPr>
                <w:spacing w:val="-6"/>
                <w:sz w:val="20"/>
              </w:rPr>
              <w:t xml:space="preserve"> </w:t>
            </w:r>
            <w:r>
              <w:rPr>
                <w:sz w:val="20"/>
              </w:rPr>
              <w:t>visit</w:t>
            </w:r>
            <w:r>
              <w:rPr>
                <w:spacing w:val="-5"/>
                <w:sz w:val="20"/>
              </w:rPr>
              <w:t xml:space="preserve"> </w:t>
            </w:r>
            <w:r>
              <w:rPr>
                <w:sz w:val="20"/>
              </w:rPr>
              <w:t>the</w:t>
            </w:r>
            <w:r>
              <w:rPr>
                <w:spacing w:val="-6"/>
                <w:sz w:val="20"/>
              </w:rPr>
              <w:t xml:space="preserve"> </w:t>
            </w:r>
            <w:r>
              <w:rPr>
                <w:sz w:val="20"/>
              </w:rPr>
              <w:t>school</w:t>
            </w:r>
            <w:r>
              <w:rPr>
                <w:spacing w:val="-6"/>
                <w:sz w:val="20"/>
              </w:rPr>
              <w:t xml:space="preserve"> </w:t>
            </w:r>
            <w:r>
              <w:rPr>
                <w:sz w:val="20"/>
              </w:rPr>
              <w:t>to</w:t>
            </w:r>
            <w:r>
              <w:rPr>
                <w:spacing w:val="-6"/>
                <w:sz w:val="20"/>
              </w:rPr>
              <w:t xml:space="preserve"> </w:t>
            </w:r>
            <w:r>
              <w:rPr>
                <w:sz w:val="20"/>
              </w:rPr>
              <w:t>meet</w:t>
            </w:r>
            <w:r>
              <w:rPr>
                <w:spacing w:val="-5"/>
                <w:sz w:val="20"/>
              </w:rPr>
              <w:t xml:space="preserve"> </w:t>
            </w:r>
            <w:r>
              <w:rPr>
                <w:sz w:val="20"/>
              </w:rPr>
              <w:t>the</w:t>
            </w:r>
            <w:r>
              <w:rPr>
                <w:spacing w:val="-6"/>
                <w:sz w:val="20"/>
              </w:rPr>
              <w:t xml:space="preserve"> </w:t>
            </w:r>
            <w:r>
              <w:rPr>
                <w:sz w:val="20"/>
              </w:rPr>
              <w:t>staff</w:t>
            </w:r>
            <w:r>
              <w:rPr>
                <w:spacing w:val="-3"/>
                <w:sz w:val="20"/>
              </w:rPr>
              <w:t xml:space="preserve"> </w:t>
            </w:r>
            <w:r>
              <w:rPr>
                <w:sz w:val="20"/>
              </w:rPr>
              <w:t>team</w:t>
            </w:r>
            <w:r>
              <w:rPr>
                <w:spacing w:val="-1"/>
                <w:sz w:val="20"/>
              </w:rPr>
              <w:t xml:space="preserve"> </w:t>
            </w:r>
            <w:r>
              <w:rPr>
                <w:sz w:val="20"/>
              </w:rPr>
              <w:t>and</w:t>
            </w:r>
            <w:r>
              <w:rPr>
                <w:spacing w:val="-6"/>
                <w:sz w:val="20"/>
              </w:rPr>
              <w:t xml:space="preserve"> </w:t>
            </w:r>
            <w:r>
              <w:rPr>
                <w:sz w:val="20"/>
              </w:rPr>
              <w:t>some</w:t>
            </w:r>
            <w:r>
              <w:rPr>
                <w:spacing w:val="-6"/>
                <w:sz w:val="20"/>
              </w:rPr>
              <w:t xml:space="preserve"> </w:t>
            </w:r>
            <w:r>
              <w:rPr>
                <w:sz w:val="20"/>
              </w:rPr>
              <w:t>of</w:t>
            </w:r>
            <w:r>
              <w:rPr>
                <w:spacing w:val="-3"/>
                <w:sz w:val="20"/>
              </w:rPr>
              <w:t xml:space="preserve"> </w:t>
            </w:r>
            <w:r>
              <w:rPr>
                <w:sz w:val="20"/>
              </w:rPr>
              <w:t>the</w:t>
            </w:r>
            <w:r>
              <w:rPr>
                <w:spacing w:val="-6"/>
                <w:sz w:val="20"/>
              </w:rPr>
              <w:t xml:space="preserve"> </w:t>
            </w:r>
            <w:r>
              <w:rPr>
                <w:sz w:val="20"/>
              </w:rPr>
              <w:t>other</w:t>
            </w:r>
            <w:r>
              <w:rPr>
                <w:spacing w:val="-5"/>
                <w:sz w:val="20"/>
              </w:rPr>
              <w:t xml:space="preserve"> </w:t>
            </w:r>
            <w:r>
              <w:rPr>
                <w:sz w:val="20"/>
              </w:rPr>
              <w:t>children.</w:t>
            </w:r>
            <w:r>
              <w:rPr>
                <w:spacing w:val="40"/>
                <w:sz w:val="20"/>
              </w:rPr>
              <w:t xml:space="preserve"> </w:t>
            </w:r>
            <w:r>
              <w:rPr>
                <w:sz w:val="20"/>
              </w:rPr>
              <w:t>The</w:t>
            </w:r>
            <w:r>
              <w:rPr>
                <w:spacing w:val="-6"/>
                <w:sz w:val="20"/>
              </w:rPr>
              <w:t xml:space="preserve"> </w:t>
            </w:r>
            <w:r>
              <w:rPr>
                <w:sz w:val="20"/>
              </w:rPr>
              <w:t>school meets with or liaises with other professionals that are already involved with the child and family to get an understanding of how best to support the child and their family.</w:t>
            </w:r>
          </w:p>
          <w:p w14:paraId="5460E826" w14:textId="77777777" w:rsidR="008A4B64" w:rsidRDefault="008A4B64">
            <w:pPr>
              <w:pStyle w:val="TableParagraph"/>
              <w:spacing w:before="5"/>
              <w:rPr>
                <w:rFonts w:ascii="Times New Roman"/>
                <w:sz w:val="23"/>
              </w:rPr>
            </w:pPr>
          </w:p>
          <w:p w14:paraId="24B6CBB4" w14:textId="77777777" w:rsidR="008A4B64" w:rsidRDefault="00517962">
            <w:pPr>
              <w:pStyle w:val="TableParagraph"/>
              <w:spacing w:line="235" w:lineRule="auto"/>
              <w:ind w:left="110" w:right="38"/>
              <w:jc w:val="both"/>
              <w:rPr>
                <w:sz w:val="20"/>
              </w:rPr>
            </w:pPr>
            <w:r>
              <w:rPr>
                <w:sz w:val="20"/>
              </w:rPr>
              <w:t>As a school we believe</w:t>
            </w:r>
            <w:r>
              <w:rPr>
                <w:spacing w:val="-1"/>
                <w:sz w:val="20"/>
              </w:rPr>
              <w:t xml:space="preserve"> </w:t>
            </w:r>
            <w:r>
              <w:rPr>
                <w:sz w:val="20"/>
              </w:rPr>
              <w:t>that working alongside the parent is vital</w:t>
            </w:r>
            <w:r>
              <w:rPr>
                <w:spacing w:val="-2"/>
                <w:sz w:val="20"/>
              </w:rPr>
              <w:t xml:space="preserve"> </w:t>
            </w:r>
            <w:r>
              <w:rPr>
                <w:sz w:val="20"/>
              </w:rPr>
              <w:t>to providing</w:t>
            </w:r>
            <w:r>
              <w:rPr>
                <w:spacing w:val="-1"/>
                <w:sz w:val="20"/>
              </w:rPr>
              <w:t xml:space="preserve"> </w:t>
            </w:r>
            <w:r>
              <w:rPr>
                <w:sz w:val="20"/>
              </w:rPr>
              <w:t>the best outcomes for our pupils. We will do this in a variety of ways:</w:t>
            </w:r>
          </w:p>
          <w:p w14:paraId="13B18053" w14:textId="77777777" w:rsidR="008A4B64" w:rsidRDefault="00517962">
            <w:pPr>
              <w:pStyle w:val="TableParagraph"/>
              <w:numPr>
                <w:ilvl w:val="0"/>
                <w:numId w:val="19"/>
              </w:numPr>
              <w:tabs>
                <w:tab w:val="left" w:pos="831"/>
              </w:tabs>
              <w:spacing w:before="31" w:line="235" w:lineRule="auto"/>
              <w:ind w:right="103"/>
              <w:jc w:val="both"/>
              <w:rPr>
                <w:sz w:val="20"/>
              </w:rPr>
            </w:pPr>
            <w:r>
              <w:rPr>
                <w:sz w:val="20"/>
              </w:rPr>
              <w:t>Parents/carers are contacted regularly by a keyworker, by an agreed means and are encouraged to share</w:t>
            </w:r>
            <w:r>
              <w:rPr>
                <w:spacing w:val="-12"/>
                <w:sz w:val="20"/>
              </w:rPr>
              <w:t xml:space="preserve"> </w:t>
            </w:r>
            <w:r>
              <w:rPr>
                <w:sz w:val="20"/>
              </w:rPr>
              <w:t>information.</w:t>
            </w:r>
            <w:r>
              <w:rPr>
                <w:spacing w:val="-9"/>
                <w:sz w:val="20"/>
              </w:rPr>
              <w:t xml:space="preserve"> </w:t>
            </w:r>
            <w:r>
              <w:rPr>
                <w:sz w:val="20"/>
              </w:rPr>
              <w:t>Pupils</w:t>
            </w:r>
            <w:r>
              <w:rPr>
                <w:spacing w:val="-10"/>
                <w:sz w:val="20"/>
              </w:rPr>
              <w:t xml:space="preserve"> </w:t>
            </w:r>
            <w:r>
              <w:rPr>
                <w:sz w:val="20"/>
              </w:rPr>
              <w:t>have</w:t>
            </w:r>
            <w:r>
              <w:rPr>
                <w:spacing w:val="-9"/>
                <w:sz w:val="20"/>
              </w:rPr>
              <w:t xml:space="preserve"> </w:t>
            </w:r>
            <w:r>
              <w:rPr>
                <w:sz w:val="20"/>
              </w:rPr>
              <w:t>daily</w:t>
            </w:r>
            <w:r>
              <w:rPr>
                <w:spacing w:val="-14"/>
                <w:sz w:val="20"/>
              </w:rPr>
              <w:t xml:space="preserve"> </w:t>
            </w:r>
            <w:r>
              <w:rPr>
                <w:sz w:val="20"/>
              </w:rPr>
              <w:t>contact</w:t>
            </w:r>
            <w:r>
              <w:rPr>
                <w:spacing w:val="-9"/>
                <w:sz w:val="20"/>
              </w:rPr>
              <w:t xml:space="preserve"> </w:t>
            </w:r>
            <w:r>
              <w:rPr>
                <w:sz w:val="20"/>
              </w:rPr>
              <w:t>with</w:t>
            </w:r>
            <w:r>
              <w:rPr>
                <w:spacing w:val="-9"/>
                <w:sz w:val="20"/>
              </w:rPr>
              <w:t xml:space="preserve"> </w:t>
            </w:r>
            <w:r>
              <w:rPr>
                <w:sz w:val="20"/>
              </w:rPr>
              <w:t>the</w:t>
            </w:r>
            <w:r>
              <w:rPr>
                <w:spacing w:val="-11"/>
                <w:sz w:val="20"/>
              </w:rPr>
              <w:t xml:space="preserve"> </w:t>
            </w:r>
            <w:r>
              <w:rPr>
                <w:sz w:val="20"/>
              </w:rPr>
              <w:t>keyworker</w:t>
            </w:r>
            <w:r>
              <w:rPr>
                <w:spacing w:val="-8"/>
                <w:sz w:val="20"/>
              </w:rPr>
              <w:t xml:space="preserve"> </w:t>
            </w:r>
            <w:r>
              <w:rPr>
                <w:sz w:val="20"/>
              </w:rPr>
              <w:t>who</w:t>
            </w:r>
            <w:r>
              <w:rPr>
                <w:spacing w:val="-9"/>
                <w:sz w:val="20"/>
              </w:rPr>
              <w:t xml:space="preserve"> </w:t>
            </w:r>
            <w:r>
              <w:rPr>
                <w:sz w:val="20"/>
              </w:rPr>
              <w:t>will</w:t>
            </w:r>
            <w:r>
              <w:rPr>
                <w:spacing w:val="-10"/>
                <w:sz w:val="20"/>
              </w:rPr>
              <w:t xml:space="preserve"> </w:t>
            </w:r>
            <w:r>
              <w:rPr>
                <w:sz w:val="20"/>
              </w:rPr>
              <w:t>discuss</w:t>
            </w:r>
            <w:r>
              <w:rPr>
                <w:spacing w:val="-10"/>
                <w:sz w:val="20"/>
              </w:rPr>
              <w:t xml:space="preserve"> </w:t>
            </w:r>
            <w:r>
              <w:rPr>
                <w:sz w:val="20"/>
              </w:rPr>
              <w:t>strategies</w:t>
            </w:r>
            <w:r>
              <w:rPr>
                <w:spacing w:val="-10"/>
                <w:sz w:val="20"/>
              </w:rPr>
              <w:t xml:space="preserve"> </w:t>
            </w:r>
            <w:r>
              <w:rPr>
                <w:sz w:val="20"/>
              </w:rPr>
              <w:t>and</w:t>
            </w:r>
            <w:r>
              <w:rPr>
                <w:spacing w:val="-12"/>
                <w:sz w:val="20"/>
              </w:rPr>
              <w:t xml:space="preserve"> </w:t>
            </w:r>
            <w:r>
              <w:rPr>
                <w:sz w:val="20"/>
              </w:rPr>
              <w:t>support that they can provide.</w:t>
            </w:r>
          </w:p>
          <w:p w14:paraId="1B94B204" w14:textId="71263BCB" w:rsidR="008A4B64" w:rsidRDefault="00517962">
            <w:pPr>
              <w:pStyle w:val="TableParagraph"/>
              <w:numPr>
                <w:ilvl w:val="0"/>
                <w:numId w:val="19"/>
              </w:numPr>
              <w:tabs>
                <w:tab w:val="left" w:pos="831"/>
              </w:tabs>
              <w:spacing w:before="30"/>
              <w:ind w:right="106"/>
              <w:jc w:val="both"/>
              <w:rPr>
                <w:sz w:val="20"/>
              </w:rPr>
            </w:pPr>
            <w:r>
              <w:rPr>
                <w:sz w:val="20"/>
              </w:rPr>
              <w:t>Members</w:t>
            </w:r>
            <w:r>
              <w:rPr>
                <w:spacing w:val="-13"/>
                <w:sz w:val="20"/>
              </w:rPr>
              <w:t xml:space="preserve"> </w:t>
            </w:r>
            <w:r>
              <w:rPr>
                <w:sz w:val="20"/>
              </w:rPr>
              <w:t>of</w:t>
            </w:r>
            <w:r>
              <w:rPr>
                <w:spacing w:val="-12"/>
                <w:sz w:val="20"/>
              </w:rPr>
              <w:t xml:space="preserve"> </w:t>
            </w:r>
            <w:r>
              <w:rPr>
                <w:sz w:val="20"/>
              </w:rPr>
              <w:t>the</w:t>
            </w:r>
            <w:r>
              <w:rPr>
                <w:spacing w:val="-14"/>
                <w:sz w:val="20"/>
              </w:rPr>
              <w:t xml:space="preserve"> </w:t>
            </w:r>
            <w:r>
              <w:rPr>
                <w:sz w:val="20"/>
              </w:rPr>
              <w:t>staff</w:t>
            </w:r>
            <w:r>
              <w:rPr>
                <w:spacing w:val="-11"/>
                <w:sz w:val="20"/>
              </w:rPr>
              <w:t xml:space="preserve"> </w:t>
            </w:r>
            <w:r>
              <w:rPr>
                <w:sz w:val="20"/>
              </w:rPr>
              <w:t>team</w:t>
            </w:r>
            <w:r>
              <w:rPr>
                <w:spacing w:val="-9"/>
                <w:sz w:val="20"/>
              </w:rPr>
              <w:t xml:space="preserve"> </w:t>
            </w:r>
            <w:r>
              <w:rPr>
                <w:sz w:val="20"/>
              </w:rPr>
              <w:t>contact</w:t>
            </w:r>
            <w:r>
              <w:rPr>
                <w:spacing w:val="-11"/>
                <w:sz w:val="20"/>
              </w:rPr>
              <w:t xml:space="preserve"> </w:t>
            </w:r>
            <w:r>
              <w:rPr>
                <w:sz w:val="20"/>
              </w:rPr>
              <w:t>parents/carers</w:t>
            </w:r>
            <w:r>
              <w:rPr>
                <w:spacing w:val="-12"/>
                <w:sz w:val="20"/>
              </w:rPr>
              <w:t xml:space="preserve"> </w:t>
            </w:r>
            <w:r>
              <w:rPr>
                <w:sz w:val="20"/>
              </w:rPr>
              <w:t>regularly</w:t>
            </w:r>
            <w:r>
              <w:rPr>
                <w:spacing w:val="-14"/>
                <w:sz w:val="20"/>
              </w:rPr>
              <w:t xml:space="preserve"> </w:t>
            </w:r>
            <w:r>
              <w:rPr>
                <w:sz w:val="20"/>
              </w:rPr>
              <w:t>via</w:t>
            </w:r>
            <w:r>
              <w:rPr>
                <w:spacing w:val="-12"/>
                <w:sz w:val="20"/>
              </w:rPr>
              <w:t xml:space="preserve"> </w:t>
            </w:r>
            <w:r>
              <w:rPr>
                <w:sz w:val="20"/>
              </w:rPr>
              <w:t>phone</w:t>
            </w:r>
            <w:r w:rsidR="00626E73">
              <w:rPr>
                <w:sz w:val="20"/>
              </w:rPr>
              <w:t>/email/class dojo app</w:t>
            </w:r>
            <w:r>
              <w:rPr>
                <w:spacing w:val="-11"/>
                <w:sz w:val="20"/>
              </w:rPr>
              <w:t xml:space="preserve"> </w:t>
            </w:r>
            <w:r>
              <w:rPr>
                <w:sz w:val="20"/>
              </w:rPr>
              <w:t>to</w:t>
            </w:r>
            <w:r>
              <w:rPr>
                <w:spacing w:val="-12"/>
                <w:sz w:val="20"/>
              </w:rPr>
              <w:t xml:space="preserve"> </w:t>
            </w:r>
            <w:r>
              <w:rPr>
                <w:sz w:val="20"/>
              </w:rPr>
              <w:t>provide</w:t>
            </w:r>
            <w:r>
              <w:rPr>
                <w:spacing w:val="-14"/>
                <w:sz w:val="20"/>
              </w:rPr>
              <w:t xml:space="preserve"> </w:t>
            </w:r>
            <w:r>
              <w:rPr>
                <w:sz w:val="20"/>
              </w:rPr>
              <w:t>further</w:t>
            </w:r>
            <w:r>
              <w:rPr>
                <w:spacing w:val="-10"/>
                <w:sz w:val="20"/>
              </w:rPr>
              <w:t xml:space="preserve"> </w:t>
            </w:r>
            <w:r>
              <w:rPr>
                <w:sz w:val="20"/>
              </w:rPr>
              <w:t>information</w:t>
            </w:r>
            <w:r>
              <w:rPr>
                <w:spacing w:val="-14"/>
                <w:sz w:val="20"/>
              </w:rPr>
              <w:t xml:space="preserve"> </w:t>
            </w:r>
            <w:r>
              <w:rPr>
                <w:sz w:val="20"/>
              </w:rPr>
              <w:t>and to work collaboratively to overcome barriers to learning.</w:t>
            </w:r>
          </w:p>
          <w:p w14:paraId="327E1055" w14:textId="77777777" w:rsidR="008A4B64" w:rsidRDefault="00517962">
            <w:pPr>
              <w:pStyle w:val="TableParagraph"/>
              <w:numPr>
                <w:ilvl w:val="0"/>
                <w:numId w:val="19"/>
              </w:numPr>
              <w:tabs>
                <w:tab w:val="left" w:pos="831"/>
              </w:tabs>
              <w:spacing w:before="26" w:line="235" w:lineRule="auto"/>
              <w:ind w:right="96"/>
              <w:jc w:val="both"/>
              <w:rPr>
                <w:sz w:val="20"/>
              </w:rPr>
            </w:pPr>
            <w:r>
              <w:rPr>
                <w:sz w:val="20"/>
              </w:rPr>
              <w:t>Parents and carers may</w:t>
            </w:r>
            <w:r>
              <w:rPr>
                <w:spacing w:val="-6"/>
                <w:sz w:val="20"/>
              </w:rPr>
              <w:t xml:space="preserve"> </w:t>
            </w:r>
            <w:r>
              <w:rPr>
                <w:sz w:val="20"/>
              </w:rPr>
              <w:t>contact the school by</w:t>
            </w:r>
            <w:r>
              <w:rPr>
                <w:spacing w:val="-3"/>
                <w:sz w:val="20"/>
              </w:rPr>
              <w:t xml:space="preserve"> </w:t>
            </w:r>
            <w:r>
              <w:rPr>
                <w:sz w:val="20"/>
              </w:rPr>
              <w:t>telephone or e-mail</w:t>
            </w:r>
            <w:r>
              <w:rPr>
                <w:spacing w:val="-1"/>
                <w:sz w:val="20"/>
              </w:rPr>
              <w:t xml:space="preserve"> </w:t>
            </w:r>
            <w:r>
              <w:rPr>
                <w:sz w:val="20"/>
              </w:rPr>
              <w:t>at any</w:t>
            </w:r>
            <w:r>
              <w:rPr>
                <w:spacing w:val="-3"/>
                <w:sz w:val="20"/>
              </w:rPr>
              <w:t xml:space="preserve"> </w:t>
            </w:r>
            <w:r>
              <w:rPr>
                <w:sz w:val="20"/>
              </w:rPr>
              <w:t>time if they</w:t>
            </w:r>
            <w:r>
              <w:rPr>
                <w:spacing w:val="-1"/>
                <w:sz w:val="20"/>
              </w:rPr>
              <w:t xml:space="preserve"> </w:t>
            </w:r>
            <w:r>
              <w:rPr>
                <w:sz w:val="20"/>
              </w:rPr>
              <w:t>wish to make an appointment</w:t>
            </w:r>
            <w:r>
              <w:rPr>
                <w:spacing w:val="-13"/>
                <w:sz w:val="20"/>
              </w:rPr>
              <w:t xml:space="preserve"> </w:t>
            </w:r>
            <w:r>
              <w:rPr>
                <w:sz w:val="20"/>
              </w:rPr>
              <w:t>to</w:t>
            </w:r>
            <w:r>
              <w:rPr>
                <w:spacing w:val="-13"/>
                <w:sz w:val="20"/>
              </w:rPr>
              <w:t xml:space="preserve"> </w:t>
            </w:r>
            <w:r>
              <w:rPr>
                <w:sz w:val="20"/>
              </w:rPr>
              <w:t>see</w:t>
            </w:r>
            <w:r>
              <w:rPr>
                <w:spacing w:val="-11"/>
                <w:sz w:val="20"/>
              </w:rPr>
              <w:t xml:space="preserve"> </w:t>
            </w:r>
            <w:r>
              <w:rPr>
                <w:sz w:val="20"/>
              </w:rPr>
              <w:t>a</w:t>
            </w:r>
            <w:r>
              <w:rPr>
                <w:spacing w:val="-13"/>
                <w:sz w:val="20"/>
              </w:rPr>
              <w:t xml:space="preserve"> </w:t>
            </w:r>
            <w:r>
              <w:rPr>
                <w:sz w:val="20"/>
              </w:rPr>
              <w:t>class</w:t>
            </w:r>
            <w:r>
              <w:rPr>
                <w:spacing w:val="-11"/>
                <w:sz w:val="20"/>
              </w:rPr>
              <w:t xml:space="preserve"> </w:t>
            </w:r>
            <w:r>
              <w:rPr>
                <w:sz w:val="20"/>
              </w:rPr>
              <w:t>teacher</w:t>
            </w:r>
            <w:r>
              <w:rPr>
                <w:spacing w:val="-9"/>
                <w:sz w:val="20"/>
              </w:rPr>
              <w:t xml:space="preserve"> </w:t>
            </w:r>
            <w:r>
              <w:rPr>
                <w:sz w:val="20"/>
              </w:rPr>
              <w:t>or</w:t>
            </w:r>
            <w:r>
              <w:rPr>
                <w:spacing w:val="-12"/>
                <w:sz w:val="20"/>
              </w:rPr>
              <w:t xml:space="preserve"> </w:t>
            </w:r>
            <w:r>
              <w:rPr>
                <w:sz w:val="20"/>
              </w:rPr>
              <w:t>a</w:t>
            </w:r>
            <w:r>
              <w:rPr>
                <w:spacing w:val="-13"/>
                <w:sz w:val="20"/>
              </w:rPr>
              <w:t xml:space="preserve"> </w:t>
            </w:r>
            <w:r>
              <w:rPr>
                <w:sz w:val="20"/>
              </w:rPr>
              <w:t>member</w:t>
            </w:r>
            <w:r>
              <w:rPr>
                <w:spacing w:val="-12"/>
                <w:sz w:val="20"/>
              </w:rPr>
              <w:t xml:space="preserve"> </w:t>
            </w:r>
            <w:r>
              <w:rPr>
                <w:sz w:val="20"/>
              </w:rPr>
              <w:t>of</w:t>
            </w:r>
            <w:r>
              <w:rPr>
                <w:spacing w:val="-11"/>
                <w:sz w:val="20"/>
              </w:rPr>
              <w:t xml:space="preserve"> </w:t>
            </w:r>
            <w:r>
              <w:rPr>
                <w:sz w:val="20"/>
              </w:rPr>
              <w:t>the</w:t>
            </w:r>
            <w:r>
              <w:rPr>
                <w:spacing w:val="-11"/>
                <w:sz w:val="20"/>
              </w:rPr>
              <w:t xml:space="preserve"> </w:t>
            </w:r>
            <w:r>
              <w:rPr>
                <w:sz w:val="20"/>
              </w:rPr>
              <w:t>leadership</w:t>
            </w:r>
            <w:r>
              <w:rPr>
                <w:spacing w:val="-10"/>
                <w:sz w:val="20"/>
              </w:rPr>
              <w:t xml:space="preserve"> </w:t>
            </w:r>
            <w:r>
              <w:rPr>
                <w:sz w:val="20"/>
              </w:rPr>
              <w:t>team.</w:t>
            </w:r>
            <w:r>
              <w:rPr>
                <w:spacing w:val="30"/>
                <w:sz w:val="20"/>
              </w:rPr>
              <w:t xml:space="preserve"> </w:t>
            </w:r>
            <w:r>
              <w:rPr>
                <w:sz w:val="20"/>
              </w:rPr>
              <w:t>The</w:t>
            </w:r>
            <w:r>
              <w:rPr>
                <w:spacing w:val="-13"/>
                <w:sz w:val="20"/>
              </w:rPr>
              <w:t xml:space="preserve"> </w:t>
            </w:r>
            <w:r>
              <w:rPr>
                <w:sz w:val="20"/>
              </w:rPr>
              <w:t>school</w:t>
            </w:r>
            <w:r>
              <w:rPr>
                <w:spacing w:val="-13"/>
                <w:sz w:val="20"/>
              </w:rPr>
              <w:t xml:space="preserve"> </w:t>
            </w:r>
            <w:r>
              <w:rPr>
                <w:sz w:val="20"/>
              </w:rPr>
              <w:t>operates</w:t>
            </w:r>
            <w:r>
              <w:rPr>
                <w:spacing w:val="-12"/>
                <w:sz w:val="20"/>
              </w:rPr>
              <w:t xml:space="preserve"> </w:t>
            </w:r>
            <w:r>
              <w:rPr>
                <w:sz w:val="20"/>
              </w:rPr>
              <w:t>an</w:t>
            </w:r>
            <w:r>
              <w:rPr>
                <w:spacing w:val="-3"/>
                <w:sz w:val="20"/>
              </w:rPr>
              <w:t xml:space="preserve"> </w:t>
            </w:r>
            <w:r>
              <w:rPr>
                <w:sz w:val="20"/>
              </w:rPr>
              <w:t>open- door policy and as such we try to ensure that a member of the leadership team will be available to speak to a parent/carer at short notice whenever possible.</w:t>
            </w:r>
          </w:p>
          <w:p w14:paraId="62D95CAD" w14:textId="4A99228F" w:rsidR="008A4B64" w:rsidRDefault="00517962">
            <w:pPr>
              <w:pStyle w:val="TableParagraph"/>
              <w:numPr>
                <w:ilvl w:val="0"/>
                <w:numId w:val="19"/>
              </w:numPr>
              <w:tabs>
                <w:tab w:val="left" w:pos="831"/>
              </w:tabs>
              <w:spacing w:before="76" w:line="249" w:lineRule="auto"/>
              <w:ind w:right="97"/>
              <w:jc w:val="both"/>
              <w:rPr>
                <w:sz w:val="20"/>
              </w:rPr>
            </w:pPr>
            <w:r>
              <w:rPr>
                <w:rFonts w:ascii="Arial" w:hAnsi="Arial"/>
                <w:sz w:val="20"/>
              </w:rPr>
              <w:t>Parents</w:t>
            </w:r>
            <w:r>
              <w:rPr>
                <w:rFonts w:ascii="Arial" w:hAnsi="Arial"/>
                <w:spacing w:val="-4"/>
                <w:sz w:val="20"/>
              </w:rPr>
              <w:t xml:space="preserve"> </w:t>
            </w:r>
            <w:r>
              <w:rPr>
                <w:rFonts w:ascii="Arial" w:hAnsi="Arial"/>
                <w:sz w:val="20"/>
              </w:rPr>
              <w:t>and</w:t>
            </w:r>
            <w:r>
              <w:rPr>
                <w:rFonts w:ascii="Arial" w:hAnsi="Arial"/>
                <w:spacing w:val="-6"/>
                <w:sz w:val="20"/>
              </w:rPr>
              <w:t xml:space="preserve"> </w:t>
            </w:r>
            <w:r>
              <w:rPr>
                <w:rFonts w:ascii="Arial" w:hAnsi="Arial"/>
                <w:sz w:val="20"/>
              </w:rPr>
              <w:t>carers</w:t>
            </w:r>
            <w:r>
              <w:rPr>
                <w:rFonts w:ascii="Arial" w:hAnsi="Arial"/>
                <w:spacing w:val="-4"/>
                <w:sz w:val="20"/>
              </w:rPr>
              <w:t xml:space="preserve"> </w:t>
            </w:r>
            <w:r>
              <w:rPr>
                <w:rFonts w:ascii="Arial" w:hAnsi="Arial"/>
                <w:sz w:val="20"/>
              </w:rPr>
              <w:t>are</w:t>
            </w:r>
            <w:r>
              <w:rPr>
                <w:rFonts w:ascii="Arial" w:hAnsi="Arial"/>
                <w:spacing w:val="-3"/>
                <w:sz w:val="20"/>
              </w:rPr>
              <w:t xml:space="preserve"> </w:t>
            </w:r>
            <w:r>
              <w:rPr>
                <w:rFonts w:ascii="Arial" w:hAnsi="Arial"/>
                <w:sz w:val="20"/>
              </w:rPr>
              <w:t>invited</w:t>
            </w:r>
            <w:r>
              <w:rPr>
                <w:rFonts w:ascii="Arial" w:hAnsi="Arial"/>
                <w:spacing w:val="-6"/>
                <w:sz w:val="20"/>
              </w:rPr>
              <w:t xml:space="preserve"> </w:t>
            </w:r>
            <w:r>
              <w:rPr>
                <w:rFonts w:ascii="Arial" w:hAnsi="Arial"/>
                <w:sz w:val="20"/>
              </w:rPr>
              <w:t>to</w:t>
            </w:r>
            <w:r>
              <w:rPr>
                <w:rFonts w:ascii="Arial" w:hAnsi="Arial"/>
                <w:spacing w:val="-6"/>
                <w:sz w:val="20"/>
              </w:rPr>
              <w:t xml:space="preserve"> </w:t>
            </w:r>
            <w:r>
              <w:rPr>
                <w:rFonts w:ascii="Arial" w:hAnsi="Arial"/>
                <w:sz w:val="20"/>
              </w:rPr>
              <w:t>attend</w:t>
            </w:r>
            <w:r>
              <w:rPr>
                <w:rFonts w:ascii="Arial" w:hAnsi="Arial"/>
                <w:spacing w:val="-6"/>
                <w:sz w:val="20"/>
              </w:rPr>
              <w:t xml:space="preserve"> </w:t>
            </w:r>
            <w:r>
              <w:rPr>
                <w:rFonts w:ascii="Arial" w:hAnsi="Arial"/>
                <w:sz w:val="20"/>
              </w:rPr>
              <w:t>the</w:t>
            </w:r>
            <w:r>
              <w:rPr>
                <w:rFonts w:ascii="Arial" w:hAnsi="Arial"/>
                <w:spacing w:val="-4"/>
                <w:sz w:val="20"/>
              </w:rPr>
              <w:t xml:space="preserve"> </w:t>
            </w:r>
            <w:r>
              <w:rPr>
                <w:rFonts w:ascii="Arial" w:hAnsi="Arial"/>
                <w:sz w:val="20"/>
              </w:rPr>
              <w:t>annual</w:t>
            </w:r>
            <w:r>
              <w:rPr>
                <w:rFonts w:ascii="Arial" w:hAnsi="Arial"/>
                <w:spacing w:val="-6"/>
                <w:sz w:val="20"/>
              </w:rPr>
              <w:t xml:space="preserve"> </w:t>
            </w:r>
            <w:r>
              <w:rPr>
                <w:rFonts w:ascii="Arial" w:hAnsi="Arial"/>
                <w:sz w:val="20"/>
              </w:rPr>
              <w:t>review</w:t>
            </w:r>
            <w:r>
              <w:rPr>
                <w:rFonts w:ascii="Arial" w:hAnsi="Arial"/>
                <w:spacing w:val="-7"/>
                <w:sz w:val="20"/>
              </w:rPr>
              <w:t xml:space="preserve"> </w:t>
            </w:r>
            <w:r>
              <w:rPr>
                <w:rFonts w:ascii="Arial" w:hAnsi="Arial"/>
                <w:sz w:val="20"/>
              </w:rPr>
              <w:t>of</w:t>
            </w:r>
            <w:r>
              <w:rPr>
                <w:rFonts w:ascii="Arial" w:hAnsi="Arial"/>
                <w:spacing w:val="-4"/>
                <w:sz w:val="20"/>
              </w:rPr>
              <w:t xml:space="preserve"> </w:t>
            </w:r>
            <w:r>
              <w:rPr>
                <w:rFonts w:ascii="Arial" w:hAnsi="Arial"/>
                <w:sz w:val="20"/>
              </w:rPr>
              <w:t>their</w:t>
            </w:r>
            <w:r>
              <w:rPr>
                <w:rFonts w:ascii="Arial" w:hAnsi="Arial"/>
                <w:spacing w:val="-5"/>
                <w:sz w:val="20"/>
              </w:rPr>
              <w:t xml:space="preserve"> </w:t>
            </w:r>
            <w:r>
              <w:rPr>
                <w:rFonts w:ascii="Arial" w:hAnsi="Arial"/>
                <w:sz w:val="20"/>
              </w:rPr>
              <w:t>child’s</w:t>
            </w:r>
            <w:r>
              <w:rPr>
                <w:rFonts w:ascii="Arial" w:hAnsi="Arial"/>
                <w:spacing w:val="-2"/>
                <w:sz w:val="20"/>
              </w:rPr>
              <w:t xml:space="preserve"> </w:t>
            </w:r>
            <w:r>
              <w:rPr>
                <w:rFonts w:ascii="Arial" w:hAnsi="Arial"/>
                <w:sz w:val="20"/>
              </w:rPr>
              <w:t>EHC</w:t>
            </w:r>
            <w:r>
              <w:rPr>
                <w:rFonts w:ascii="Arial" w:hAnsi="Arial"/>
                <w:spacing w:val="-3"/>
                <w:sz w:val="20"/>
              </w:rPr>
              <w:t xml:space="preserve"> </w:t>
            </w:r>
            <w:r>
              <w:rPr>
                <w:rFonts w:ascii="Arial" w:hAnsi="Arial"/>
                <w:sz w:val="20"/>
              </w:rPr>
              <w:t>Plan</w:t>
            </w:r>
            <w:r>
              <w:rPr>
                <w:rFonts w:ascii="Arial" w:hAnsi="Arial"/>
                <w:spacing w:val="-6"/>
                <w:sz w:val="20"/>
              </w:rPr>
              <w:t xml:space="preserve"> </w:t>
            </w:r>
            <w:r>
              <w:rPr>
                <w:rFonts w:ascii="Arial" w:hAnsi="Arial"/>
                <w:sz w:val="20"/>
              </w:rPr>
              <w:t>for</w:t>
            </w:r>
            <w:r>
              <w:rPr>
                <w:rFonts w:ascii="Arial" w:hAnsi="Arial"/>
                <w:spacing w:val="-3"/>
                <w:sz w:val="20"/>
              </w:rPr>
              <w:t xml:space="preserve"> </w:t>
            </w:r>
            <w:r>
              <w:rPr>
                <w:rFonts w:ascii="Arial" w:hAnsi="Arial"/>
                <w:sz w:val="20"/>
              </w:rPr>
              <w:t>which</w:t>
            </w:r>
            <w:r>
              <w:rPr>
                <w:rFonts w:ascii="Arial" w:hAnsi="Arial"/>
                <w:spacing w:val="-4"/>
                <w:sz w:val="20"/>
              </w:rPr>
              <w:t xml:space="preserve"> </w:t>
            </w:r>
            <w:r>
              <w:rPr>
                <w:rFonts w:ascii="Arial" w:hAnsi="Arial"/>
                <w:sz w:val="20"/>
              </w:rPr>
              <w:t>teachers provide written information regarding a child’s progress. Parents are notif</w:t>
            </w:r>
            <w:r>
              <w:rPr>
                <w:sz w:val="20"/>
              </w:rPr>
              <w:t xml:space="preserve">ied at least </w:t>
            </w:r>
            <w:r w:rsidR="00626E73">
              <w:rPr>
                <w:sz w:val="20"/>
              </w:rPr>
              <w:t>2</w:t>
            </w:r>
            <w:r>
              <w:rPr>
                <w:sz w:val="20"/>
              </w:rPr>
              <w:t xml:space="preserve"> weeks before by letter containing a parental view form.</w:t>
            </w:r>
            <w:r>
              <w:rPr>
                <w:spacing w:val="40"/>
                <w:sz w:val="20"/>
              </w:rPr>
              <w:t xml:space="preserve"> </w:t>
            </w:r>
            <w:r>
              <w:rPr>
                <w:sz w:val="20"/>
              </w:rPr>
              <w:t>This will be followed by</w:t>
            </w:r>
            <w:r>
              <w:rPr>
                <w:spacing w:val="-1"/>
                <w:sz w:val="20"/>
              </w:rPr>
              <w:t xml:space="preserve"> </w:t>
            </w:r>
            <w:r>
              <w:rPr>
                <w:sz w:val="20"/>
              </w:rPr>
              <w:t>a</w:t>
            </w:r>
            <w:r w:rsidR="00626E73">
              <w:rPr>
                <w:sz w:val="20"/>
              </w:rPr>
              <w:t xml:space="preserve"> message </w:t>
            </w:r>
            <w:r>
              <w:rPr>
                <w:sz w:val="20"/>
              </w:rPr>
              <w:t>2 days before as a reminder. Parent attendance is strongly recommended to ensure that parental voice is heard.</w:t>
            </w:r>
          </w:p>
          <w:p w14:paraId="47C532FC" w14:textId="77777777" w:rsidR="008A4B64" w:rsidRDefault="00517962">
            <w:pPr>
              <w:pStyle w:val="TableParagraph"/>
              <w:numPr>
                <w:ilvl w:val="0"/>
                <w:numId w:val="19"/>
              </w:numPr>
              <w:tabs>
                <w:tab w:val="left" w:pos="831"/>
              </w:tabs>
              <w:spacing w:before="1" w:line="237" w:lineRule="auto"/>
              <w:ind w:right="96"/>
              <w:jc w:val="both"/>
              <w:rPr>
                <w:sz w:val="20"/>
              </w:rPr>
            </w:pPr>
            <w:r>
              <w:rPr>
                <w:sz w:val="20"/>
              </w:rPr>
              <w:t xml:space="preserve">The school holds termly parents/carers consultation days each term where parents/carers can learn </w:t>
            </w:r>
            <w:r>
              <w:rPr>
                <w:rFonts w:ascii="Arial" w:hAnsi="Arial"/>
                <w:sz w:val="20"/>
              </w:rPr>
              <w:t>about</w:t>
            </w:r>
            <w:r>
              <w:rPr>
                <w:rFonts w:ascii="Arial" w:hAnsi="Arial"/>
                <w:spacing w:val="-12"/>
                <w:sz w:val="20"/>
              </w:rPr>
              <w:t xml:space="preserve"> </w:t>
            </w:r>
            <w:r>
              <w:rPr>
                <w:rFonts w:ascii="Arial" w:hAnsi="Arial"/>
                <w:sz w:val="20"/>
              </w:rPr>
              <w:t>their</w:t>
            </w:r>
            <w:r>
              <w:rPr>
                <w:rFonts w:ascii="Arial" w:hAnsi="Arial"/>
                <w:spacing w:val="-11"/>
                <w:sz w:val="20"/>
              </w:rPr>
              <w:t xml:space="preserve"> </w:t>
            </w:r>
            <w:r>
              <w:rPr>
                <w:rFonts w:ascii="Arial" w:hAnsi="Arial"/>
                <w:sz w:val="20"/>
              </w:rPr>
              <w:t>child’s</w:t>
            </w:r>
            <w:r>
              <w:rPr>
                <w:rFonts w:ascii="Arial" w:hAnsi="Arial"/>
                <w:spacing w:val="-11"/>
                <w:sz w:val="20"/>
              </w:rPr>
              <w:t xml:space="preserve"> </w:t>
            </w:r>
            <w:r>
              <w:rPr>
                <w:rFonts w:ascii="Arial" w:hAnsi="Arial"/>
                <w:sz w:val="20"/>
              </w:rPr>
              <w:t>progress</w:t>
            </w:r>
            <w:r>
              <w:rPr>
                <w:rFonts w:ascii="Arial" w:hAnsi="Arial"/>
                <w:spacing w:val="-9"/>
                <w:sz w:val="20"/>
              </w:rPr>
              <w:t xml:space="preserve"> </w:t>
            </w:r>
            <w:r>
              <w:rPr>
                <w:rFonts w:ascii="Arial" w:hAnsi="Arial"/>
                <w:sz w:val="20"/>
              </w:rPr>
              <w:t>and</w:t>
            </w:r>
            <w:r>
              <w:rPr>
                <w:rFonts w:ascii="Arial" w:hAnsi="Arial"/>
                <w:spacing w:val="-10"/>
                <w:sz w:val="20"/>
              </w:rPr>
              <w:t xml:space="preserve"> </w:t>
            </w:r>
            <w:r>
              <w:rPr>
                <w:rFonts w:ascii="Arial" w:hAnsi="Arial"/>
                <w:sz w:val="20"/>
              </w:rPr>
              <w:t>express</w:t>
            </w:r>
            <w:r>
              <w:rPr>
                <w:rFonts w:ascii="Arial" w:hAnsi="Arial"/>
                <w:spacing w:val="-11"/>
                <w:sz w:val="20"/>
              </w:rPr>
              <w:t xml:space="preserve"> </w:t>
            </w:r>
            <w:r>
              <w:rPr>
                <w:rFonts w:ascii="Arial" w:hAnsi="Arial"/>
                <w:sz w:val="20"/>
              </w:rPr>
              <w:t>their</w:t>
            </w:r>
            <w:r>
              <w:rPr>
                <w:rFonts w:ascii="Arial" w:hAnsi="Arial"/>
                <w:spacing w:val="-11"/>
                <w:sz w:val="20"/>
              </w:rPr>
              <w:t xml:space="preserve"> </w:t>
            </w:r>
            <w:r>
              <w:rPr>
                <w:rFonts w:ascii="Arial" w:hAnsi="Arial"/>
                <w:sz w:val="20"/>
              </w:rPr>
              <w:t>views</w:t>
            </w:r>
            <w:r>
              <w:rPr>
                <w:rFonts w:ascii="Arial" w:hAnsi="Arial"/>
                <w:spacing w:val="-9"/>
                <w:sz w:val="20"/>
              </w:rPr>
              <w:t xml:space="preserve"> </w:t>
            </w:r>
            <w:r>
              <w:rPr>
                <w:rFonts w:ascii="Arial" w:hAnsi="Arial"/>
                <w:sz w:val="20"/>
              </w:rPr>
              <w:t>through</w:t>
            </w:r>
            <w:r>
              <w:rPr>
                <w:rFonts w:ascii="Arial" w:hAnsi="Arial"/>
                <w:spacing w:val="-11"/>
                <w:sz w:val="20"/>
              </w:rPr>
              <w:t xml:space="preserve"> </w:t>
            </w:r>
            <w:r>
              <w:rPr>
                <w:rFonts w:ascii="Arial" w:hAnsi="Arial"/>
                <w:sz w:val="20"/>
              </w:rPr>
              <w:t>structured</w:t>
            </w:r>
            <w:r>
              <w:rPr>
                <w:rFonts w:ascii="Arial" w:hAnsi="Arial"/>
                <w:spacing w:val="-12"/>
                <w:sz w:val="20"/>
              </w:rPr>
              <w:t xml:space="preserve"> </w:t>
            </w:r>
            <w:r>
              <w:rPr>
                <w:rFonts w:ascii="Arial" w:hAnsi="Arial"/>
                <w:sz w:val="20"/>
              </w:rPr>
              <w:t>conversations.</w:t>
            </w:r>
            <w:r>
              <w:rPr>
                <w:rFonts w:ascii="Arial" w:hAnsi="Arial"/>
                <w:spacing w:val="-5"/>
                <w:sz w:val="20"/>
              </w:rPr>
              <w:t xml:space="preserve"> </w:t>
            </w:r>
            <w:r>
              <w:rPr>
                <w:sz w:val="20"/>
              </w:rPr>
              <w:t>It</w:t>
            </w:r>
            <w:r>
              <w:rPr>
                <w:spacing w:val="-10"/>
                <w:sz w:val="20"/>
              </w:rPr>
              <w:t xml:space="preserve"> </w:t>
            </w:r>
            <w:r>
              <w:rPr>
                <w:sz w:val="20"/>
              </w:rPr>
              <w:t>is</w:t>
            </w:r>
            <w:r>
              <w:rPr>
                <w:spacing w:val="-11"/>
                <w:sz w:val="20"/>
              </w:rPr>
              <w:t xml:space="preserve"> </w:t>
            </w:r>
            <w:r>
              <w:rPr>
                <w:sz w:val="20"/>
              </w:rPr>
              <w:t>during</w:t>
            </w:r>
            <w:r>
              <w:rPr>
                <w:spacing w:val="-10"/>
                <w:sz w:val="20"/>
              </w:rPr>
              <w:t xml:space="preserve"> </w:t>
            </w:r>
            <w:r>
              <w:rPr>
                <w:sz w:val="20"/>
              </w:rPr>
              <w:t>these days where teaching</w:t>
            </w:r>
            <w:r>
              <w:rPr>
                <w:spacing w:val="-1"/>
                <w:sz w:val="20"/>
              </w:rPr>
              <w:t xml:space="preserve"> </w:t>
            </w:r>
            <w:r>
              <w:rPr>
                <w:sz w:val="20"/>
              </w:rPr>
              <w:t>staff will</w:t>
            </w:r>
            <w:r>
              <w:rPr>
                <w:spacing w:val="-2"/>
                <w:sz w:val="20"/>
              </w:rPr>
              <w:t xml:space="preserve"> </w:t>
            </w:r>
            <w:r>
              <w:rPr>
                <w:sz w:val="20"/>
              </w:rPr>
              <w:t>set and</w:t>
            </w:r>
            <w:r>
              <w:rPr>
                <w:spacing w:val="-1"/>
                <w:sz w:val="20"/>
              </w:rPr>
              <w:t xml:space="preserve"> </w:t>
            </w:r>
            <w:r>
              <w:rPr>
                <w:sz w:val="20"/>
              </w:rPr>
              <w:t>discuss targets with pupils and</w:t>
            </w:r>
            <w:r>
              <w:rPr>
                <w:spacing w:val="-1"/>
                <w:sz w:val="20"/>
              </w:rPr>
              <w:t xml:space="preserve"> </w:t>
            </w:r>
            <w:r>
              <w:rPr>
                <w:sz w:val="20"/>
              </w:rPr>
              <w:t>parents. These will be</w:t>
            </w:r>
            <w:r>
              <w:rPr>
                <w:spacing w:val="-1"/>
                <w:sz w:val="20"/>
              </w:rPr>
              <w:t xml:space="preserve"> </w:t>
            </w:r>
            <w:r>
              <w:rPr>
                <w:sz w:val="20"/>
              </w:rPr>
              <w:t>reviewed to evidence progress.</w:t>
            </w:r>
          </w:p>
          <w:p w14:paraId="407EF0A0" w14:textId="5D2BA95E" w:rsidR="008A4B64" w:rsidRPr="00626E73" w:rsidRDefault="00517962" w:rsidP="00626E73">
            <w:pPr>
              <w:pStyle w:val="TableParagraph"/>
              <w:numPr>
                <w:ilvl w:val="0"/>
                <w:numId w:val="19"/>
              </w:numPr>
              <w:tabs>
                <w:tab w:val="left" w:pos="831"/>
              </w:tabs>
              <w:spacing w:before="30" w:line="254" w:lineRule="auto"/>
              <w:ind w:right="96"/>
              <w:jc w:val="both"/>
              <w:rPr>
                <w:sz w:val="20"/>
              </w:rPr>
            </w:pPr>
            <w:r>
              <w:rPr>
                <w:sz w:val="20"/>
              </w:rPr>
              <w:t xml:space="preserve">The school </w:t>
            </w:r>
            <w:r w:rsidR="00626E73">
              <w:rPr>
                <w:sz w:val="20"/>
              </w:rPr>
              <w:t>is developing</w:t>
            </w:r>
            <w:r>
              <w:rPr>
                <w:sz w:val="20"/>
              </w:rPr>
              <w:t xml:space="preserve"> a variety of events throughout the year where parents are invited including </w:t>
            </w:r>
            <w:r w:rsidR="00626E73">
              <w:rPr>
                <w:sz w:val="20"/>
              </w:rPr>
              <w:t>parent coffee mornings</w:t>
            </w:r>
            <w:r>
              <w:rPr>
                <w:sz w:val="20"/>
              </w:rPr>
              <w:t>,</w:t>
            </w:r>
            <w:r>
              <w:rPr>
                <w:spacing w:val="-9"/>
                <w:sz w:val="20"/>
              </w:rPr>
              <w:t xml:space="preserve"> </w:t>
            </w:r>
            <w:r>
              <w:rPr>
                <w:sz w:val="20"/>
              </w:rPr>
              <w:t>Awards</w:t>
            </w:r>
            <w:r>
              <w:rPr>
                <w:spacing w:val="-8"/>
                <w:sz w:val="20"/>
              </w:rPr>
              <w:t xml:space="preserve"> </w:t>
            </w:r>
            <w:r>
              <w:rPr>
                <w:sz w:val="20"/>
              </w:rPr>
              <w:t>assembly</w:t>
            </w:r>
            <w:r w:rsidR="00626E73">
              <w:rPr>
                <w:sz w:val="20"/>
              </w:rPr>
              <w:t xml:space="preserve"> and</w:t>
            </w:r>
            <w:r>
              <w:rPr>
                <w:spacing w:val="-10"/>
                <w:sz w:val="20"/>
              </w:rPr>
              <w:t xml:space="preserve"> </w:t>
            </w:r>
            <w:r w:rsidR="00626E73">
              <w:rPr>
                <w:sz w:val="20"/>
              </w:rPr>
              <w:t>sports day</w:t>
            </w:r>
            <w:r>
              <w:rPr>
                <w:sz w:val="20"/>
              </w:rPr>
              <w:t>.</w:t>
            </w:r>
            <w:r>
              <w:rPr>
                <w:spacing w:val="-10"/>
                <w:sz w:val="20"/>
              </w:rPr>
              <w:t xml:space="preserve"> </w:t>
            </w:r>
          </w:p>
        </w:tc>
      </w:tr>
    </w:tbl>
    <w:p w14:paraId="583DBDBB" w14:textId="77777777" w:rsidR="008A4B64" w:rsidRDefault="008A4B64">
      <w:pPr>
        <w:rPr>
          <w:rFonts w:ascii="Arial" w:hAnsi="Arial"/>
          <w:sz w:val="20"/>
        </w:rPr>
        <w:sectPr w:rsidR="008A4B64">
          <w:pgSz w:w="16850" w:h="11900" w:orient="landscape"/>
          <w:pgMar w:top="20" w:right="420" w:bottom="280" w:left="880" w:header="720" w:footer="720" w:gutter="0"/>
          <w:cols w:space="720"/>
        </w:sect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925"/>
      </w:tblGrid>
      <w:tr w:rsidR="008A4B64" w14:paraId="4DECD603" w14:textId="77777777" w:rsidTr="000641AD">
        <w:trPr>
          <w:trHeight w:val="3759"/>
        </w:trPr>
        <w:tc>
          <w:tcPr>
            <w:tcW w:w="5353" w:type="dxa"/>
            <w:shd w:val="clear" w:color="auto" w:fill="002060"/>
          </w:tcPr>
          <w:p w14:paraId="53A49775" w14:textId="77777777" w:rsidR="008A4B64" w:rsidRDefault="008A4B64">
            <w:pPr>
              <w:pStyle w:val="TableParagraph"/>
              <w:rPr>
                <w:rFonts w:ascii="Times New Roman"/>
              </w:rPr>
            </w:pPr>
          </w:p>
          <w:p w14:paraId="6C534C40" w14:textId="77777777" w:rsidR="008A4B64" w:rsidRDefault="008A4B64">
            <w:pPr>
              <w:pStyle w:val="TableParagraph"/>
              <w:rPr>
                <w:rFonts w:ascii="Times New Roman"/>
              </w:rPr>
            </w:pPr>
          </w:p>
          <w:p w14:paraId="52A130E7" w14:textId="77777777" w:rsidR="008A4B64" w:rsidRDefault="008A4B64">
            <w:pPr>
              <w:pStyle w:val="TableParagraph"/>
              <w:rPr>
                <w:rFonts w:ascii="Times New Roman"/>
              </w:rPr>
            </w:pPr>
          </w:p>
          <w:p w14:paraId="0CDDFF4A" w14:textId="77777777" w:rsidR="008A4B64" w:rsidRDefault="008A4B64">
            <w:pPr>
              <w:pStyle w:val="TableParagraph"/>
              <w:rPr>
                <w:rFonts w:ascii="Times New Roman"/>
              </w:rPr>
            </w:pPr>
          </w:p>
          <w:p w14:paraId="3B97668A" w14:textId="77777777" w:rsidR="008A4B64" w:rsidRDefault="008A4B64">
            <w:pPr>
              <w:pStyle w:val="TableParagraph"/>
              <w:rPr>
                <w:rFonts w:ascii="Times New Roman"/>
              </w:rPr>
            </w:pPr>
          </w:p>
          <w:p w14:paraId="3A459FDD" w14:textId="77777777" w:rsidR="008A4B64" w:rsidRDefault="008A4B64">
            <w:pPr>
              <w:pStyle w:val="TableParagraph"/>
              <w:rPr>
                <w:rFonts w:ascii="Times New Roman"/>
              </w:rPr>
            </w:pPr>
          </w:p>
          <w:p w14:paraId="1C12B20F" w14:textId="77777777" w:rsidR="008A4B64" w:rsidRDefault="008A4B64">
            <w:pPr>
              <w:pStyle w:val="TableParagraph"/>
              <w:spacing w:before="6"/>
              <w:rPr>
                <w:rFonts w:ascii="Times New Roman"/>
                <w:sz w:val="19"/>
              </w:rPr>
            </w:pPr>
          </w:p>
          <w:p w14:paraId="1445BBF3" w14:textId="77777777" w:rsidR="008A4B64" w:rsidRDefault="00517962">
            <w:pPr>
              <w:pStyle w:val="TableParagraph"/>
              <w:spacing w:line="252" w:lineRule="auto"/>
              <w:ind w:left="105"/>
              <w:rPr>
                <w:rFonts w:ascii="Arial" w:hAnsi="Arial"/>
                <w:b/>
                <w:sz w:val="20"/>
              </w:rPr>
            </w:pPr>
            <w:r>
              <w:rPr>
                <w:b/>
                <w:color w:val="FFFFFF"/>
                <w:sz w:val="20"/>
              </w:rPr>
              <w:t>How</w:t>
            </w:r>
            <w:r>
              <w:rPr>
                <w:b/>
                <w:color w:val="FFFFFF"/>
                <w:spacing w:val="-2"/>
                <w:sz w:val="20"/>
              </w:rPr>
              <w:t xml:space="preserve"> </w:t>
            </w:r>
            <w:r>
              <w:rPr>
                <w:b/>
                <w:color w:val="FFFFFF"/>
                <w:sz w:val="20"/>
              </w:rPr>
              <w:t>do</w:t>
            </w:r>
            <w:r>
              <w:rPr>
                <w:b/>
                <w:color w:val="FFFFFF"/>
                <w:spacing w:val="-7"/>
                <w:sz w:val="20"/>
              </w:rPr>
              <w:t xml:space="preserve"> </w:t>
            </w:r>
            <w:r>
              <w:rPr>
                <w:b/>
                <w:color w:val="FFFFFF"/>
                <w:sz w:val="20"/>
              </w:rPr>
              <w:t>we</w:t>
            </w:r>
            <w:r>
              <w:rPr>
                <w:b/>
                <w:color w:val="FFFFFF"/>
                <w:spacing w:val="-6"/>
                <w:sz w:val="20"/>
              </w:rPr>
              <w:t xml:space="preserve"> </w:t>
            </w:r>
            <w:r>
              <w:rPr>
                <w:b/>
                <w:color w:val="FFFFFF"/>
                <w:sz w:val="20"/>
              </w:rPr>
              <w:t>consult</w:t>
            </w:r>
            <w:r>
              <w:rPr>
                <w:b/>
                <w:color w:val="FFFFFF"/>
                <w:spacing w:val="-5"/>
                <w:sz w:val="20"/>
              </w:rPr>
              <w:t xml:space="preserve"> </w:t>
            </w:r>
            <w:r>
              <w:rPr>
                <w:b/>
                <w:color w:val="FFFFFF"/>
                <w:sz w:val="20"/>
              </w:rPr>
              <w:t>parents</w:t>
            </w:r>
            <w:r>
              <w:rPr>
                <w:b/>
                <w:color w:val="FFFFFF"/>
                <w:spacing w:val="-6"/>
                <w:sz w:val="20"/>
              </w:rPr>
              <w:t xml:space="preserve"> </w:t>
            </w:r>
            <w:r>
              <w:rPr>
                <w:b/>
                <w:color w:val="FFFFFF"/>
                <w:sz w:val="20"/>
              </w:rPr>
              <w:t>of</w:t>
            </w:r>
            <w:r>
              <w:rPr>
                <w:b/>
                <w:color w:val="FFFFFF"/>
                <w:spacing w:val="-5"/>
                <w:sz w:val="20"/>
              </w:rPr>
              <w:t xml:space="preserve"> </w:t>
            </w:r>
            <w:r>
              <w:rPr>
                <w:b/>
                <w:color w:val="FFFFFF"/>
                <w:sz w:val="20"/>
              </w:rPr>
              <w:t>pupils</w:t>
            </w:r>
            <w:r>
              <w:rPr>
                <w:b/>
                <w:color w:val="FFFFFF"/>
                <w:spacing w:val="-6"/>
                <w:sz w:val="20"/>
              </w:rPr>
              <w:t xml:space="preserve"> </w:t>
            </w:r>
            <w:r>
              <w:rPr>
                <w:b/>
                <w:color w:val="FFFFFF"/>
                <w:sz w:val="20"/>
              </w:rPr>
              <w:t>with</w:t>
            </w:r>
            <w:r>
              <w:rPr>
                <w:b/>
                <w:color w:val="FFFFFF"/>
                <w:spacing w:val="-5"/>
                <w:sz w:val="20"/>
              </w:rPr>
              <w:t xml:space="preserve"> </w:t>
            </w:r>
            <w:r>
              <w:rPr>
                <w:b/>
                <w:color w:val="FFFFFF"/>
                <w:sz w:val="20"/>
              </w:rPr>
              <w:t>SEN</w:t>
            </w:r>
            <w:r>
              <w:rPr>
                <w:b/>
                <w:color w:val="FFFFFF"/>
                <w:spacing w:val="-6"/>
                <w:sz w:val="20"/>
              </w:rPr>
              <w:t xml:space="preserve"> </w:t>
            </w:r>
            <w:r>
              <w:rPr>
                <w:b/>
                <w:color w:val="FFFFFF"/>
                <w:sz w:val="20"/>
              </w:rPr>
              <w:t xml:space="preserve">and involve them in their </w:t>
            </w:r>
            <w:r>
              <w:rPr>
                <w:rFonts w:ascii="Arial" w:hAnsi="Arial"/>
                <w:b/>
                <w:color w:val="FFFFFF"/>
                <w:sz w:val="20"/>
              </w:rPr>
              <w:t>child’s education cont.?</w:t>
            </w:r>
          </w:p>
        </w:tc>
        <w:tc>
          <w:tcPr>
            <w:tcW w:w="9925" w:type="dxa"/>
          </w:tcPr>
          <w:p w14:paraId="52480C3A" w14:textId="77777777" w:rsidR="008A4B64" w:rsidRDefault="008A4B64">
            <w:pPr>
              <w:pStyle w:val="TableParagraph"/>
              <w:rPr>
                <w:rFonts w:ascii="Times New Roman"/>
                <w:sz w:val="20"/>
              </w:rPr>
            </w:pPr>
          </w:p>
          <w:p w14:paraId="3109FAB1" w14:textId="77777777" w:rsidR="008A4B64" w:rsidRDefault="00517962">
            <w:pPr>
              <w:pStyle w:val="TableParagraph"/>
              <w:spacing w:before="119"/>
              <w:ind w:left="830"/>
              <w:jc w:val="both"/>
              <w:rPr>
                <w:sz w:val="20"/>
              </w:rPr>
            </w:pPr>
            <w:r>
              <w:rPr>
                <w:sz w:val="20"/>
              </w:rPr>
              <w:t>worker.</w:t>
            </w:r>
            <w:r>
              <w:rPr>
                <w:spacing w:val="-8"/>
                <w:sz w:val="20"/>
              </w:rPr>
              <w:t xml:space="preserve"> </w:t>
            </w:r>
            <w:r>
              <w:rPr>
                <w:sz w:val="20"/>
              </w:rPr>
              <w:t>This</w:t>
            </w:r>
            <w:r>
              <w:rPr>
                <w:spacing w:val="-5"/>
                <w:sz w:val="20"/>
              </w:rPr>
              <w:t xml:space="preserve"> </w:t>
            </w:r>
            <w:r>
              <w:rPr>
                <w:sz w:val="20"/>
              </w:rPr>
              <w:t>provides</w:t>
            </w:r>
            <w:r>
              <w:rPr>
                <w:spacing w:val="-5"/>
                <w:sz w:val="20"/>
              </w:rPr>
              <w:t xml:space="preserve"> </w:t>
            </w:r>
            <w:r>
              <w:rPr>
                <w:sz w:val="20"/>
              </w:rPr>
              <w:t>networking</w:t>
            </w:r>
            <w:r>
              <w:rPr>
                <w:spacing w:val="-5"/>
                <w:sz w:val="20"/>
              </w:rPr>
              <w:t xml:space="preserve"> </w:t>
            </w:r>
            <w:r>
              <w:rPr>
                <w:sz w:val="20"/>
              </w:rPr>
              <w:t>opportunities</w:t>
            </w:r>
            <w:r>
              <w:rPr>
                <w:spacing w:val="-2"/>
                <w:sz w:val="20"/>
              </w:rPr>
              <w:t xml:space="preserve"> </w:t>
            </w:r>
            <w:r>
              <w:rPr>
                <w:sz w:val="20"/>
              </w:rPr>
              <w:t>for</w:t>
            </w:r>
            <w:r>
              <w:rPr>
                <w:spacing w:val="-6"/>
                <w:sz w:val="20"/>
              </w:rPr>
              <w:t xml:space="preserve"> </w:t>
            </w:r>
            <w:r>
              <w:rPr>
                <w:sz w:val="20"/>
              </w:rPr>
              <w:t>parents</w:t>
            </w:r>
            <w:r>
              <w:rPr>
                <w:spacing w:val="-5"/>
                <w:sz w:val="20"/>
              </w:rPr>
              <w:t xml:space="preserve"> </w:t>
            </w:r>
            <w:r>
              <w:rPr>
                <w:sz w:val="20"/>
              </w:rPr>
              <w:t>as</w:t>
            </w:r>
            <w:r>
              <w:rPr>
                <w:spacing w:val="-3"/>
                <w:sz w:val="20"/>
              </w:rPr>
              <w:t xml:space="preserve"> </w:t>
            </w:r>
            <w:r>
              <w:rPr>
                <w:sz w:val="20"/>
              </w:rPr>
              <w:t>well</w:t>
            </w:r>
            <w:r>
              <w:rPr>
                <w:spacing w:val="-4"/>
                <w:sz w:val="20"/>
              </w:rPr>
              <w:t xml:space="preserve"> </w:t>
            </w:r>
            <w:r>
              <w:rPr>
                <w:sz w:val="20"/>
              </w:rPr>
              <w:t>as</w:t>
            </w:r>
            <w:r>
              <w:rPr>
                <w:spacing w:val="-4"/>
                <w:sz w:val="20"/>
              </w:rPr>
              <w:t xml:space="preserve"> </w:t>
            </w:r>
            <w:r>
              <w:rPr>
                <w:sz w:val="20"/>
              </w:rPr>
              <w:t>acting</w:t>
            </w:r>
            <w:r>
              <w:rPr>
                <w:spacing w:val="-4"/>
                <w:sz w:val="20"/>
              </w:rPr>
              <w:t xml:space="preserve"> </w:t>
            </w:r>
            <w:r>
              <w:rPr>
                <w:sz w:val="20"/>
              </w:rPr>
              <w:t>as</w:t>
            </w:r>
            <w:r>
              <w:rPr>
                <w:spacing w:val="-5"/>
                <w:sz w:val="20"/>
              </w:rPr>
              <w:t xml:space="preserve"> </w:t>
            </w:r>
            <w:r>
              <w:rPr>
                <w:sz w:val="20"/>
              </w:rPr>
              <w:t>an</w:t>
            </w:r>
            <w:r>
              <w:rPr>
                <w:spacing w:val="-4"/>
                <w:sz w:val="20"/>
              </w:rPr>
              <w:t xml:space="preserve"> </w:t>
            </w:r>
            <w:r>
              <w:rPr>
                <w:sz w:val="20"/>
              </w:rPr>
              <w:t>advice</w:t>
            </w:r>
            <w:r>
              <w:rPr>
                <w:spacing w:val="-6"/>
                <w:sz w:val="20"/>
              </w:rPr>
              <w:t xml:space="preserve"> </w:t>
            </w:r>
            <w:r>
              <w:rPr>
                <w:spacing w:val="-2"/>
                <w:sz w:val="20"/>
              </w:rPr>
              <w:t>centre.</w:t>
            </w:r>
          </w:p>
          <w:p w14:paraId="66E3282C" w14:textId="77777777" w:rsidR="008A4B64" w:rsidRDefault="00517962">
            <w:pPr>
              <w:pStyle w:val="TableParagraph"/>
              <w:numPr>
                <w:ilvl w:val="0"/>
                <w:numId w:val="18"/>
              </w:numPr>
              <w:tabs>
                <w:tab w:val="left" w:pos="831"/>
              </w:tabs>
              <w:spacing w:before="33" w:line="235" w:lineRule="auto"/>
              <w:ind w:right="69"/>
              <w:jc w:val="both"/>
              <w:rPr>
                <w:sz w:val="20"/>
              </w:rPr>
            </w:pPr>
            <w:r>
              <w:rPr>
                <w:sz w:val="20"/>
              </w:rPr>
              <w:t>During the school holidays the Headteacher can be contacted via e-mail or through her work mobile number.</w:t>
            </w:r>
            <w:r>
              <w:rPr>
                <w:spacing w:val="-10"/>
                <w:sz w:val="20"/>
              </w:rPr>
              <w:t xml:space="preserve"> </w:t>
            </w:r>
            <w:r>
              <w:rPr>
                <w:sz w:val="20"/>
              </w:rPr>
              <w:t>The</w:t>
            </w:r>
            <w:r>
              <w:rPr>
                <w:spacing w:val="-11"/>
                <w:sz w:val="20"/>
              </w:rPr>
              <w:t xml:space="preserve"> </w:t>
            </w:r>
            <w:r>
              <w:rPr>
                <w:sz w:val="20"/>
              </w:rPr>
              <w:t>school</w:t>
            </w:r>
            <w:r>
              <w:rPr>
                <w:spacing w:val="-9"/>
                <w:sz w:val="20"/>
              </w:rPr>
              <w:t xml:space="preserve"> </w:t>
            </w:r>
            <w:r>
              <w:rPr>
                <w:sz w:val="20"/>
              </w:rPr>
              <w:t>employs</w:t>
            </w:r>
            <w:r>
              <w:rPr>
                <w:spacing w:val="-9"/>
                <w:sz w:val="20"/>
              </w:rPr>
              <w:t xml:space="preserve"> </w:t>
            </w:r>
            <w:r>
              <w:rPr>
                <w:sz w:val="20"/>
              </w:rPr>
              <w:t>a</w:t>
            </w:r>
            <w:r>
              <w:rPr>
                <w:spacing w:val="-10"/>
                <w:sz w:val="20"/>
              </w:rPr>
              <w:t xml:space="preserve"> </w:t>
            </w:r>
            <w:r>
              <w:rPr>
                <w:sz w:val="20"/>
              </w:rPr>
              <w:t>Family</w:t>
            </w:r>
            <w:r>
              <w:rPr>
                <w:spacing w:val="-11"/>
                <w:sz w:val="20"/>
              </w:rPr>
              <w:t xml:space="preserve"> </w:t>
            </w:r>
            <w:r>
              <w:rPr>
                <w:sz w:val="20"/>
              </w:rPr>
              <w:t>Support</w:t>
            </w:r>
            <w:r>
              <w:rPr>
                <w:spacing w:val="-12"/>
                <w:sz w:val="20"/>
              </w:rPr>
              <w:t xml:space="preserve"> </w:t>
            </w:r>
            <w:r>
              <w:rPr>
                <w:sz w:val="20"/>
              </w:rPr>
              <w:t>Worker</w:t>
            </w:r>
            <w:r>
              <w:rPr>
                <w:spacing w:val="-12"/>
                <w:sz w:val="20"/>
              </w:rPr>
              <w:t xml:space="preserve"> </w:t>
            </w:r>
            <w:r>
              <w:rPr>
                <w:sz w:val="20"/>
              </w:rPr>
              <w:t>who</w:t>
            </w:r>
            <w:r>
              <w:rPr>
                <w:spacing w:val="-8"/>
                <w:sz w:val="20"/>
              </w:rPr>
              <w:t xml:space="preserve"> </w:t>
            </w:r>
            <w:r>
              <w:rPr>
                <w:sz w:val="20"/>
              </w:rPr>
              <w:t>is</w:t>
            </w:r>
            <w:r>
              <w:rPr>
                <w:spacing w:val="-9"/>
                <w:sz w:val="20"/>
              </w:rPr>
              <w:t xml:space="preserve"> </w:t>
            </w:r>
            <w:r>
              <w:rPr>
                <w:sz w:val="20"/>
              </w:rPr>
              <w:t>there</w:t>
            </w:r>
            <w:r>
              <w:rPr>
                <w:spacing w:val="-10"/>
                <w:sz w:val="20"/>
              </w:rPr>
              <w:t xml:space="preserve"> </w:t>
            </w:r>
            <w:r>
              <w:rPr>
                <w:sz w:val="20"/>
              </w:rPr>
              <w:t>to</w:t>
            </w:r>
            <w:r>
              <w:rPr>
                <w:spacing w:val="-10"/>
                <w:sz w:val="20"/>
              </w:rPr>
              <w:t xml:space="preserve"> </w:t>
            </w:r>
            <w:r>
              <w:rPr>
                <w:sz w:val="20"/>
              </w:rPr>
              <w:t>support</w:t>
            </w:r>
            <w:r>
              <w:rPr>
                <w:spacing w:val="-7"/>
                <w:sz w:val="20"/>
              </w:rPr>
              <w:t xml:space="preserve"> </w:t>
            </w:r>
            <w:r>
              <w:rPr>
                <w:sz w:val="20"/>
              </w:rPr>
              <w:t>families</w:t>
            </w:r>
            <w:r>
              <w:rPr>
                <w:spacing w:val="-7"/>
                <w:sz w:val="20"/>
              </w:rPr>
              <w:t xml:space="preserve"> </w:t>
            </w:r>
            <w:r>
              <w:rPr>
                <w:sz w:val="20"/>
              </w:rPr>
              <w:t>on</w:t>
            </w:r>
            <w:r>
              <w:rPr>
                <w:spacing w:val="-9"/>
                <w:sz w:val="20"/>
              </w:rPr>
              <w:t xml:space="preserve"> </w:t>
            </w:r>
            <w:r>
              <w:rPr>
                <w:sz w:val="20"/>
              </w:rPr>
              <w:t>a</w:t>
            </w:r>
            <w:r>
              <w:rPr>
                <w:spacing w:val="-8"/>
                <w:sz w:val="20"/>
              </w:rPr>
              <w:t xml:space="preserve"> </w:t>
            </w:r>
            <w:r>
              <w:rPr>
                <w:sz w:val="20"/>
              </w:rPr>
              <w:t>wide</w:t>
            </w:r>
            <w:r>
              <w:rPr>
                <w:spacing w:val="-10"/>
                <w:sz w:val="20"/>
              </w:rPr>
              <w:t xml:space="preserve"> </w:t>
            </w:r>
            <w:r>
              <w:rPr>
                <w:sz w:val="20"/>
              </w:rPr>
              <w:t>range of issues including transition into and out of Oak Bank School.</w:t>
            </w:r>
            <w:r>
              <w:rPr>
                <w:spacing w:val="40"/>
                <w:sz w:val="20"/>
              </w:rPr>
              <w:t xml:space="preserve"> </w:t>
            </w:r>
            <w:r>
              <w:rPr>
                <w:sz w:val="20"/>
              </w:rPr>
              <w:t>As a qualified Social worker, Hayley Blount</w:t>
            </w:r>
            <w:r>
              <w:rPr>
                <w:spacing w:val="-2"/>
                <w:sz w:val="20"/>
              </w:rPr>
              <w:t xml:space="preserve"> </w:t>
            </w:r>
            <w:r>
              <w:rPr>
                <w:sz w:val="20"/>
              </w:rPr>
              <w:t>is</w:t>
            </w:r>
            <w:r>
              <w:rPr>
                <w:spacing w:val="-1"/>
                <w:sz w:val="20"/>
              </w:rPr>
              <w:t xml:space="preserve"> </w:t>
            </w:r>
            <w:r>
              <w:rPr>
                <w:sz w:val="20"/>
              </w:rPr>
              <w:t>able</w:t>
            </w:r>
            <w:r>
              <w:rPr>
                <w:spacing w:val="-4"/>
                <w:sz w:val="20"/>
              </w:rPr>
              <w:t xml:space="preserve"> </w:t>
            </w:r>
            <w:r>
              <w:rPr>
                <w:sz w:val="20"/>
              </w:rPr>
              <w:t>to</w:t>
            </w:r>
            <w:r>
              <w:rPr>
                <w:spacing w:val="-2"/>
                <w:sz w:val="20"/>
              </w:rPr>
              <w:t xml:space="preserve"> </w:t>
            </w:r>
            <w:r>
              <w:rPr>
                <w:sz w:val="20"/>
              </w:rPr>
              <w:t>work with</w:t>
            </w:r>
            <w:r>
              <w:rPr>
                <w:spacing w:val="-2"/>
                <w:sz w:val="20"/>
              </w:rPr>
              <w:t xml:space="preserve"> </w:t>
            </w:r>
            <w:r>
              <w:rPr>
                <w:sz w:val="20"/>
              </w:rPr>
              <w:t>individual</w:t>
            </w:r>
            <w:r>
              <w:rPr>
                <w:spacing w:val="-5"/>
                <w:sz w:val="20"/>
              </w:rPr>
              <w:t xml:space="preserve"> </w:t>
            </w:r>
            <w:r>
              <w:rPr>
                <w:sz w:val="20"/>
              </w:rPr>
              <w:t>families</w:t>
            </w:r>
            <w:r>
              <w:rPr>
                <w:spacing w:val="-1"/>
                <w:sz w:val="20"/>
              </w:rPr>
              <w:t xml:space="preserve"> </w:t>
            </w:r>
            <w:r>
              <w:rPr>
                <w:sz w:val="20"/>
              </w:rPr>
              <w:t>as</w:t>
            </w:r>
            <w:r>
              <w:rPr>
                <w:spacing w:val="-3"/>
                <w:sz w:val="20"/>
              </w:rPr>
              <w:t xml:space="preserve"> </w:t>
            </w:r>
            <w:r>
              <w:rPr>
                <w:sz w:val="20"/>
              </w:rPr>
              <w:t>required</w:t>
            </w:r>
            <w:r>
              <w:rPr>
                <w:spacing w:val="-4"/>
                <w:sz w:val="20"/>
              </w:rPr>
              <w:t xml:space="preserve"> </w:t>
            </w:r>
            <w:r>
              <w:rPr>
                <w:sz w:val="20"/>
              </w:rPr>
              <w:t>and works</w:t>
            </w:r>
            <w:r>
              <w:rPr>
                <w:spacing w:val="-3"/>
                <w:sz w:val="20"/>
              </w:rPr>
              <w:t xml:space="preserve"> </w:t>
            </w:r>
            <w:r>
              <w:rPr>
                <w:sz w:val="20"/>
              </w:rPr>
              <w:t>alongside</w:t>
            </w:r>
            <w:r>
              <w:rPr>
                <w:spacing w:val="-2"/>
                <w:sz w:val="20"/>
              </w:rPr>
              <w:t xml:space="preserve"> </w:t>
            </w:r>
            <w:r>
              <w:rPr>
                <w:sz w:val="20"/>
              </w:rPr>
              <w:t>the</w:t>
            </w:r>
            <w:r>
              <w:rPr>
                <w:spacing w:val="-2"/>
                <w:sz w:val="20"/>
              </w:rPr>
              <w:t xml:space="preserve"> </w:t>
            </w:r>
            <w:r>
              <w:rPr>
                <w:sz w:val="20"/>
              </w:rPr>
              <w:t>Safeguarding</w:t>
            </w:r>
            <w:r>
              <w:rPr>
                <w:spacing w:val="-2"/>
                <w:sz w:val="20"/>
              </w:rPr>
              <w:t xml:space="preserve"> </w:t>
            </w:r>
            <w:r>
              <w:rPr>
                <w:sz w:val="20"/>
              </w:rPr>
              <w:t>Lead, Rachael Freer in the role as the Lead Professional in various cases.</w:t>
            </w:r>
          </w:p>
          <w:p w14:paraId="338911F4" w14:textId="77777777" w:rsidR="008A4B64" w:rsidRDefault="00517962">
            <w:pPr>
              <w:pStyle w:val="TableParagraph"/>
              <w:numPr>
                <w:ilvl w:val="0"/>
                <w:numId w:val="18"/>
              </w:numPr>
              <w:tabs>
                <w:tab w:val="left" w:pos="831"/>
              </w:tabs>
              <w:spacing w:before="37" w:line="235" w:lineRule="auto"/>
              <w:ind w:right="77"/>
              <w:jc w:val="both"/>
              <w:rPr>
                <w:sz w:val="20"/>
              </w:rPr>
            </w:pPr>
            <w:r>
              <w:rPr>
                <w:sz w:val="20"/>
              </w:rPr>
              <w:t>The school has parent representatives on its Governing Body and for informal discussion the</w:t>
            </w:r>
            <w:r>
              <w:rPr>
                <w:spacing w:val="-1"/>
                <w:sz w:val="20"/>
              </w:rPr>
              <w:t xml:space="preserve"> </w:t>
            </w:r>
            <w:r>
              <w:rPr>
                <w:sz w:val="20"/>
              </w:rPr>
              <w:t>Welfare Team will offer parents the opportunity to meet for coffee at convenient community venues.</w:t>
            </w:r>
          </w:p>
          <w:p w14:paraId="2C827BAF" w14:textId="77777777" w:rsidR="008A4B64" w:rsidRDefault="00517962">
            <w:pPr>
              <w:pStyle w:val="TableParagraph"/>
              <w:numPr>
                <w:ilvl w:val="0"/>
                <w:numId w:val="18"/>
              </w:numPr>
              <w:tabs>
                <w:tab w:val="left" w:pos="831"/>
              </w:tabs>
              <w:spacing w:before="29" w:line="237" w:lineRule="auto"/>
              <w:ind w:right="67"/>
              <w:jc w:val="both"/>
              <w:rPr>
                <w:sz w:val="20"/>
              </w:rPr>
            </w:pPr>
            <w:r>
              <w:rPr>
                <w:sz w:val="20"/>
              </w:rPr>
              <w:t>The</w:t>
            </w:r>
            <w:r>
              <w:rPr>
                <w:spacing w:val="-9"/>
                <w:sz w:val="20"/>
              </w:rPr>
              <w:t xml:space="preserve"> </w:t>
            </w:r>
            <w:r>
              <w:rPr>
                <w:sz w:val="20"/>
              </w:rPr>
              <w:t>school</w:t>
            </w:r>
            <w:r>
              <w:rPr>
                <w:spacing w:val="-8"/>
                <w:sz w:val="20"/>
              </w:rPr>
              <w:t xml:space="preserve"> </w:t>
            </w:r>
            <w:r>
              <w:rPr>
                <w:sz w:val="20"/>
              </w:rPr>
              <w:t>uses</w:t>
            </w:r>
            <w:r>
              <w:rPr>
                <w:spacing w:val="-8"/>
                <w:sz w:val="20"/>
              </w:rPr>
              <w:t xml:space="preserve"> </w:t>
            </w:r>
            <w:r>
              <w:rPr>
                <w:sz w:val="20"/>
              </w:rPr>
              <w:t>an</w:t>
            </w:r>
            <w:r>
              <w:rPr>
                <w:spacing w:val="-9"/>
                <w:sz w:val="20"/>
              </w:rPr>
              <w:t xml:space="preserve"> </w:t>
            </w:r>
            <w:r>
              <w:rPr>
                <w:sz w:val="20"/>
              </w:rPr>
              <w:t>electronic</w:t>
            </w:r>
            <w:r>
              <w:rPr>
                <w:spacing w:val="-8"/>
                <w:sz w:val="20"/>
              </w:rPr>
              <w:t xml:space="preserve"> </w:t>
            </w:r>
            <w:r>
              <w:rPr>
                <w:sz w:val="20"/>
              </w:rPr>
              <w:t>recording</w:t>
            </w:r>
            <w:r>
              <w:rPr>
                <w:spacing w:val="-7"/>
                <w:sz w:val="20"/>
              </w:rPr>
              <w:t xml:space="preserve"> </w:t>
            </w:r>
            <w:r>
              <w:rPr>
                <w:sz w:val="20"/>
              </w:rPr>
              <w:t>and</w:t>
            </w:r>
            <w:r>
              <w:rPr>
                <w:spacing w:val="-9"/>
                <w:sz w:val="20"/>
              </w:rPr>
              <w:t xml:space="preserve"> </w:t>
            </w:r>
            <w:r>
              <w:rPr>
                <w:sz w:val="20"/>
              </w:rPr>
              <w:t>reporting</w:t>
            </w:r>
            <w:r>
              <w:rPr>
                <w:spacing w:val="-5"/>
                <w:sz w:val="20"/>
              </w:rPr>
              <w:t xml:space="preserve"> </w:t>
            </w:r>
            <w:r>
              <w:rPr>
                <w:sz w:val="20"/>
              </w:rPr>
              <w:t>system</w:t>
            </w:r>
            <w:r>
              <w:rPr>
                <w:spacing w:val="-5"/>
                <w:sz w:val="20"/>
              </w:rPr>
              <w:t xml:space="preserve"> </w:t>
            </w:r>
            <w:r>
              <w:rPr>
                <w:sz w:val="20"/>
              </w:rPr>
              <w:t>in</w:t>
            </w:r>
            <w:r>
              <w:rPr>
                <w:spacing w:val="-9"/>
                <w:sz w:val="20"/>
              </w:rPr>
              <w:t xml:space="preserve"> </w:t>
            </w:r>
            <w:r>
              <w:rPr>
                <w:sz w:val="20"/>
              </w:rPr>
              <w:t>relation</w:t>
            </w:r>
            <w:r>
              <w:rPr>
                <w:spacing w:val="-7"/>
                <w:sz w:val="20"/>
              </w:rPr>
              <w:t xml:space="preserve"> </w:t>
            </w:r>
            <w:r>
              <w:rPr>
                <w:sz w:val="20"/>
              </w:rPr>
              <w:t>to</w:t>
            </w:r>
            <w:r>
              <w:rPr>
                <w:spacing w:val="-7"/>
                <w:sz w:val="20"/>
              </w:rPr>
              <w:t xml:space="preserve"> </w:t>
            </w:r>
            <w:r>
              <w:rPr>
                <w:sz w:val="20"/>
              </w:rPr>
              <w:t>behaviour</w:t>
            </w:r>
            <w:r>
              <w:rPr>
                <w:spacing w:val="-8"/>
                <w:sz w:val="20"/>
              </w:rPr>
              <w:t xml:space="preserve"> </w:t>
            </w:r>
            <w:r>
              <w:rPr>
                <w:sz w:val="20"/>
              </w:rPr>
              <w:t>called</w:t>
            </w:r>
            <w:r>
              <w:rPr>
                <w:spacing w:val="-7"/>
                <w:sz w:val="20"/>
              </w:rPr>
              <w:t xml:space="preserve"> </w:t>
            </w:r>
            <w:r>
              <w:rPr>
                <w:sz w:val="20"/>
              </w:rPr>
              <w:t>Behaviour Watch.</w:t>
            </w:r>
            <w:r>
              <w:rPr>
                <w:spacing w:val="40"/>
                <w:sz w:val="20"/>
              </w:rPr>
              <w:t xml:space="preserve"> </w:t>
            </w:r>
            <w:r>
              <w:rPr>
                <w:sz w:val="20"/>
              </w:rPr>
              <w:t>All</w:t>
            </w:r>
            <w:r>
              <w:rPr>
                <w:spacing w:val="-7"/>
                <w:sz w:val="20"/>
              </w:rPr>
              <w:t xml:space="preserve"> </w:t>
            </w:r>
            <w:r>
              <w:rPr>
                <w:sz w:val="20"/>
              </w:rPr>
              <w:t>contact</w:t>
            </w:r>
            <w:r>
              <w:rPr>
                <w:spacing w:val="-6"/>
                <w:sz w:val="20"/>
              </w:rPr>
              <w:t xml:space="preserve"> </w:t>
            </w:r>
            <w:r>
              <w:rPr>
                <w:sz w:val="20"/>
              </w:rPr>
              <w:t>with</w:t>
            </w:r>
            <w:r>
              <w:rPr>
                <w:spacing w:val="-4"/>
                <w:sz w:val="20"/>
              </w:rPr>
              <w:t xml:space="preserve"> </w:t>
            </w:r>
            <w:r>
              <w:rPr>
                <w:sz w:val="20"/>
              </w:rPr>
              <w:t>parents</w:t>
            </w:r>
            <w:r>
              <w:rPr>
                <w:spacing w:val="-5"/>
                <w:sz w:val="20"/>
              </w:rPr>
              <w:t xml:space="preserve"> </w:t>
            </w:r>
            <w:r>
              <w:rPr>
                <w:sz w:val="20"/>
              </w:rPr>
              <w:t>and</w:t>
            </w:r>
            <w:r>
              <w:rPr>
                <w:spacing w:val="-7"/>
                <w:sz w:val="20"/>
              </w:rPr>
              <w:t xml:space="preserve"> </w:t>
            </w:r>
            <w:r>
              <w:rPr>
                <w:sz w:val="20"/>
              </w:rPr>
              <w:t>carers</w:t>
            </w:r>
            <w:r>
              <w:rPr>
                <w:spacing w:val="-5"/>
                <w:sz w:val="20"/>
              </w:rPr>
              <w:t xml:space="preserve"> </w:t>
            </w:r>
            <w:r>
              <w:rPr>
                <w:sz w:val="20"/>
              </w:rPr>
              <w:t>(for</w:t>
            </w:r>
            <w:r>
              <w:rPr>
                <w:spacing w:val="-6"/>
                <w:sz w:val="20"/>
              </w:rPr>
              <w:t xml:space="preserve"> </w:t>
            </w:r>
            <w:r>
              <w:rPr>
                <w:sz w:val="20"/>
              </w:rPr>
              <w:t>individual</w:t>
            </w:r>
            <w:r>
              <w:rPr>
                <w:spacing w:val="-8"/>
                <w:sz w:val="20"/>
              </w:rPr>
              <w:t xml:space="preserve"> </w:t>
            </w:r>
            <w:r>
              <w:rPr>
                <w:sz w:val="20"/>
              </w:rPr>
              <w:t>pupils)</w:t>
            </w:r>
            <w:r>
              <w:rPr>
                <w:spacing w:val="-6"/>
                <w:sz w:val="20"/>
              </w:rPr>
              <w:t xml:space="preserve"> </w:t>
            </w:r>
            <w:r>
              <w:rPr>
                <w:sz w:val="20"/>
              </w:rPr>
              <w:t>is</w:t>
            </w:r>
            <w:r>
              <w:rPr>
                <w:spacing w:val="-5"/>
                <w:sz w:val="20"/>
              </w:rPr>
              <w:t xml:space="preserve"> </w:t>
            </w:r>
            <w:r>
              <w:rPr>
                <w:sz w:val="20"/>
              </w:rPr>
              <w:t>logged</w:t>
            </w:r>
            <w:r>
              <w:rPr>
                <w:spacing w:val="-7"/>
                <w:sz w:val="20"/>
              </w:rPr>
              <w:t xml:space="preserve"> </w:t>
            </w:r>
            <w:r>
              <w:rPr>
                <w:sz w:val="20"/>
              </w:rPr>
              <w:t>on BehaviourWatch,</w:t>
            </w:r>
            <w:r>
              <w:rPr>
                <w:spacing w:val="-7"/>
                <w:sz w:val="20"/>
              </w:rPr>
              <w:t xml:space="preserve"> </w:t>
            </w:r>
            <w:r>
              <w:rPr>
                <w:sz w:val="20"/>
              </w:rPr>
              <w:t>shared appropriately and the necessary actions implemented.</w:t>
            </w:r>
          </w:p>
          <w:p w14:paraId="24CFAB56" w14:textId="77777777" w:rsidR="008A4B64" w:rsidRDefault="00517962">
            <w:pPr>
              <w:pStyle w:val="TableParagraph"/>
              <w:numPr>
                <w:ilvl w:val="0"/>
                <w:numId w:val="18"/>
              </w:numPr>
              <w:tabs>
                <w:tab w:val="left" w:pos="831"/>
              </w:tabs>
              <w:spacing w:before="27" w:line="252" w:lineRule="auto"/>
              <w:ind w:right="78"/>
              <w:jc w:val="both"/>
              <w:rPr>
                <w:rFonts w:ascii="Arial" w:hAnsi="Arial"/>
                <w:sz w:val="20"/>
              </w:rPr>
            </w:pPr>
            <w:r>
              <w:rPr>
                <w:sz w:val="20"/>
              </w:rPr>
              <w:t>School staff will arrange additional meetings and invite parents and pupils to attend when any issues arise or decisions need to be made regarding a pupil</w:t>
            </w:r>
            <w:r>
              <w:rPr>
                <w:rFonts w:ascii="Arial" w:hAnsi="Arial"/>
                <w:sz w:val="20"/>
              </w:rPr>
              <w:t>’s access to the curriculum.</w:t>
            </w:r>
          </w:p>
        </w:tc>
      </w:tr>
      <w:tr w:rsidR="008A4B64" w14:paraId="64108867" w14:textId="77777777" w:rsidTr="000641AD">
        <w:trPr>
          <w:trHeight w:val="6058"/>
        </w:trPr>
        <w:tc>
          <w:tcPr>
            <w:tcW w:w="5353" w:type="dxa"/>
            <w:shd w:val="clear" w:color="auto" w:fill="002060"/>
          </w:tcPr>
          <w:p w14:paraId="11DB0DC7" w14:textId="77777777" w:rsidR="008A4B64" w:rsidRDefault="008A4B64">
            <w:pPr>
              <w:pStyle w:val="TableParagraph"/>
              <w:rPr>
                <w:rFonts w:ascii="Times New Roman"/>
                <w:sz w:val="20"/>
              </w:rPr>
            </w:pPr>
          </w:p>
          <w:p w14:paraId="1BAC5939" w14:textId="77777777" w:rsidR="008A4B64" w:rsidRDefault="008A4B64">
            <w:pPr>
              <w:pStyle w:val="TableParagraph"/>
              <w:rPr>
                <w:rFonts w:ascii="Times New Roman"/>
                <w:sz w:val="20"/>
              </w:rPr>
            </w:pPr>
          </w:p>
          <w:p w14:paraId="3DE78F96" w14:textId="77777777" w:rsidR="008A4B64" w:rsidRDefault="008A4B64">
            <w:pPr>
              <w:pStyle w:val="TableParagraph"/>
              <w:rPr>
                <w:rFonts w:ascii="Times New Roman"/>
                <w:sz w:val="20"/>
              </w:rPr>
            </w:pPr>
          </w:p>
          <w:p w14:paraId="777C49F3" w14:textId="77777777" w:rsidR="008A4B64" w:rsidRDefault="008A4B64">
            <w:pPr>
              <w:pStyle w:val="TableParagraph"/>
              <w:rPr>
                <w:rFonts w:ascii="Times New Roman"/>
                <w:sz w:val="20"/>
              </w:rPr>
            </w:pPr>
          </w:p>
          <w:p w14:paraId="762DF505" w14:textId="77777777" w:rsidR="008A4B64" w:rsidRDefault="008A4B64">
            <w:pPr>
              <w:pStyle w:val="TableParagraph"/>
              <w:rPr>
                <w:rFonts w:ascii="Times New Roman"/>
                <w:sz w:val="20"/>
              </w:rPr>
            </w:pPr>
          </w:p>
          <w:p w14:paraId="5C1DC9DC" w14:textId="77777777" w:rsidR="008A4B64" w:rsidRDefault="008A4B64">
            <w:pPr>
              <w:pStyle w:val="TableParagraph"/>
              <w:rPr>
                <w:rFonts w:ascii="Times New Roman"/>
                <w:sz w:val="20"/>
              </w:rPr>
            </w:pPr>
          </w:p>
          <w:p w14:paraId="7DD5DF4D" w14:textId="77777777" w:rsidR="008A4B64" w:rsidRDefault="008A4B64">
            <w:pPr>
              <w:pStyle w:val="TableParagraph"/>
              <w:rPr>
                <w:rFonts w:ascii="Times New Roman"/>
                <w:sz w:val="20"/>
              </w:rPr>
            </w:pPr>
          </w:p>
          <w:p w14:paraId="10E479C6" w14:textId="77777777" w:rsidR="008A4B64" w:rsidRDefault="008A4B64">
            <w:pPr>
              <w:pStyle w:val="TableParagraph"/>
              <w:rPr>
                <w:rFonts w:ascii="Times New Roman"/>
                <w:sz w:val="20"/>
              </w:rPr>
            </w:pPr>
          </w:p>
          <w:p w14:paraId="28204A84" w14:textId="77777777" w:rsidR="008A4B64" w:rsidRDefault="008A4B64">
            <w:pPr>
              <w:pStyle w:val="TableParagraph"/>
              <w:rPr>
                <w:rFonts w:ascii="Times New Roman"/>
                <w:sz w:val="20"/>
              </w:rPr>
            </w:pPr>
          </w:p>
          <w:p w14:paraId="79D77C85" w14:textId="77777777" w:rsidR="008A4B64" w:rsidRDefault="008A4B64">
            <w:pPr>
              <w:pStyle w:val="TableParagraph"/>
              <w:rPr>
                <w:rFonts w:ascii="Times New Roman"/>
                <w:sz w:val="20"/>
              </w:rPr>
            </w:pPr>
          </w:p>
          <w:p w14:paraId="5AD100F6" w14:textId="77777777" w:rsidR="008A4B64" w:rsidRDefault="008A4B64">
            <w:pPr>
              <w:pStyle w:val="TableParagraph"/>
              <w:rPr>
                <w:rFonts w:ascii="Times New Roman"/>
                <w:sz w:val="20"/>
              </w:rPr>
            </w:pPr>
          </w:p>
          <w:p w14:paraId="1F1EC6F2" w14:textId="77777777" w:rsidR="008A4B64" w:rsidRDefault="008A4B64">
            <w:pPr>
              <w:pStyle w:val="TableParagraph"/>
              <w:spacing w:before="3"/>
              <w:rPr>
                <w:rFonts w:ascii="Times New Roman"/>
                <w:sz w:val="26"/>
              </w:rPr>
            </w:pPr>
          </w:p>
          <w:p w14:paraId="7AC2E2C4" w14:textId="77777777" w:rsidR="008A4B64" w:rsidRDefault="00517962">
            <w:pPr>
              <w:pStyle w:val="TableParagraph"/>
              <w:spacing w:line="252" w:lineRule="auto"/>
              <w:ind w:left="105" w:right="161"/>
              <w:rPr>
                <w:b/>
                <w:sz w:val="20"/>
              </w:rPr>
            </w:pPr>
            <w:r>
              <w:rPr>
                <w:b/>
                <w:color w:val="FFFFFF"/>
                <w:sz w:val="20"/>
              </w:rPr>
              <w:t>How</w:t>
            </w:r>
            <w:r>
              <w:rPr>
                <w:b/>
                <w:color w:val="FFFFFF"/>
                <w:spacing w:val="-2"/>
                <w:sz w:val="20"/>
              </w:rPr>
              <w:t xml:space="preserve"> </w:t>
            </w:r>
            <w:r>
              <w:rPr>
                <w:b/>
                <w:color w:val="FFFFFF"/>
                <w:sz w:val="20"/>
              </w:rPr>
              <w:t>do</w:t>
            </w:r>
            <w:r>
              <w:rPr>
                <w:b/>
                <w:color w:val="FFFFFF"/>
                <w:spacing w:val="-7"/>
                <w:sz w:val="20"/>
              </w:rPr>
              <w:t xml:space="preserve"> </w:t>
            </w:r>
            <w:r>
              <w:rPr>
                <w:b/>
                <w:color w:val="FFFFFF"/>
                <w:sz w:val="20"/>
              </w:rPr>
              <w:t>we</w:t>
            </w:r>
            <w:r>
              <w:rPr>
                <w:b/>
                <w:color w:val="FFFFFF"/>
                <w:spacing w:val="-6"/>
                <w:sz w:val="20"/>
              </w:rPr>
              <w:t xml:space="preserve"> </w:t>
            </w:r>
            <w:r>
              <w:rPr>
                <w:b/>
                <w:color w:val="FFFFFF"/>
                <w:sz w:val="20"/>
              </w:rPr>
              <w:t>consult</w:t>
            </w:r>
            <w:r>
              <w:rPr>
                <w:b/>
                <w:color w:val="FFFFFF"/>
                <w:spacing w:val="-5"/>
                <w:sz w:val="20"/>
              </w:rPr>
              <w:t xml:space="preserve"> </w:t>
            </w:r>
            <w:r>
              <w:rPr>
                <w:b/>
                <w:color w:val="FFFFFF"/>
                <w:sz w:val="20"/>
              </w:rPr>
              <w:t>pupils</w:t>
            </w:r>
            <w:r>
              <w:rPr>
                <w:b/>
                <w:color w:val="FFFFFF"/>
                <w:spacing w:val="-6"/>
                <w:sz w:val="20"/>
              </w:rPr>
              <w:t xml:space="preserve"> </w:t>
            </w:r>
            <w:r>
              <w:rPr>
                <w:b/>
                <w:color w:val="FFFFFF"/>
                <w:sz w:val="20"/>
              </w:rPr>
              <w:t>with</w:t>
            </w:r>
            <w:r>
              <w:rPr>
                <w:b/>
                <w:color w:val="FFFFFF"/>
                <w:spacing w:val="-5"/>
                <w:sz w:val="20"/>
              </w:rPr>
              <w:t xml:space="preserve"> </w:t>
            </w:r>
            <w:r>
              <w:rPr>
                <w:b/>
                <w:color w:val="FFFFFF"/>
                <w:sz w:val="20"/>
              </w:rPr>
              <w:t>SEN</w:t>
            </w:r>
            <w:r>
              <w:rPr>
                <w:b/>
                <w:color w:val="FFFFFF"/>
                <w:spacing w:val="-6"/>
                <w:sz w:val="20"/>
              </w:rPr>
              <w:t xml:space="preserve"> </w:t>
            </w:r>
            <w:r>
              <w:rPr>
                <w:b/>
                <w:color w:val="FFFFFF"/>
                <w:sz w:val="20"/>
              </w:rPr>
              <w:t>and</w:t>
            </w:r>
            <w:r>
              <w:rPr>
                <w:b/>
                <w:color w:val="FFFFFF"/>
                <w:spacing w:val="-5"/>
                <w:sz w:val="20"/>
              </w:rPr>
              <w:t xml:space="preserve"> </w:t>
            </w:r>
            <w:r>
              <w:rPr>
                <w:b/>
                <w:color w:val="FFFFFF"/>
                <w:sz w:val="20"/>
              </w:rPr>
              <w:t>involve</w:t>
            </w:r>
            <w:r>
              <w:rPr>
                <w:b/>
                <w:color w:val="FFFFFF"/>
                <w:spacing w:val="-6"/>
                <w:sz w:val="20"/>
              </w:rPr>
              <w:t xml:space="preserve"> </w:t>
            </w:r>
            <w:r>
              <w:rPr>
                <w:b/>
                <w:color w:val="FFFFFF"/>
                <w:sz w:val="20"/>
              </w:rPr>
              <w:t>them in their education?</w:t>
            </w:r>
          </w:p>
        </w:tc>
        <w:tc>
          <w:tcPr>
            <w:tcW w:w="9925" w:type="dxa"/>
          </w:tcPr>
          <w:p w14:paraId="21826387" w14:textId="6B4003B3" w:rsidR="008A4B64" w:rsidRDefault="00517962">
            <w:pPr>
              <w:pStyle w:val="TableParagraph"/>
              <w:spacing w:before="109"/>
              <w:ind w:left="110" w:right="119"/>
              <w:rPr>
                <w:sz w:val="20"/>
              </w:rPr>
            </w:pPr>
            <w:r>
              <w:rPr>
                <w:sz w:val="20"/>
              </w:rPr>
              <w:t xml:space="preserve">As a school we believe that working alongside the pupil is vital to providing them with the best outcomes. </w:t>
            </w:r>
            <w:r w:rsidR="008C73A5">
              <w:rPr>
                <w:sz w:val="20"/>
              </w:rPr>
              <w:t>Vi</w:t>
            </w:r>
            <w:r>
              <w:rPr>
                <w:sz w:val="20"/>
              </w:rPr>
              <w:t>ews are sought on an informal and daily</w:t>
            </w:r>
            <w:r>
              <w:rPr>
                <w:spacing w:val="-2"/>
                <w:sz w:val="20"/>
              </w:rPr>
              <w:t xml:space="preserve"> </w:t>
            </w:r>
            <w:r>
              <w:rPr>
                <w:sz w:val="20"/>
              </w:rPr>
              <w:t>basis throughout any</w:t>
            </w:r>
            <w:r>
              <w:rPr>
                <w:spacing w:val="-2"/>
                <w:sz w:val="20"/>
              </w:rPr>
              <w:t xml:space="preserve"> </w:t>
            </w:r>
            <w:r>
              <w:rPr>
                <w:sz w:val="20"/>
              </w:rPr>
              <w:t>day.</w:t>
            </w:r>
            <w:r>
              <w:rPr>
                <w:spacing w:val="40"/>
                <w:sz w:val="20"/>
              </w:rPr>
              <w:t xml:space="preserve"> </w:t>
            </w:r>
            <w:r>
              <w:rPr>
                <w:sz w:val="20"/>
              </w:rPr>
              <w:t>Pupils are given formal opportunities to review</w:t>
            </w:r>
            <w:r>
              <w:rPr>
                <w:spacing w:val="-6"/>
                <w:sz w:val="20"/>
              </w:rPr>
              <w:t xml:space="preserve"> </w:t>
            </w:r>
            <w:r>
              <w:rPr>
                <w:sz w:val="20"/>
              </w:rPr>
              <w:t>their</w:t>
            </w:r>
            <w:r>
              <w:rPr>
                <w:spacing w:val="-1"/>
                <w:sz w:val="20"/>
              </w:rPr>
              <w:t xml:space="preserve"> </w:t>
            </w:r>
            <w:r>
              <w:rPr>
                <w:sz w:val="20"/>
              </w:rPr>
              <w:t>learning,</w:t>
            </w:r>
            <w:r>
              <w:rPr>
                <w:spacing w:val="-4"/>
                <w:sz w:val="20"/>
              </w:rPr>
              <w:t xml:space="preserve"> </w:t>
            </w:r>
            <w:r>
              <w:rPr>
                <w:sz w:val="20"/>
              </w:rPr>
              <w:t>social,</w:t>
            </w:r>
            <w:r>
              <w:rPr>
                <w:spacing w:val="-4"/>
                <w:sz w:val="20"/>
              </w:rPr>
              <w:t xml:space="preserve"> </w:t>
            </w:r>
            <w:r>
              <w:rPr>
                <w:sz w:val="20"/>
              </w:rPr>
              <w:t>emotional</w:t>
            </w:r>
            <w:r>
              <w:rPr>
                <w:spacing w:val="-5"/>
                <w:sz w:val="20"/>
              </w:rPr>
              <w:t xml:space="preserve"> </w:t>
            </w:r>
            <w:r>
              <w:rPr>
                <w:sz w:val="20"/>
              </w:rPr>
              <w:t>and</w:t>
            </w:r>
            <w:r>
              <w:rPr>
                <w:spacing w:val="-4"/>
                <w:sz w:val="20"/>
              </w:rPr>
              <w:t xml:space="preserve"> </w:t>
            </w:r>
            <w:r>
              <w:rPr>
                <w:sz w:val="20"/>
              </w:rPr>
              <w:t>behavioural well-being</w:t>
            </w:r>
            <w:r>
              <w:rPr>
                <w:spacing w:val="-2"/>
                <w:sz w:val="20"/>
              </w:rPr>
              <w:t xml:space="preserve"> </w:t>
            </w:r>
            <w:r>
              <w:rPr>
                <w:sz w:val="20"/>
              </w:rPr>
              <w:t>in</w:t>
            </w:r>
            <w:r>
              <w:rPr>
                <w:spacing w:val="-4"/>
                <w:sz w:val="20"/>
              </w:rPr>
              <w:t xml:space="preserve"> </w:t>
            </w:r>
            <w:r>
              <w:rPr>
                <w:sz w:val="20"/>
              </w:rPr>
              <w:t>designated</w:t>
            </w:r>
            <w:r>
              <w:rPr>
                <w:spacing w:val="-4"/>
                <w:sz w:val="20"/>
              </w:rPr>
              <w:t xml:space="preserve"> </w:t>
            </w:r>
            <w:r>
              <w:rPr>
                <w:sz w:val="20"/>
              </w:rPr>
              <w:t>time</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school</w:t>
            </w:r>
            <w:r>
              <w:rPr>
                <w:spacing w:val="-5"/>
                <w:sz w:val="20"/>
              </w:rPr>
              <w:t xml:space="preserve"> </w:t>
            </w:r>
            <w:r>
              <w:rPr>
                <w:sz w:val="20"/>
              </w:rPr>
              <w:t>timetable. After an incident, pupils are provided with the time and space to reflect on what happened and why so that they can move on and learn from it.</w:t>
            </w:r>
          </w:p>
          <w:p w14:paraId="2231024B" w14:textId="77777777" w:rsidR="008A4B64" w:rsidRDefault="008A4B64">
            <w:pPr>
              <w:pStyle w:val="TableParagraph"/>
              <w:spacing w:before="3"/>
              <w:rPr>
                <w:rFonts w:ascii="Times New Roman"/>
                <w:sz w:val="20"/>
              </w:rPr>
            </w:pPr>
          </w:p>
          <w:p w14:paraId="4D31BF54" w14:textId="38D2ABA3" w:rsidR="008A4B64" w:rsidRDefault="008C73A5">
            <w:pPr>
              <w:pStyle w:val="TableParagraph"/>
              <w:spacing w:before="1" w:line="237" w:lineRule="auto"/>
              <w:ind w:left="110" w:right="119"/>
              <w:rPr>
                <w:sz w:val="20"/>
              </w:rPr>
            </w:pPr>
            <w:r>
              <w:rPr>
                <w:rFonts w:ascii="Arial" w:hAnsi="Arial"/>
                <w:sz w:val="20"/>
              </w:rPr>
              <w:t>We are developing an annual process</w:t>
            </w:r>
            <w:r w:rsidR="00517962">
              <w:rPr>
                <w:rFonts w:ascii="Arial" w:hAnsi="Arial"/>
                <w:sz w:val="20"/>
              </w:rPr>
              <w:t>,</w:t>
            </w:r>
            <w:r>
              <w:rPr>
                <w:rFonts w:ascii="Arial" w:hAnsi="Arial"/>
                <w:sz w:val="20"/>
              </w:rPr>
              <w:t xml:space="preserve"> where</w:t>
            </w:r>
            <w:r w:rsidR="00517962">
              <w:rPr>
                <w:rFonts w:ascii="Arial" w:hAnsi="Arial"/>
                <w:spacing w:val="-3"/>
                <w:sz w:val="20"/>
              </w:rPr>
              <w:t xml:space="preserve"> </w:t>
            </w:r>
            <w:r w:rsidR="00517962">
              <w:rPr>
                <w:rFonts w:ascii="Arial" w:hAnsi="Arial"/>
                <w:sz w:val="20"/>
              </w:rPr>
              <w:t>children’s</w:t>
            </w:r>
            <w:r w:rsidR="00517962">
              <w:rPr>
                <w:rFonts w:ascii="Arial" w:hAnsi="Arial"/>
                <w:spacing w:val="-2"/>
                <w:sz w:val="20"/>
              </w:rPr>
              <w:t xml:space="preserve"> </w:t>
            </w:r>
            <w:r w:rsidR="00517962">
              <w:rPr>
                <w:rFonts w:ascii="Arial" w:hAnsi="Arial"/>
                <w:sz w:val="20"/>
              </w:rPr>
              <w:t>views are</w:t>
            </w:r>
            <w:r w:rsidR="00517962">
              <w:rPr>
                <w:rFonts w:ascii="Arial" w:hAnsi="Arial"/>
                <w:spacing w:val="-3"/>
                <w:sz w:val="20"/>
              </w:rPr>
              <w:t xml:space="preserve"> </w:t>
            </w:r>
            <w:r w:rsidR="00517962">
              <w:rPr>
                <w:rFonts w:ascii="Arial" w:hAnsi="Arial"/>
                <w:sz w:val="20"/>
              </w:rPr>
              <w:t>collected</w:t>
            </w:r>
            <w:r w:rsidR="00517962">
              <w:rPr>
                <w:rFonts w:ascii="Arial" w:hAnsi="Arial"/>
                <w:spacing w:val="-3"/>
                <w:sz w:val="20"/>
              </w:rPr>
              <w:t xml:space="preserve"> </w:t>
            </w:r>
            <w:r w:rsidR="00517962">
              <w:rPr>
                <w:rFonts w:ascii="Arial" w:hAnsi="Arial"/>
                <w:sz w:val="20"/>
              </w:rPr>
              <w:t>in</w:t>
            </w:r>
            <w:r w:rsidR="00517962">
              <w:rPr>
                <w:rFonts w:ascii="Arial" w:hAnsi="Arial"/>
                <w:spacing w:val="-3"/>
                <w:sz w:val="20"/>
              </w:rPr>
              <w:t xml:space="preserve"> </w:t>
            </w:r>
            <w:r w:rsidR="00517962">
              <w:rPr>
                <w:rFonts w:ascii="Arial" w:hAnsi="Arial"/>
                <w:sz w:val="20"/>
              </w:rPr>
              <w:t>the</w:t>
            </w:r>
            <w:r w:rsidR="00517962">
              <w:rPr>
                <w:rFonts w:ascii="Arial" w:hAnsi="Arial"/>
                <w:spacing w:val="-3"/>
                <w:sz w:val="20"/>
              </w:rPr>
              <w:t xml:space="preserve"> </w:t>
            </w:r>
            <w:r w:rsidR="00517962">
              <w:rPr>
                <w:rFonts w:ascii="Arial" w:hAnsi="Arial"/>
                <w:sz w:val="20"/>
              </w:rPr>
              <w:t>form of</w:t>
            </w:r>
            <w:r w:rsidR="00517962">
              <w:rPr>
                <w:rFonts w:ascii="Arial" w:hAnsi="Arial"/>
                <w:spacing w:val="-1"/>
                <w:sz w:val="20"/>
              </w:rPr>
              <w:t xml:space="preserve"> </w:t>
            </w:r>
            <w:r w:rsidR="00517962">
              <w:rPr>
                <w:rFonts w:ascii="Arial" w:hAnsi="Arial"/>
                <w:sz w:val="20"/>
              </w:rPr>
              <w:t>a</w:t>
            </w:r>
            <w:r w:rsidR="00517962">
              <w:rPr>
                <w:rFonts w:ascii="Arial" w:hAnsi="Arial"/>
                <w:spacing w:val="-4"/>
                <w:sz w:val="20"/>
              </w:rPr>
              <w:t xml:space="preserve"> </w:t>
            </w:r>
            <w:r w:rsidR="00517962">
              <w:rPr>
                <w:rFonts w:ascii="Arial" w:hAnsi="Arial"/>
                <w:sz w:val="20"/>
              </w:rPr>
              <w:t>questionnaire,</w:t>
            </w:r>
            <w:r w:rsidR="00517962">
              <w:rPr>
                <w:rFonts w:ascii="Arial" w:hAnsi="Arial"/>
                <w:spacing w:val="-4"/>
                <w:sz w:val="20"/>
              </w:rPr>
              <w:t xml:space="preserve"> </w:t>
            </w:r>
            <w:r w:rsidR="00517962">
              <w:rPr>
                <w:rFonts w:ascii="Arial" w:hAnsi="Arial"/>
                <w:sz w:val="20"/>
              </w:rPr>
              <w:t>the</w:t>
            </w:r>
            <w:r w:rsidR="00517962">
              <w:rPr>
                <w:rFonts w:ascii="Arial" w:hAnsi="Arial"/>
                <w:spacing w:val="-4"/>
                <w:sz w:val="20"/>
              </w:rPr>
              <w:t xml:space="preserve"> </w:t>
            </w:r>
            <w:r w:rsidR="00517962">
              <w:rPr>
                <w:rFonts w:ascii="Arial" w:hAnsi="Arial"/>
                <w:sz w:val="20"/>
              </w:rPr>
              <w:t>results</w:t>
            </w:r>
            <w:r w:rsidR="00517962">
              <w:rPr>
                <w:rFonts w:ascii="Arial" w:hAnsi="Arial"/>
                <w:spacing w:val="-2"/>
                <w:sz w:val="20"/>
              </w:rPr>
              <w:t xml:space="preserve"> </w:t>
            </w:r>
            <w:r w:rsidR="00517962">
              <w:rPr>
                <w:rFonts w:ascii="Arial" w:hAnsi="Arial"/>
                <w:sz w:val="20"/>
              </w:rPr>
              <w:t>of</w:t>
            </w:r>
            <w:r w:rsidR="00517962">
              <w:rPr>
                <w:rFonts w:ascii="Arial" w:hAnsi="Arial"/>
                <w:spacing w:val="-1"/>
                <w:sz w:val="20"/>
              </w:rPr>
              <w:t xml:space="preserve"> </w:t>
            </w:r>
            <w:r w:rsidR="00517962">
              <w:rPr>
                <w:rFonts w:ascii="Arial" w:hAnsi="Arial"/>
                <w:sz w:val="20"/>
              </w:rPr>
              <w:t>which</w:t>
            </w:r>
            <w:r w:rsidR="00517962">
              <w:rPr>
                <w:rFonts w:ascii="Arial" w:hAnsi="Arial"/>
                <w:spacing w:val="-1"/>
                <w:sz w:val="20"/>
              </w:rPr>
              <w:t xml:space="preserve"> </w:t>
            </w:r>
            <w:r w:rsidR="00517962">
              <w:rPr>
                <w:rFonts w:ascii="Arial" w:hAnsi="Arial"/>
                <w:sz w:val="20"/>
              </w:rPr>
              <w:t>help</w:t>
            </w:r>
            <w:r w:rsidR="00517962">
              <w:rPr>
                <w:rFonts w:ascii="Arial" w:hAnsi="Arial"/>
                <w:spacing w:val="-3"/>
                <w:sz w:val="20"/>
              </w:rPr>
              <w:t xml:space="preserve"> </w:t>
            </w:r>
            <w:r w:rsidR="00517962">
              <w:rPr>
                <w:rFonts w:ascii="Arial" w:hAnsi="Arial"/>
                <w:sz w:val="20"/>
              </w:rPr>
              <w:t xml:space="preserve">us </w:t>
            </w:r>
            <w:r w:rsidR="00517962">
              <w:rPr>
                <w:sz w:val="20"/>
              </w:rPr>
              <w:t>shape</w:t>
            </w:r>
            <w:r w:rsidR="00517962">
              <w:rPr>
                <w:spacing w:val="-1"/>
                <w:sz w:val="20"/>
              </w:rPr>
              <w:t xml:space="preserve"> </w:t>
            </w:r>
            <w:r w:rsidR="00517962">
              <w:rPr>
                <w:sz w:val="20"/>
              </w:rPr>
              <w:t>what</w:t>
            </w:r>
            <w:r w:rsidR="00517962">
              <w:rPr>
                <w:spacing w:val="-1"/>
                <w:sz w:val="20"/>
              </w:rPr>
              <w:t xml:space="preserve"> </w:t>
            </w:r>
            <w:r w:rsidR="00517962">
              <w:rPr>
                <w:sz w:val="20"/>
              </w:rPr>
              <w:t>we</w:t>
            </w:r>
            <w:r w:rsidR="00517962">
              <w:rPr>
                <w:spacing w:val="-3"/>
                <w:sz w:val="20"/>
              </w:rPr>
              <w:t xml:space="preserve"> </w:t>
            </w:r>
            <w:r w:rsidR="00517962">
              <w:rPr>
                <w:sz w:val="20"/>
              </w:rPr>
              <w:t>do</w:t>
            </w:r>
            <w:r w:rsidR="00517962">
              <w:rPr>
                <w:spacing w:val="-3"/>
                <w:sz w:val="20"/>
              </w:rPr>
              <w:t xml:space="preserve"> </w:t>
            </w:r>
            <w:r w:rsidR="00517962">
              <w:rPr>
                <w:sz w:val="20"/>
              </w:rPr>
              <w:t>to</w:t>
            </w:r>
            <w:r w:rsidR="00517962">
              <w:rPr>
                <w:spacing w:val="-1"/>
                <w:sz w:val="20"/>
              </w:rPr>
              <w:t xml:space="preserve"> </w:t>
            </w:r>
            <w:r w:rsidR="00517962">
              <w:rPr>
                <w:sz w:val="20"/>
              </w:rPr>
              <w:t>improve</w:t>
            </w:r>
            <w:r w:rsidR="00517962">
              <w:rPr>
                <w:spacing w:val="-1"/>
                <w:sz w:val="20"/>
              </w:rPr>
              <w:t xml:space="preserve"> </w:t>
            </w:r>
            <w:r w:rsidR="00517962">
              <w:rPr>
                <w:sz w:val="20"/>
              </w:rPr>
              <w:t>what</w:t>
            </w:r>
            <w:r w:rsidR="00517962">
              <w:rPr>
                <w:spacing w:val="-1"/>
                <w:sz w:val="20"/>
              </w:rPr>
              <w:t xml:space="preserve"> </w:t>
            </w:r>
            <w:r w:rsidR="00517962">
              <w:rPr>
                <w:sz w:val="20"/>
              </w:rPr>
              <w:t>we</w:t>
            </w:r>
            <w:r w:rsidR="00517962">
              <w:rPr>
                <w:spacing w:val="-3"/>
                <w:sz w:val="20"/>
              </w:rPr>
              <w:t xml:space="preserve"> </w:t>
            </w:r>
            <w:r w:rsidR="00517962">
              <w:rPr>
                <w:sz w:val="20"/>
              </w:rPr>
              <w:t>offer</w:t>
            </w:r>
            <w:r w:rsidR="00517962">
              <w:rPr>
                <w:spacing w:val="-3"/>
                <w:sz w:val="20"/>
              </w:rPr>
              <w:t xml:space="preserve"> </w:t>
            </w:r>
            <w:r w:rsidR="00517962">
              <w:rPr>
                <w:sz w:val="20"/>
              </w:rPr>
              <w:t>to</w:t>
            </w:r>
            <w:r w:rsidR="00517962">
              <w:rPr>
                <w:spacing w:val="-3"/>
                <w:sz w:val="20"/>
              </w:rPr>
              <w:t xml:space="preserve"> </w:t>
            </w:r>
            <w:r w:rsidR="00517962">
              <w:rPr>
                <w:sz w:val="20"/>
              </w:rPr>
              <w:t>our</w:t>
            </w:r>
            <w:r w:rsidR="00517962">
              <w:rPr>
                <w:spacing w:val="-3"/>
                <w:sz w:val="20"/>
              </w:rPr>
              <w:t xml:space="preserve"> </w:t>
            </w:r>
            <w:r w:rsidR="00517962">
              <w:rPr>
                <w:sz w:val="20"/>
              </w:rPr>
              <w:t>children</w:t>
            </w:r>
            <w:r w:rsidR="00517962">
              <w:rPr>
                <w:spacing w:val="-3"/>
                <w:sz w:val="20"/>
              </w:rPr>
              <w:t xml:space="preserve"> </w:t>
            </w:r>
            <w:r w:rsidR="00517962">
              <w:rPr>
                <w:sz w:val="20"/>
              </w:rPr>
              <w:t>and</w:t>
            </w:r>
            <w:r w:rsidR="00517962">
              <w:rPr>
                <w:spacing w:val="-3"/>
                <w:sz w:val="20"/>
              </w:rPr>
              <w:t xml:space="preserve"> </w:t>
            </w:r>
            <w:r w:rsidR="00517962">
              <w:rPr>
                <w:sz w:val="20"/>
              </w:rPr>
              <w:t>families.</w:t>
            </w:r>
            <w:r w:rsidR="00517962">
              <w:rPr>
                <w:spacing w:val="40"/>
                <w:sz w:val="20"/>
              </w:rPr>
              <w:t xml:space="preserve"> </w:t>
            </w:r>
            <w:r w:rsidR="00517962">
              <w:rPr>
                <w:sz w:val="20"/>
              </w:rPr>
              <w:t>Children</w:t>
            </w:r>
            <w:r w:rsidR="00517962">
              <w:rPr>
                <w:spacing w:val="-1"/>
                <w:sz w:val="20"/>
              </w:rPr>
              <w:t xml:space="preserve"> </w:t>
            </w:r>
            <w:r w:rsidR="00517962">
              <w:rPr>
                <w:sz w:val="20"/>
              </w:rPr>
              <w:t>are</w:t>
            </w:r>
            <w:r w:rsidR="00517962">
              <w:rPr>
                <w:spacing w:val="-3"/>
                <w:sz w:val="20"/>
              </w:rPr>
              <w:t xml:space="preserve"> </w:t>
            </w:r>
            <w:r w:rsidR="00517962">
              <w:rPr>
                <w:sz w:val="20"/>
              </w:rPr>
              <w:t>actively</w:t>
            </w:r>
            <w:r w:rsidR="00517962">
              <w:rPr>
                <w:spacing w:val="-6"/>
                <w:sz w:val="20"/>
              </w:rPr>
              <w:t xml:space="preserve"> </w:t>
            </w:r>
            <w:r w:rsidR="00517962">
              <w:rPr>
                <w:sz w:val="20"/>
              </w:rPr>
              <w:t>encouraged</w:t>
            </w:r>
            <w:r w:rsidR="00517962">
              <w:rPr>
                <w:spacing w:val="-3"/>
                <w:sz w:val="20"/>
              </w:rPr>
              <w:t xml:space="preserve"> </w:t>
            </w:r>
            <w:r w:rsidR="00517962">
              <w:rPr>
                <w:sz w:val="20"/>
              </w:rPr>
              <w:t>to participate in the annual review process (of their EHC Plan) and complete their own form designed to help them in expressing their views in preparation for this meeting.</w:t>
            </w:r>
          </w:p>
          <w:p w14:paraId="0885C951" w14:textId="77777777" w:rsidR="008A4B64" w:rsidRDefault="008A4B64">
            <w:pPr>
              <w:pStyle w:val="TableParagraph"/>
              <w:spacing w:before="4"/>
              <w:rPr>
                <w:rFonts w:ascii="Times New Roman"/>
                <w:sz w:val="21"/>
              </w:rPr>
            </w:pPr>
          </w:p>
          <w:p w14:paraId="0F88ED10" w14:textId="77777777" w:rsidR="008A4B64" w:rsidRDefault="00517962">
            <w:pPr>
              <w:pStyle w:val="TableParagraph"/>
              <w:ind w:left="110"/>
              <w:rPr>
                <w:sz w:val="20"/>
              </w:rPr>
            </w:pPr>
            <w:r>
              <w:rPr>
                <w:sz w:val="20"/>
              </w:rPr>
              <w:t>Consultation</w:t>
            </w:r>
            <w:r>
              <w:rPr>
                <w:spacing w:val="-4"/>
                <w:sz w:val="20"/>
              </w:rPr>
              <w:t xml:space="preserve"> </w:t>
            </w:r>
            <w:r>
              <w:rPr>
                <w:sz w:val="20"/>
              </w:rPr>
              <w:t>with</w:t>
            </w:r>
            <w:r>
              <w:rPr>
                <w:spacing w:val="-5"/>
                <w:sz w:val="20"/>
              </w:rPr>
              <w:t xml:space="preserve"> </w:t>
            </w:r>
            <w:r>
              <w:rPr>
                <w:sz w:val="20"/>
              </w:rPr>
              <w:t>pupils</w:t>
            </w:r>
            <w:r>
              <w:rPr>
                <w:spacing w:val="-5"/>
                <w:sz w:val="20"/>
              </w:rPr>
              <w:t xml:space="preserve"> </w:t>
            </w:r>
            <w:r>
              <w:rPr>
                <w:sz w:val="20"/>
              </w:rPr>
              <w:t>happens</w:t>
            </w:r>
            <w:r>
              <w:rPr>
                <w:spacing w:val="-3"/>
                <w:sz w:val="20"/>
              </w:rPr>
              <w:t xml:space="preserve"> </w:t>
            </w:r>
            <w:r>
              <w:rPr>
                <w:sz w:val="20"/>
              </w:rPr>
              <w:t>across</w:t>
            </w:r>
            <w:r>
              <w:rPr>
                <w:spacing w:val="-4"/>
                <w:sz w:val="20"/>
              </w:rPr>
              <w:t xml:space="preserve"> </w:t>
            </w:r>
            <w:r>
              <w:rPr>
                <w:sz w:val="20"/>
              </w:rPr>
              <w:t>the</w:t>
            </w:r>
            <w:r>
              <w:rPr>
                <w:spacing w:val="-6"/>
                <w:sz w:val="20"/>
              </w:rPr>
              <w:t xml:space="preserve"> </w:t>
            </w:r>
            <w:r>
              <w:rPr>
                <w:sz w:val="20"/>
              </w:rPr>
              <w:t>school</w:t>
            </w:r>
            <w:r>
              <w:rPr>
                <w:spacing w:val="-6"/>
                <w:sz w:val="20"/>
              </w:rPr>
              <w:t xml:space="preserve"> </w:t>
            </w:r>
            <w:r>
              <w:rPr>
                <w:sz w:val="20"/>
              </w:rPr>
              <w:t>in</w:t>
            </w:r>
            <w:r>
              <w:rPr>
                <w:spacing w:val="-3"/>
                <w:sz w:val="20"/>
              </w:rPr>
              <w:t xml:space="preserve"> </w:t>
            </w:r>
            <w:r>
              <w:rPr>
                <w:sz w:val="20"/>
              </w:rPr>
              <w:t>a</w:t>
            </w:r>
            <w:r>
              <w:rPr>
                <w:spacing w:val="-6"/>
                <w:sz w:val="20"/>
              </w:rPr>
              <w:t xml:space="preserve"> </w:t>
            </w:r>
            <w:r>
              <w:rPr>
                <w:sz w:val="20"/>
              </w:rPr>
              <w:t>variety</w:t>
            </w:r>
            <w:r>
              <w:rPr>
                <w:spacing w:val="-8"/>
                <w:sz w:val="20"/>
              </w:rPr>
              <w:t xml:space="preserve"> </w:t>
            </w:r>
            <w:r>
              <w:rPr>
                <w:sz w:val="20"/>
              </w:rPr>
              <w:t>of</w:t>
            </w:r>
            <w:r>
              <w:rPr>
                <w:spacing w:val="-2"/>
                <w:sz w:val="20"/>
              </w:rPr>
              <w:t xml:space="preserve"> ways:</w:t>
            </w:r>
          </w:p>
          <w:p w14:paraId="12FB40FA" w14:textId="77777777" w:rsidR="008A4B64" w:rsidRDefault="00517962">
            <w:pPr>
              <w:pStyle w:val="TableParagraph"/>
              <w:numPr>
                <w:ilvl w:val="0"/>
                <w:numId w:val="17"/>
              </w:numPr>
              <w:tabs>
                <w:tab w:val="left" w:pos="825"/>
                <w:tab w:val="left" w:pos="826"/>
              </w:tabs>
              <w:spacing w:before="15"/>
              <w:ind w:left="825"/>
              <w:rPr>
                <w:sz w:val="20"/>
              </w:rPr>
            </w:pPr>
            <w:r>
              <w:rPr>
                <w:sz w:val="20"/>
              </w:rPr>
              <w:t>An</w:t>
            </w:r>
            <w:r>
              <w:rPr>
                <w:spacing w:val="-4"/>
                <w:sz w:val="20"/>
              </w:rPr>
              <w:t xml:space="preserve"> </w:t>
            </w:r>
            <w:r>
              <w:rPr>
                <w:sz w:val="20"/>
              </w:rPr>
              <w:t>initial</w:t>
            </w:r>
            <w:r>
              <w:rPr>
                <w:spacing w:val="-5"/>
                <w:sz w:val="20"/>
              </w:rPr>
              <w:t xml:space="preserve"> </w:t>
            </w:r>
            <w:r>
              <w:rPr>
                <w:sz w:val="20"/>
              </w:rPr>
              <w:t>home</w:t>
            </w:r>
            <w:r>
              <w:rPr>
                <w:spacing w:val="-6"/>
                <w:sz w:val="20"/>
              </w:rPr>
              <w:t xml:space="preserve"> </w:t>
            </w:r>
            <w:r>
              <w:rPr>
                <w:sz w:val="20"/>
              </w:rPr>
              <w:t>visit</w:t>
            </w:r>
            <w:r>
              <w:rPr>
                <w:spacing w:val="-4"/>
                <w:sz w:val="20"/>
              </w:rPr>
              <w:t xml:space="preserve"> </w:t>
            </w:r>
            <w:r>
              <w:rPr>
                <w:sz w:val="20"/>
              </w:rPr>
              <w:t>to</w:t>
            </w:r>
            <w:r>
              <w:rPr>
                <w:spacing w:val="-5"/>
                <w:sz w:val="20"/>
              </w:rPr>
              <w:t xml:space="preserve"> </w:t>
            </w:r>
            <w:r>
              <w:rPr>
                <w:sz w:val="20"/>
              </w:rPr>
              <w:t>gain</w:t>
            </w:r>
            <w:r>
              <w:rPr>
                <w:spacing w:val="-4"/>
                <w:sz w:val="20"/>
              </w:rPr>
              <w:t xml:space="preserve"> </w:t>
            </w:r>
            <w:r>
              <w:rPr>
                <w:sz w:val="20"/>
              </w:rPr>
              <w:t>knowledge</w:t>
            </w:r>
            <w:r>
              <w:rPr>
                <w:spacing w:val="-4"/>
                <w:sz w:val="20"/>
              </w:rPr>
              <w:t xml:space="preserve"> </w:t>
            </w:r>
            <w:r>
              <w:rPr>
                <w:sz w:val="20"/>
              </w:rPr>
              <w:t>of</w:t>
            </w:r>
            <w:r>
              <w:rPr>
                <w:spacing w:val="-4"/>
                <w:sz w:val="20"/>
              </w:rPr>
              <w:t xml:space="preserve"> </w:t>
            </w:r>
            <w:r>
              <w:rPr>
                <w:sz w:val="20"/>
              </w:rPr>
              <w:t>their</w:t>
            </w:r>
            <w:r>
              <w:rPr>
                <w:spacing w:val="-5"/>
                <w:sz w:val="20"/>
              </w:rPr>
              <w:t xml:space="preserve"> </w:t>
            </w:r>
            <w:r>
              <w:rPr>
                <w:sz w:val="20"/>
              </w:rPr>
              <w:t>interests</w:t>
            </w:r>
            <w:r>
              <w:rPr>
                <w:spacing w:val="-2"/>
                <w:sz w:val="20"/>
              </w:rPr>
              <w:t xml:space="preserve"> </w:t>
            </w:r>
            <w:r>
              <w:rPr>
                <w:sz w:val="20"/>
              </w:rPr>
              <w:t>and</w:t>
            </w:r>
            <w:r>
              <w:rPr>
                <w:spacing w:val="-3"/>
                <w:sz w:val="20"/>
              </w:rPr>
              <w:t xml:space="preserve"> </w:t>
            </w:r>
            <w:r>
              <w:rPr>
                <w:spacing w:val="-2"/>
                <w:sz w:val="20"/>
              </w:rPr>
              <w:t>views.</w:t>
            </w:r>
          </w:p>
          <w:p w14:paraId="4BF87935" w14:textId="77777777" w:rsidR="008A4B64" w:rsidRDefault="00517962">
            <w:pPr>
              <w:pStyle w:val="TableParagraph"/>
              <w:numPr>
                <w:ilvl w:val="0"/>
                <w:numId w:val="17"/>
              </w:numPr>
              <w:tabs>
                <w:tab w:val="left" w:pos="830"/>
                <w:tab w:val="left" w:pos="831"/>
              </w:tabs>
              <w:spacing w:before="12"/>
              <w:ind w:hanging="409"/>
              <w:rPr>
                <w:sz w:val="20"/>
              </w:rPr>
            </w:pPr>
            <w:r>
              <w:rPr>
                <w:sz w:val="20"/>
              </w:rPr>
              <w:t>Daily</w:t>
            </w:r>
            <w:r>
              <w:rPr>
                <w:spacing w:val="-9"/>
                <w:sz w:val="20"/>
              </w:rPr>
              <w:t xml:space="preserve"> </w:t>
            </w:r>
            <w:r>
              <w:rPr>
                <w:sz w:val="20"/>
              </w:rPr>
              <w:t>contact</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keyworker</w:t>
            </w:r>
            <w:r>
              <w:rPr>
                <w:spacing w:val="-5"/>
                <w:sz w:val="20"/>
              </w:rPr>
              <w:t xml:space="preserve"> </w:t>
            </w:r>
            <w:r>
              <w:rPr>
                <w:sz w:val="20"/>
              </w:rPr>
              <w:t>who</w:t>
            </w:r>
            <w:r>
              <w:rPr>
                <w:spacing w:val="-4"/>
                <w:sz w:val="20"/>
              </w:rPr>
              <w:t xml:space="preserve"> </w:t>
            </w:r>
            <w:r>
              <w:rPr>
                <w:sz w:val="20"/>
              </w:rPr>
              <w:t>will</w:t>
            </w:r>
            <w:r>
              <w:rPr>
                <w:spacing w:val="-6"/>
                <w:sz w:val="20"/>
              </w:rPr>
              <w:t xml:space="preserve"> </w:t>
            </w:r>
            <w:r>
              <w:rPr>
                <w:sz w:val="20"/>
              </w:rPr>
              <w:t>discuss</w:t>
            </w:r>
            <w:r>
              <w:rPr>
                <w:spacing w:val="-5"/>
                <w:sz w:val="20"/>
              </w:rPr>
              <w:t xml:space="preserve"> </w:t>
            </w:r>
            <w:r>
              <w:rPr>
                <w:sz w:val="20"/>
              </w:rPr>
              <w:t>strategies</w:t>
            </w:r>
            <w:r>
              <w:rPr>
                <w:spacing w:val="-4"/>
                <w:sz w:val="20"/>
              </w:rPr>
              <w:t xml:space="preserve"> </w:t>
            </w:r>
            <w:r>
              <w:rPr>
                <w:sz w:val="20"/>
              </w:rPr>
              <w:t>and</w:t>
            </w:r>
            <w:r>
              <w:rPr>
                <w:spacing w:val="-4"/>
                <w:sz w:val="20"/>
              </w:rPr>
              <w:t xml:space="preserve"> </w:t>
            </w:r>
            <w:r>
              <w:rPr>
                <w:sz w:val="20"/>
              </w:rPr>
              <w:t>support</w:t>
            </w:r>
            <w:r>
              <w:rPr>
                <w:spacing w:val="-6"/>
                <w:sz w:val="20"/>
              </w:rPr>
              <w:t xml:space="preserve"> </w:t>
            </w:r>
            <w:r>
              <w:rPr>
                <w:sz w:val="20"/>
              </w:rPr>
              <w:t>that</w:t>
            </w:r>
            <w:r>
              <w:rPr>
                <w:spacing w:val="-5"/>
                <w:sz w:val="20"/>
              </w:rPr>
              <w:t xml:space="preserve"> </w:t>
            </w:r>
            <w:r>
              <w:rPr>
                <w:sz w:val="20"/>
              </w:rPr>
              <w:t>they</w:t>
            </w:r>
            <w:r>
              <w:rPr>
                <w:spacing w:val="-6"/>
                <w:sz w:val="20"/>
              </w:rPr>
              <w:t xml:space="preserve"> </w:t>
            </w:r>
            <w:r>
              <w:rPr>
                <w:sz w:val="20"/>
              </w:rPr>
              <w:t>can</w:t>
            </w:r>
            <w:r>
              <w:rPr>
                <w:spacing w:val="-6"/>
                <w:sz w:val="20"/>
              </w:rPr>
              <w:t xml:space="preserve"> </w:t>
            </w:r>
            <w:r>
              <w:rPr>
                <w:spacing w:val="-2"/>
                <w:sz w:val="20"/>
              </w:rPr>
              <w:t>provide.</w:t>
            </w:r>
          </w:p>
          <w:p w14:paraId="164EBD8C" w14:textId="77777777" w:rsidR="008A4B64" w:rsidRDefault="00517962">
            <w:pPr>
              <w:pStyle w:val="TableParagraph"/>
              <w:numPr>
                <w:ilvl w:val="0"/>
                <w:numId w:val="17"/>
              </w:numPr>
              <w:tabs>
                <w:tab w:val="left" w:pos="830"/>
                <w:tab w:val="left" w:pos="831"/>
              </w:tabs>
              <w:spacing w:before="12" w:line="276" w:lineRule="auto"/>
              <w:ind w:right="120" w:hanging="408"/>
              <w:rPr>
                <w:sz w:val="20"/>
              </w:rPr>
            </w:pPr>
            <w:r>
              <w:rPr>
                <w:sz w:val="20"/>
              </w:rPr>
              <w:t>Weekly</w:t>
            </w:r>
            <w:r>
              <w:rPr>
                <w:spacing w:val="-8"/>
                <w:sz w:val="20"/>
              </w:rPr>
              <w:t xml:space="preserve"> </w:t>
            </w:r>
            <w:r>
              <w:rPr>
                <w:sz w:val="20"/>
              </w:rPr>
              <w:t>target</w:t>
            </w:r>
            <w:r>
              <w:rPr>
                <w:spacing w:val="-2"/>
                <w:sz w:val="20"/>
              </w:rPr>
              <w:t xml:space="preserve"> </w:t>
            </w:r>
            <w:r>
              <w:rPr>
                <w:sz w:val="20"/>
              </w:rPr>
              <w:t>setting</w:t>
            </w:r>
            <w:r>
              <w:rPr>
                <w:spacing w:val="-4"/>
                <w:sz w:val="20"/>
              </w:rPr>
              <w:t xml:space="preserve"> </w:t>
            </w:r>
            <w:r>
              <w:rPr>
                <w:sz w:val="20"/>
              </w:rPr>
              <w:t>sessions</w:t>
            </w:r>
            <w:r>
              <w:rPr>
                <w:spacing w:val="-2"/>
                <w:sz w:val="20"/>
              </w:rPr>
              <w:t xml:space="preserve"> </w:t>
            </w:r>
            <w:r>
              <w:rPr>
                <w:sz w:val="20"/>
              </w:rPr>
              <w:t>with</w:t>
            </w:r>
            <w:r>
              <w:rPr>
                <w:spacing w:val="-4"/>
                <w:sz w:val="20"/>
              </w:rPr>
              <w:t xml:space="preserve"> </w:t>
            </w:r>
            <w:r>
              <w:rPr>
                <w:sz w:val="20"/>
              </w:rPr>
              <w:t>their</w:t>
            </w:r>
            <w:r>
              <w:rPr>
                <w:spacing w:val="-4"/>
                <w:sz w:val="20"/>
              </w:rPr>
              <w:t xml:space="preserve"> </w:t>
            </w:r>
            <w:r>
              <w:rPr>
                <w:sz w:val="20"/>
              </w:rPr>
              <w:t>keyworker</w:t>
            </w:r>
            <w:r>
              <w:rPr>
                <w:spacing w:val="-4"/>
                <w:sz w:val="20"/>
              </w:rPr>
              <w:t xml:space="preserve"> </w:t>
            </w:r>
            <w:r>
              <w:rPr>
                <w:sz w:val="20"/>
              </w:rPr>
              <w:t>to</w:t>
            </w:r>
            <w:r>
              <w:rPr>
                <w:spacing w:val="-3"/>
                <w:sz w:val="20"/>
              </w:rPr>
              <w:t xml:space="preserve"> </w:t>
            </w:r>
            <w:r>
              <w:rPr>
                <w:sz w:val="20"/>
              </w:rPr>
              <w:t>discuss</w:t>
            </w:r>
            <w:r>
              <w:rPr>
                <w:spacing w:val="-4"/>
                <w:sz w:val="20"/>
              </w:rPr>
              <w:t xml:space="preserve"> </w:t>
            </w:r>
            <w:r>
              <w:rPr>
                <w:sz w:val="20"/>
              </w:rPr>
              <w:t>what</w:t>
            </w:r>
            <w:r>
              <w:rPr>
                <w:spacing w:val="-3"/>
                <w:sz w:val="20"/>
              </w:rPr>
              <w:t xml:space="preserve"> </w:t>
            </w:r>
            <w:r>
              <w:rPr>
                <w:sz w:val="20"/>
              </w:rPr>
              <w:t>has</w:t>
            </w:r>
            <w:r>
              <w:rPr>
                <w:spacing w:val="-4"/>
                <w:sz w:val="20"/>
              </w:rPr>
              <w:t xml:space="preserve"> </w:t>
            </w:r>
            <w:r>
              <w:rPr>
                <w:sz w:val="20"/>
              </w:rPr>
              <w:t>gone</w:t>
            </w:r>
            <w:r>
              <w:rPr>
                <w:spacing w:val="-3"/>
                <w:sz w:val="20"/>
              </w:rPr>
              <w:t xml:space="preserve"> </w:t>
            </w:r>
            <w:r>
              <w:rPr>
                <w:sz w:val="20"/>
              </w:rPr>
              <w:t>well</w:t>
            </w:r>
            <w:r>
              <w:rPr>
                <w:spacing w:val="-3"/>
                <w:sz w:val="20"/>
              </w:rPr>
              <w:t xml:space="preserve"> </w:t>
            </w:r>
            <w:r>
              <w:rPr>
                <w:sz w:val="20"/>
              </w:rPr>
              <w:t>and</w:t>
            </w:r>
            <w:r>
              <w:rPr>
                <w:spacing w:val="-3"/>
                <w:sz w:val="20"/>
              </w:rPr>
              <w:t xml:space="preserve"> </w:t>
            </w:r>
            <w:r>
              <w:rPr>
                <w:sz w:val="20"/>
              </w:rPr>
              <w:t>what</w:t>
            </w:r>
            <w:r>
              <w:rPr>
                <w:spacing w:val="-3"/>
                <w:sz w:val="20"/>
              </w:rPr>
              <w:t xml:space="preserve"> </w:t>
            </w:r>
            <w:r>
              <w:rPr>
                <w:sz w:val="20"/>
              </w:rPr>
              <w:t>has</w:t>
            </w:r>
            <w:r>
              <w:rPr>
                <w:spacing w:val="-4"/>
                <w:sz w:val="20"/>
              </w:rPr>
              <w:t xml:space="preserve"> </w:t>
            </w:r>
            <w:r>
              <w:rPr>
                <w:sz w:val="20"/>
              </w:rPr>
              <w:t>been difficult over the week.</w:t>
            </w:r>
          </w:p>
          <w:p w14:paraId="22090770" w14:textId="77777777" w:rsidR="008A4B64" w:rsidRDefault="00517962">
            <w:pPr>
              <w:pStyle w:val="TableParagraph"/>
              <w:numPr>
                <w:ilvl w:val="0"/>
                <w:numId w:val="17"/>
              </w:numPr>
              <w:tabs>
                <w:tab w:val="left" w:pos="830"/>
                <w:tab w:val="left" w:pos="831"/>
              </w:tabs>
              <w:spacing w:before="4" w:line="278" w:lineRule="auto"/>
              <w:ind w:right="511" w:hanging="408"/>
              <w:rPr>
                <w:sz w:val="20"/>
              </w:rPr>
            </w:pPr>
            <w:r>
              <w:rPr>
                <w:sz w:val="20"/>
              </w:rPr>
              <w:t>Teaching</w:t>
            </w:r>
            <w:r>
              <w:rPr>
                <w:spacing w:val="-5"/>
                <w:sz w:val="20"/>
              </w:rPr>
              <w:t xml:space="preserve"> </w:t>
            </w:r>
            <w:r>
              <w:rPr>
                <w:sz w:val="20"/>
              </w:rPr>
              <w:t>staff</w:t>
            </w:r>
            <w:r>
              <w:rPr>
                <w:spacing w:val="-3"/>
                <w:sz w:val="20"/>
              </w:rPr>
              <w:t xml:space="preserve"> </w:t>
            </w:r>
            <w:r>
              <w:rPr>
                <w:sz w:val="20"/>
              </w:rPr>
              <w:t>will</w:t>
            </w:r>
            <w:r>
              <w:rPr>
                <w:spacing w:val="-3"/>
                <w:sz w:val="20"/>
              </w:rPr>
              <w:t xml:space="preserve"> </w:t>
            </w:r>
            <w:r>
              <w:rPr>
                <w:sz w:val="20"/>
              </w:rPr>
              <w:t>set</w:t>
            </w:r>
            <w:r>
              <w:rPr>
                <w:spacing w:val="-5"/>
                <w:sz w:val="20"/>
              </w:rPr>
              <w:t xml:space="preserve"> </w:t>
            </w:r>
            <w:r>
              <w:rPr>
                <w:sz w:val="20"/>
              </w:rPr>
              <w:t>and</w:t>
            </w:r>
            <w:r>
              <w:rPr>
                <w:spacing w:val="-3"/>
                <w:sz w:val="20"/>
              </w:rPr>
              <w:t xml:space="preserve"> </w:t>
            </w:r>
            <w:r>
              <w:rPr>
                <w:sz w:val="20"/>
              </w:rPr>
              <w:t>discuss</w:t>
            </w:r>
            <w:r>
              <w:rPr>
                <w:spacing w:val="-4"/>
                <w:sz w:val="20"/>
              </w:rPr>
              <w:t xml:space="preserve"> </w:t>
            </w:r>
            <w:r>
              <w:rPr>
                <w:sz w:val="20"/>
              </w:rPr>
              <w:t>targets</w:t>
            </w:r>
            <w:r>
              <w:rPr>
                <w:spacing w:val="-2"/>
                <w:sz w:val="20"/>
              </w:rPr>
              <w:t xml:space="preserve"> </w:t>
            </w:r>
            <w:r>
              <w:rPr>
                <w:sz w:val="20"/>
              </w:rPr>
              <w:t>with</w:t>
            </w:r>
            <w:r>
              <w:rPr>
                <w:spacing w:val="-3"/>
                <w:sz w:val="20"/>
              </w:rPr>
              <w:t xml:space="preserve"> </w:t>
            </w:r>
            <w:r>
              <w:rPr>
                <w:sz w:val="20"/>
              </w:rPr>
              <w:t>pupils</w:t>
            </w:r>
            <w:r>
              <w:rPr>
                <w:spacing w:val="-2"/>
                <w:sz w:val="20"/>
              </w:rPr>
              <w:t xml:space="preserve"> </w:t>
            </w:r>
            <w:r>
              <w:rPr>
                <w:sz w:val="20"/>
              </w:rPr>
              <w:t>at</w:t>
            </w:r>
            <w:r>
              <w:rPr>
                <w:spacing w:val="-5"/>
                <w:sz w:val="20"/>
              </w:rPr>
              <w:t xml:space="preserve"> </w:t>
            </w:r>
            <w:r>
              <w:rPr>
                <w:sz w:val="20"/>
              </w:rPr>
              <w:t>least</w:t>
            </w:r>
            <w:r>
              <w:rPr>
                <w:spacing w:val="-5"/>
                <w:sz w:val="20"/>
              </w:rPr>
              <w:t xml:space="preserve"> </w:t>
            </w:r>
            <w:r>
              <w:rPr>
                <w:sz w:val="20"/>
              </w:rPr>
              <w:t>termly.</w:t>
            </w:r>
            <w:r>
              <w:rPr>
                <w:spacing w:val="40"/>
                <w:sz w:val="20"/>
              </w:rPr>
              <w:t xml:space="preserve"> </w:t>
            </w:r>
            <w:r>
              <w:rPr>
                <w:sz w:val="20"/>
              </w:rPr>
              <w:t>These</w:t>
            </w:r>
            <w:r>
              <w:rPr>
                <w:spacing w:val="-3"/>
                <w:sz w:val="20"/>
              </w:rPr>
              <w:t xml:space="preserve"> </w:t>
            </w:r>
            <w:r>
              <w:rPr>
                <w:sz w:val="20"/>
              </w:rPr>
              <w:t>will</w:t>
            </w:r>
            <w:r>
              <w:rPr>
                <w:spacing w:val="-4"/>
                <w:sz w:val="20"/>
              </w:rPr>
              <w:t xml:space="preserve"> </w:t>
            </w:r>
            <w:r>
              <w:rPr>
                <w:sz w:val="20"/>
              </w:rPr>
              <w:t>be</w:t>
            </w:r>
            <w:r>
              <w:rPr>
                <w:spacing w:val="-5"/>
                <w:sz w:val="20"/>
              </w:rPr>
              <w:t xml:space="preserve"> </w:t>
            </w:r>
            <w:r>
              <w:rPr>
                <w:sz w:val="20"/>
              </w:rPr>
              <w:t>reviewed</w:t>
            </w:r>
            <w:r>
              <w:rPr>
                <w:spacing w:val="-1"/>
                <w:sz w:val="20"/>
              </w:rPr>
              <w:t xml:space="preserve"> </w:t>
            </w:r>
            <w:r>
              <w:rPr>
                <w:sz w:val="20"/>
              </w:rPr>
              <w:t>with them to evidence progress and increase their confidence.</w:t>
            </w:r>
          </w:p>
          <w:p w14:paraId="4F6F152D" w14:textId="77777777" w:rsidR="008A4B64" w:rsidRDefault="00517962">
            <w:pPr>
              <w:pStyle w:val="TableParagraph"/>
              <w:numPr>
                <w:ilvl w:val="0"/>
                <w:numId w:val="17"/>
              </w:numPr>
              <w:tabs>
                <w:tab w:val="left" w:pos="830"/>
                <w:tab w:val="left" w:pos="831"/>
              </w:tabs>
              <w:spacing w:line="254" w:lineRule="auto"/>
              <w:ind w:right="367" w:hanging="408"/>
              <w:rPr>
                <w:sz w:val="20"/>
              </w:rPr>
            </w:pPr>
            <w:r>
              <w:rPr>
                <w:sz w:val="20"/>
              </w:rPr>
              <w:t>Pupils will</w:t>
            </w:r>
            <w:r>
              <w:rPr>
                <w:spacing w:val="-4"/>
                <w:sz w:val="20"/>
              </w:rPr>
              <w:t xml:space="preserve"> </w:t>
            </w:r>
            <w:r>
              <w:rPr>
                <w:sz w:val="20"/>
              </w:rPr>
              <w:t>be</w:t>
            </w:r>
            <w:r>
              <w:rPr>
                <w:spacing w:val="-3"/>
                <w:sz w:val="20"/>
              </w:rPr>
              <w:t xml:space="preserve"> </w:t>
            </w:r>
            <w:r>
              <w:rPr>
                <w:sz w:val="20"/>
              </w:rPr>
              <w:t>invited</w:t>
            </w:r>
            <w:r>
              <w:rPr>
                <w:spacing w:val="-3"/>
                <w:sz w:val="20"/>
              </w:rPr>
              <w:t xml:space="preserve"> </w:t>
            </w:r>
            <w:r>
              <w:rPr>
                <w:sz w:val="20"/>
              </w:rPr>
              <w:t>to</w:t>
            </w:r>
            <w:r>
              <w:rPr>
                <w:spacing w:val="-1"/>
                <w:sz w:val="20"/>
              </w:rPr>
              <w:t xml:space="preserve"> </w:t>
            </w:r>
            <w:r>
              <w:rPr>
                <w:sz w:val="20"/>
              </w:rPr>
              <w:t>attend</w:t>
            </w:r>
            <w:r>
              <w:rPr>
                <w:spacing w:val="-3"/>
                <w:sz w:val="20"/>
              </w:rPr>
              <w:t xml:space="preserve"> </w:t>
            </w:r>
            <w:r>
              <w:rPr>
                <w:sz w:val="20"/>
              </w:rPr>
              <w:t>part,</w:t>
            </w:r>
            <w:r>
              <w:rPr>
                <w:spacing w:val="-3"/>
                <w:sz w:val="20"/>
              </w:rPr>
              <w:t xml:space="preserve"> </w:t>
            </w:r>
            <w:r>
              <w:rPr>
                <w:sz w:val="20"/>
              </w:rPr>
              <w:t>if</w:t>
            </w:r>
            <w:r>
              <w:rPr>
                <w:spacing w:val="-1"/>
                <w:sz w:val="20"/>
              </w:rPr>
              <w:t xml:space="preserve"> </w:t>
            </w:r>
            <w:r>
              <w:rPr>
                <w:sz w:val="20"/>
              </w:rPr>
              <w:t>not</w:t>
            </w:r>
            <w:r>
              <w:rPr>
                <w:spacing w:val="-1"/>
                <w:sz w:val="20"/>
              </w:rPr>
              <w:t xml:space="preserve"> </w:t>
            </w:r>
            <w:r>
              <w:rPr>
                <w:sz w:val="20"/>
              </w:rPr>
              <w:t>all,</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Annual</w:t>
            </w:r>
            <w:r>
              <w:rPr>
                <w:spacing w:val="-4"/>
                <w:sz w:val="20"/>
              </w:rPr>
              <w:t xml:space="preserve"> </w:t>
            </w:r>
            <w:r>
              <w:rPr>
                <w:sz w:val="20"/>
              </w:rPr>
              <w:t>review</w:t>
            </w:r>
            <w:r>
              <w:rPr>
                <w:spacing w:val="-5"/>
                <w:sz w:val="20"/>
              </w:rPr>
              <w:t xml:space="preserve"> </w:t>
            </w:r>
            <w:r>
              <w:rPr>
                <w:sz w:val="20"/>
              </w:rPr>
              <w:t>meeting.</w:t>
            </w:r>
            <w:r>
              <w:rPr>
                <w:spacing w:val="40"/>
                <w:sz w:val="20"/>
              </w:rPr>
              <w:t xml:space="preserve"> </w:t>
            </w:r>
            <w:r>
              <w:rPr>
                <w:sz w:val="20"/>
              </w:rPr>
              <w:t>If</w:t>
            </w:r>
            <w:r>
              <w:rPr>
                <w:spacing w:val="-1"/>
                <w:sz w:val="20"/>
              </w:rPr>
              <w:t xml:space="preserve"> </w:t>
            </w:r>
            <w:r>
              <w:rPr>
                <w:sz w:val="20"/>
              </w:rPr>
              <w:t>they</w:t>
            </w:r>
            <w:r>
              <w:rPr>
                <w:spacing w:val="-4"/>
                <w:sz w:val="20"/>
              </w:rPr>
              <w:t xml:space="preserve"> </w:t>
            </w:r>
            <w:r>
              <w:rPr>
                <w:sz w:val="20"/>
              </w:rPr>
              <w:t>feel</w:t>
            </w:r>
            <w:r>
              <w:rPr>
                <w:spacing w:val="-4"/>
                <w:sz w:val="20"/>
              </w:rPr>
              <w:t xml:space="preserve"> </w:t>
            </w:r>
            <w:r>
              <w:rPr>
                <w:sz w:val="20"/>
              </w:rPr>
              <w:t>they</w:t>
            </w:r>
            <w:r>
              <w:rPr>
                <w:spacing w:val="-4"/>
                <w:sz w:val="20"/>
              </w:rPr>
              <w:t xml:space="preserve"> </w:t>
            </w:r>
            <w:r>
              <w:rPr>
                <w:sz w:val="20"/>
              </w:rPr>
              <w:t>are</w:t>
            </w:r>
            <w:r>
              <w:rPr>
                <w:spacing w:val="-3"/>
                <w:sz w:val="20"/>
              </w:rPr>
              <w:t xml:space="preserve"> </w:t>
            </w:r>
            <w:r>
              <w:rPr>
                <w:sz w:val="20"/>
              </w:rPr>
              <w:t xml:space="preserve">not able to then a pupil feedback form will be completed with the key worker enabling them to have a </w:t>
            </w:r>
            <w:r>
              <w:rPr>
                <w:spacing w:val="-2"/>
                <w:sz w:val="20"/>
              </w:rPr>
              <w:t>voice.</w:t>
            </w:r>
          </w:p>
          <w:p w14:paraId="3BA84ECD" w14:textId="77777777" w:rsidR="008A4B64" w:rsidRPr="008C73A5" w:rsidRDefault="00517962">
            <w:pPr>
              <w:pStyle w:val="TableParagraph"/>
              <w:numPr>
                <w:ilvl w:val="0"/>
                <w:numId w:val="17"/>
              </w:numPr>
              <w:tabs>
                <w:tab w:val="left" w:pos="830"/>
                <w:tab w:val="left" w:pos="831"/>
              </w:tabs>
              <w:ind w:hanging="409"/>
              <w:rPr>
                <w:sz w:val="20"/>
              </w:rPr>
            </w:pPr>
            <w:r>
              <w:rPr>
                <w:sz w:val="20"/>
              </w:rPr>
              <w:t>The</w:t>
            </w:r>
            <w:r>
              <w:rPr>
                <w:spacing w:val="-7"/>
                <w:sz w:val="20"/>
              </w:rPr>
              <w:t xml:space="preserve"> </w:t>
            </w:r>
            <w:r>
              <w:rPr>
                <w:sz w:val="20"/>
              </w:rPr>
              <w:t>school</w:t>
            </w:r>
            <w:r>
              <w:rPr>
                <w:spacing w:val="-5"/>
                <w:sz w:val="20"/>
              </w:rPr>
              <w:t xml:space="preserve"> </w:t>
            </w:r>
            <w:r>
              <w:rPr>
                <w:sz w:val="20"/>
              </w:rPr>
              <w:t>will</w:t>
            </w:r>
            <w:r>
              <w:rPr>
                <w:spacing w:val="-7"/>
                <w:sz w:val="20"/>
              </w:rPr>
              <w:t xml:space="preserve"> </w:t>
            </w:r>
            <w:r>
              <w:rPr>
                <w:sz w:val="20"/>
              </w:rPr>
              <w:t>use</w:t>
            </w:r>
            <w:r>
              <w:rPr>
                <w:spacing w:val="-4"/>
                <w:sz w:val="20"/>
              </w:rPr>
              <w:t xml:space="preserve"> </w:t>
            </w:r>
            <w:r>
              <w:rPr>
                <w:sz w:val="20"/>
              </w:rPr>
              <w:t>pupil</w:t>
            </w:r>
            <w:r>
              <w:rPr>
                <w:spacing w:val="-5"/>
                <w:sz w:val="20"/>
              </w:rPr>
              <w:t xml:space="preserve"> </w:t>
            </w:r>
            <w:r>
              <w:rPr>
                <w:sz w:val="20"/>
              </w:rPr>
              <w:t>questionnaires</w:t>
            </w:r>
            <w:r>
              <w:rPr>
                <w:spacing w:val="-6"/>
                <w:sz w:val="20"/>
              </w:rPr>
              <w:t xml:space="preserve"> </w:t>
            </w:r>
            <w:r>
              <w:rPr>
                <w:sz w:val="20"/>
              </w:rPr>
              <w:t>to</w:t>
            </w:r>
            <w:r>
              <w:rPr>
                <w:spacing w:val="-4"/>
                <w:sz w:val="20"/>
              </w:rPr>
              <w:t xml:space="preserve"> </w:t>
            </w:r>
            <w:r>
              <w:rPr>
                <w:sz w:val="20"/>
              </w:rPr>
              <w:t>inform</w:t>
            </w:r>
            <w:r>
              <w:rPr>
                <w:spacing w:val="-1"/>
                <w:sz w:val="20"/>
              </w:rPr>
              <w:t xml:space="preserve"> </w:t>
            </w:r>
            <w:r>
              <w:rPr>
                <w:sz w:val="20"/>
              </w:rPr>
              <w:t>any</w:t>
            </w:r>
            <w:r>
              <w:rPr>
                <w:spacing w:val="-5"/>
                <w:sz w:val="20"/>
              </w:rPr>
              <w:t xml:space="preserve"> </w:t>
            </w:r>
            <w:r>
              <w:rPr>
                <w:sz w:val="20"/>
              </w:rPr>
              <w:t>decision-making</w:t>
            </w:r>
            <w:r>
              <w:rPr>
                <w:spacing w:val="-6"/>
                <w:sz w:val="20"/>
              </w:rPr>
              <w:t xml:space="preserve"> </w:t>
            </w:r>
            <w:r>
              <w:rPr>
                <w:spacing w:val="-2"/>
                <w:sz w:val="20"/>
              </w:rPr>
              <w:t>process.</w:t>
            </w:r>
          </w:p>
          <w:p w14:paraId="738C2FBE" w14:textId="2384CAB0" w:rsidR="008C73A5" w:rsidRDefault="008C73A5">
            <w:pPr>
              <w:pStyle w:val="TableParagraph"/>
              <w:numPr>
                <w:ilvl w:val="0"/>
                <w:numId w:val="17"/>
              </w:numPr>
              <w:tabs>
                <w:tab w:val="left" w:pos="830"/>
                <w:tab w:val="left" w:pos="831"/>
              </w:tabs>
              <w:ind w:hanging="409"/>
              <w:rPr>
                <w:sz w:val="20"/>
              </w:rPr>
            </w:pPr>
            <w:r>
              <w:rPr>
                <w:spacing w:val="-2"/>
                <w:sz w:val="20"/>
              </w:rPr>
              <w:t xml:space="preserve">School runs a pupil led School Council which is encouraged to collate pupil voice and help shape developments. </w:t>
            </w:r>
          </w:p>
        </w:tc>
      </w:tr>
    </w:tbl>
    <w:p w14:paraId="694DC556" w14:textId="77777777" w:rsidR="008A4B64" w:rsidRDefault="008A4B64">
      <w:pPr>
        <w:rPr>
          <w:sz w:val="20"/>
        </w:rPr>
        <w:sectPr w:rsidR="008A4B64">
          <w:pgSz w:w="16850" w:h="11900" w:orient="landscape"/>
          <w:pgMar w:top="20" w:right="420" w:bottom="280" w:left="880" w:header="720" w:footer="720" w:gutter="0"/>
          <w:cols w:space="720"/>
        </w:sect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925"/>
      </w:tblGrid>
      <w:tr w:rsidR="008A4B64" w14:paraId="705F9208" w14:textId="77777777" w:rsidTr="000641AD">
        <w:trPr>
          <w:trHeight w:val="1456"/>
        </w:trPr>
        <w:tc>
          <w:tcPr>
            <w:tcW w:w="5353" w:type="dxa"/>
            <w:shd w:val="clear" w:color="auto" w:fill="002060"/>
          </w:tcPr>
          <w:p w14:paraId="67985FFD" w14:textId="77777777" w:rsidR="008A4B64" w:rsidRDefault="008A4B64">
            <w:pPr>
              <w:pStyle w:val="TableParagraph"/>
              <w:rPr>
                <w:rFonts w:ascii="Times New Roman"/>
                <w:sz w:val="18"/>
              </w:rPr>
            </w:pPr>
          </w:p>
        </w:tc>
        <w:tc>
          <w:tcPr>
            <w:tcW w:w="9925" w:type="dxa"/>
          </w:tcPr>
          <w:p w14:paraId="5BA74E64" w14:textId="77777777" w:rsidR="008A4B64" w:rsidRDefault="008A4B64">
            <w:pPr>
              <w:pStyle w:val="TableParagraph"/>
              <w:spacing w:before="10"/>
              <w:rPr>
                <w:rFonts w:ascii="Times New Roman"/>
              </w:rPr>
            </w:pPr>
          </w:p>
          <w:p w14:paraId="44B50A79" w14:textId="5CC5541A" w:rsidR="008A4B64" w:rsidRDefault="00517962">
            <w:pPr>
              <w:pStyle w:val="TableParagraph"/>
              <w:numPr>
                <w:ilvl w:val="0"/>
                <w:numId w:val="16"/>
              </w:numPr>
              <w:tabs>
                <w:tab w:val="left" w:pos="830"/>
                <w:tab w:val="left" w:pos="831"/>
              </w:tabs>
              <w:spacing w:before="24" w:line="276" w:lineRule="auto"/>
              <w:ind w:right="129"/>
              <w:rPr>
                <w:sz w:val="20"/>
              </w:rPr>
            </w:pPr>
            <w:r>
              <w:rPr>
                <w:sz w:val="20"/>
              </w:rPr>
              <w:t>The</w:t>
            </w:r>
            <w:r>
              <w:rPr>
                <w:spacing w:val="-4"/>
                <w:sz w:val="20"/>
              </w:rPr>
              <w:t xml:space="preserve"> </w:t>
            </w:r>
            <w:r>
              <w:rPr>
                <w:sz w:val="20"/>
              </w:rPr>
              <w:t>pupils</w:t>
            </w:r>
            <w:r>
              <w:rPr>
                <w:spacing w:val="-3"/>
                <w:sz w:val="20"/>
              </w:rPr>
              <w:t xml:space="preserve"> </w:t>
            </w:r>
            <w:r>
              <w:rPr>
                <w:sz w:val="20"/>
              </w:rPr>
              <w:t>are</w:t>
            </w:r>
            <w:r>
              <w:rPr>
                <w:spacing w:val="-2"/>
                <w:sz w:val="20"/>
              </w:rPr>
              <w:t xml:space="preserve"> </w:t>
            </w:r>
            <w:r>
              <w:rPr>
                <w:sz w:val="20"/>
              </w:rPr>
              <w:t>encouraged to</w:t>
            </w:r>
            <w:r>
              <w:rPr>
                <w:spacing w:val="-4"/>
                <w:sz w:val="20"/>
              </w:rPr>
              <w:t xml:space="preserve"> </w:t>
            </w:r>
            <w:r>
              <w:rPr>
                <w:sz w:val="20"/>
              </w:rPr>
              <w:t>share</w:t>
            </w:r>
            <w:r>
              <w:rPr>
                <w:spacing w:val="-4"/>
                <w:sz w:val="20"/>
              </w:rPr>
              <w:t xml:space="preserve"> </w:t>
            </w:r>
            <w:r>
              <w:rPr>
                <w:sz w:val="20"/>
              </w:rPr>
              <w:t>their</w:t>
            </w:r>
            <w:r>
              <w:rPr>
                <w:spacing w:val="-3"/>
                <w:sz w:val="20"/>
              </w:rPr>
              <w:t xml:space="preserve"> </w:t>
            </w:r>
            <w:r>
              <w:rPr>
                <w:sz w:val="20"/>
              </w:rPr>
              <w:t>thought</w:t>
            </w:r>
            <w:r>
              <w:rPr>
                <w:spacing w:val="-4"/>
                <w:sz w:val="20"/>
              </w:rPr>
              <w:t xml:space="preserve"> </w:t>
            </w:r>
            <w:r>
              <w:rPr>
                <w:sz w:val="20"/>
              </w:rPr>
              <w:t>and</w:t>
            </w:r>
            <w:r>
              <w:rPr>
                <w:spacing w:val="-4"/>
                <w:sz w:val="20"/>
              </w:rPr>
              <w:t xml:space="preserve"> </w:t>
            </w:r>
            <w:r>
              <w:rPr>
                <w:sz w:val="20"/>
              </w:rPr>
              <w:t>ideas</w:t>
            </w:r>
            <w:r>
              <w:rPr>
                <w:spacing w:val="-1"/>
                <w:sz w:val="20"/>
              </w:rPr>
              <w:t xml:space="preserve"> </w:t>
            </w:r>
            <w:r>
              <w:rPr>
                <w:sz w:val="20"/>
              </w:rPr>
              <w:t>with</w:t>
            </w:r>
            <w:r>
              <w:rPr>
                <w:spacing w:val="-4"/>
                <w:sz w:val="20"/>
              </w:rPr>
              <w:t xml:space="preserve"> </w:t>
            </w:r>
            <w:r>
              <w:rPr>
                <w:sz w:val="20"/>
              </w:rPr>
              <w:t>the</w:t>
            </w:r>
            <w:r>
              <w:rPr>
                <w:spacing w:val="-2"/>
                <w:sz w:val="20"/>
              </w:rPr>
              <w:t xml:space="preserve"> </w:t>
            </w:r>
            <w:r>
              <w:rPr>
                <w:sz w:val="20"/>
              </w:rPr>
              <w:t>Senior</w:t>
            </w:r>
            <w:r>
              <w:rPr>
                <w:spacing w:val="-1"/>
                <w:sz w:val="20"/>
              </w:rPr>
              <w:t xml:space="preserve"> </w:t>
            </w:r>
            <w:r>
              <w:rPr>
                <w:sz w:val="20"/>
              </w:rPr>
              <w:t>Leadership</w:t>
            </w:r>
            <w:r>
              <w:rPr>
                <w:spacing w:val="-4"/>
                <w:sz w:val="20"/>
              </w:rPr>
              <w:t xml:space="preserve"> </w:t>
            </w:r>
            <w:r>
              <w:rPr>
                <w:sz w:val="20"/>
              </w:rPr>
              <w:t>Team.</w:t>
            </w:r>
            <w:r>
              <w:rPr>
                <w:spacing w:val="40"/>
                <w:sz w:val="20"/>
              </w:rPr>
              <w:t xml:space="preserve"> </w:t>
            </w:r>
            <w:r>
              <w:rPr>
                <w:sz w:val="20"/>
              </w:rPr>
              <w:t xml:space="preserve">These ideas are shared </w:t>
            </w:r>
            <w:r w:rsidR="008C73A5">
              <w:rPr>
                <w:sz w:val="20"/>
              </w:rPr>
              <w:t>informally at present.</w:t>
            </w:r>
          </w:p>
        </w:tc>
      </w:tr>
      <w:tr w:rsidR="008A4B64" w14:paraId="14E2E060" w14:textId="77777777" w:rsidTr="000641AD">
        <w:trPr>
          <w:trHeight w:val="4490"/>
        </w:trPr>
        <w:tc>
          <w:tcPr>
            <w:tcW w:w="5353" w:type="dxa"/>
            <w:shd w:val="clear" w:color="auto" w:fill="002060"/>
          </w:tcPr>
          <w:p w14:paraId="1D722116" w14:textId="77777777" w:rsidR="008A4B64" w:rsidRDefault="008A4B64">
            <w:pPr>
              <w:pStyle w:val="TableParagraph"/>
              <w:rPr>
                <w:rFonts w:ascii="Times New Roman"/>
              </w:rPr>
            </w:pPr>
          </w:p>
          <w:p w14:paraId="3E6C1D49" w14:textId="77777777" w:rsidR="008A4B64" w:rsidRDefault="008A4B64">
            <w:pPr>
              <w:pStyle w:val="TableParagraph"/>
              <w:rPr>
                <w:rFonts w:ascii="Times New Roman"/>
              </w:rPr>
            </w:pPr>
          </w:p>
          <w:p w14:paraId="54AC609F" w14:textId="77777777" w:rsidR="008A4B64" w:rsidRDefault="008A4B64">
            <w:pPr>
              <w:pStyle w:val="TableParagraph"/>
              <w:rPr>
                <w:rFonts w:ascii="Times New Roman"/>
              </w:rPr>
            </w:pPr>
          </w:p>
          <w:p w14:paraId="74038B33" w14:textId="77777777" w:rsidR="008A4B64" w:rsidRDefault="008A4B64">
            <w:pPr>
              <w:pStyle w:val="TableParagraph"/>
              <w:rPr>
                <w:rFonts w:ascii="Times New Roman"/>
              </w:rPr>
            </w:pPr>
          </w:p>
          <w:p w14:paraId="470022C1" w14:textId="77777777" w:rsidR="008A4B64" w:rsidRDefault="008A4B64">
            <w:pPr>
              <w:pStyle w:val="TableParagraph"/>
              <w:rPr>
                <w:rFonts w:ascii="Times New Roman"/>
              </w:rPr>
            </w:pPr>
          </w:p>
          <w:p w14:paraId="6B42306F" w14:textId="77777777" w:rsidR="008A4B64" w:rsidRDefault="008A4B64">
            <w:pPr>
              <w:pStyle w:val="TableParagraph"/>
              <w:rPr>
                <w:rFonts w:ascii="Times New Roman"/>
              </w:rPr>
            </w:pPr>
          </w:p>
          <w:p w14:paraId="654908DC" w14:textId="77777777" w:rsidR="008A4B64" w:rsidRDefault="008A4B64">
            <w:pPr>
              <w:pStyle w:val="TableParagraph"/>
              <w:rPr>
                <w:rFonts w:ascii="Times New Roman"/>
              </w:rPr>
            </w:pPr>
          </w:p>
          <w:p w14:paraId="3DE5C78C" w14:textId="77777777" w:rsidR="008A4B64" w:rsidRDefault="008A4B64">
            <w:pPr>
              <w:pStyle w:val="TableParagraph"/>
              <w:spacing w:before="3"/>
              <w:rPr>
                <w:rFonts w:ascii="Times New Roman"/>
                <w:sz w:val="24"/>
              </w:rPr>
            </w:pPr>
          </w:p>
          <w:p w14:paraId="332527B8" w14:textId="77777777" w:rsidR="008A4B64" w:rsidRDefault="00517962">
            <w:pPr>
              <w:pStyle w:val="TableParagraph"/>
              <w:ind w:left="105"/>
              <w:rPr>
                <w:rFonts w:ascii="Arial" w:hAnsi="Arial"/>
                <w:b/>
                <w:sz w:val="20"/>
              </w:rPr>
            </w:pPr>
            <w:r>
              <w:rPr>
                <w:b/>
                <w:color w:val="FFFFFF"/>
                <w:sz w:val="20"/>
              </w:rPr>
              <w:t>How</w:t>
            </w:r>
            <w:r>
              <w:rPr>
                <w:b/>
                <w:color w:val="FFFFFF"/>
                <w:spacing w:val="-2"/>
                <w:sz w:val="20"/>
              </w:rPr>
              <w:t xml:space="preserve"> </w:t>
            </w:r>
            <w:r>
              <w:rPr>
                <w:b/>
                <w:color w:val="FFFFFF"/>
                <w:sz w:val="20"/>
              </w:rPr>
              <w:t>do</w:t>
            </w:r>
            <w:r>
              <w:rPr>
                <w:b/>
                <w:color w:val="FFFFFF"/>
                <w:spacing w:val="-7"/>
                <w:sz w:val="20"/>
              </w:rPr>
              <w:t xml:space="preserve"> </w:t>
            </w:r>
            <w:r>
              <w:rPr>
                <w:b/>
                <w:color w:val="FFFFFF"/>
                <w:sz w:val="20"/>
              </w:rPr>
              <w:t>we</w:t>
            </w:r>
            <w:r>
              <w:rPr>
                <w:b/>
                <w:color w:val="FFFFFF"/>
                <w:spacing w:val="-5"/>
                <w:sz w:val="20"/>
              </w:rPr>
              <w:t xml:space="preserve"> </w:t>
            </w:r>
            <w:r>
              <w:rPr>
                <w:rFonts w:ascii="Arial" w:hAnsi="Arial"/>
                <w:b/>
                <w:color w:val="FFFFFF"/>
                <w:sz w:val="20"/>
              </w:rPr>
              <w:t>assess</w:t>
            </w:r>
            <w:r>
              <w:rPr>
                <w:rFonts w:ascii="Arial" w:hAnsi="Arial"/>
                <w:b/>
                <w:color w:val="FFFFFF"/>
                <w:spacing w:val="-4"/>
                <w:sz w:val="20"/>
              </w:rPr>
              <w:t xml:space="preserve"> </w:t>
            </w:r>
            <w:r>
              <w:rPr>
                <w:rFonts w:ascii="Arial" w:hAnsi="Arial"/>
                <w:b/>
                <w:color w:val="FFFFFF"/>
                <w:sz w:val="20"/>
              </w:rPr>
              <w:t>and</w:t>
            </w:r>
            <w:r>
              <w:rPr>
                <w:rFonts w:ascii="Arial" w:hAnsi="Arial"/>
                <w:b/>
                <w:color w:val="FFFFFF"/>
                <w:spacing w:val="-4"/>
                <w:sz w:val="20"/>
              </w:rPr>
              <w:t xml:space="preserve"> </w:t>
            </w:r>
            <w:r>
              <w:rPr>
                <w:rFonts w:ascii="Arial" w:hAnsi="Arial"/>
                <w:b/>
                <w:color w:val="FFFFFF"/>
                <w:sz w:val="20"/>
              </w:rPr>
              <w:t>review</w:t>
            </w:r>
            <w:r>
              <w:rPr>
                <w:rFonts w:ascii="Arial" w:hAnsi="Arial"/>
                <w:b/>
                <w:color w:val="FFFFFF"/>
                <w:spacing w:val="-3"/>
                <w:sz w:val="20"/>
              </w:rPr>
              <w:t xml:space="preserve"> </w:t>
            </w:r>
            <w:r>
              <w:rPr>
                <w:rFonts w:ascii="Arial" w:hAnsi="Arial"/>
                <w:b/>
                <w:color w:val="FFFFFF"/>
                <w:sz w:val="20"/>
              </w:rPr>
              <w:t>pupils’</w:t>
            </w:r>
            <w:r>
              <w:rPr>
                <w:rFonts w:ascii="Arial" w:hAnsi="Arial"/>
                <w:b/>
                <w:color w:val="FFFFFF"/>
                <w:spacing w:val="-6"/>
                <w:sz w:val="20"/>
              </w:rPr>
              <w:t xml:space="preserve"> </w:t>
            </w:r>
            <w:r>
              <w:rPr>
                <w:rFonts w:ascii="Arial" w:hAnsi="Arial"/>
                <w:b/>
                <w:color w:val="FFFFFF"/>
                <w:spacing w:val="-2"/>
                <w:sz w:val="20"/>
              </w:rPr>
              <w:t>progress</w:t>
            </w:r>
          </w:p>
          <w:p w14:paraId="337179DD" w14:textId="77777777" w:rsidR="008A4B64" w:rsidRDefault="00517962">
            <w:pPr>
              <w:pStyle w:val="TableParagraph"/>
              <w:spacing w:before="11"/>
              <w:ind w:left="105"/>
              <w:rPr>
                <w:b/>
                <w:sz w:val="20"/>
              </w:rPr>
            </w:pPr>
            <w:r>
              <w:rPr>
                <w:b/>
                <w:color w:val="FFFFFF"/>
                <w:sz w:val="20"/>
              </w:rPr>
              <w:t>towards</w:t>
            </w:r>
            <w:r>
              <w:rPr>
                <w:b/>
                <w:color w:val="FFFFFF"/>
                <w:spacing w:val="-10"/>
                <w:sz w:val="20"/>
              </w:rPr>
              <w:t xml:space="preserve"> </w:t>
            </w:r>
            <w:r>
              <w:rPr>
                <w:b/>
                <w:color w:val="FFFFFF"/>
                <w:sz w:val="20"/>
              </w:rPr>
              <w:t>their</w:t>
            </w:r>
            <w:r>
              <w:rPr>
                <w:b/>
                <w:color w:val="FFFFFF"/>
                <w:spacing w:val="-7"/>
                <w:sz w:val="20"/>
              </w:rPr>
              <w:t xml:space="preserve"> </w:t>
            </w:r>
            <w:r>
              <w:rPr>
                <w:b/>
                <w:color w:val="FFFFFF"/>
                <w:spacing w:val="-2"/>
                <w:sz w:val="20"/>
              </w:rPr>
              <w:t>outcomes?</w:t>
            </w:r>
          </w:p>
        </w:tc>
        <w:tc>
          <w:tcPr>
            <w:tcW w:w="9925" w:type="dxa"/>
          </w:tcPr>
          <w:p w14:paraId="235CD9B8" w14:textId="6762C3AD" w:rsidR="008A4B64" w:rsidRDefault="00517962">
            <w:pPr>
              <w:pStyle w:val="TableParagraph"/>
              <w:spacing w:before="130" w:line="235" w:lineRule="auto"/>
              <w:ind w:left="110" w:right="103"/>
              <w:jc w:val="both"/>
              <w:rPr>
                <w:sz w:val="20"/>
              </w:rPr>
            </w:pPr>
            <w:r>
              <w:rPr>
                <w:sz w:val="20"/>
              </w:rPr>
              <w:t xml:space="preserve">On arrival at </w:t>
            </w:r>
            <w:r w:rsidR="008C73A5">
              <w:rPr>
                <w:sz w:val="20"/>
              </w:rPr>
              <w:t>Sir Bobby Robson School</w:t>
            </w:r>
            <w:r>
              <w:rPr>
                <w:sz w:val="20"/>
              </w:rPr>
              <w:t xml:space="preserve"> an individual part-time induction programme is established and facilitated by school staff.</w:t>
            </w:r>
            <w:r>
              <w:rPr>
                <w:spacing w:val="40"/>
                <w:sz w:val="20"/>
              </w:rPr>
              <w:t xml:space="preserve"> </w:t>
            </w:r>
            <w:r>
              <w:rPr>
                <w:sz w:val="20"/>
              </w:rPr>
              <w:t>This will</w:t>
            </w:r>
            <w:r>
              <w:rPr>
                <w:spacing w:val="-2"/>
                <w:sz w:val="20"/>
              </w:rPr>
              <w:t xml:space="preserve"> </w:t>
            </w:r>
            <w:r w:rsidR="008C73A5">
              <w:rPr>
                <w:sz w:val="20"/>
              </w:rPr>
              <w:t>be bespoke</w:t>
            </w:r>
            <w:r>
              <w:rPr>
                <w:sz w:val="20"/>
              </w:rPr>
              <w:t>,</w:t>
            </w:r>
            <w:r>
              <w:rPr>
                <w:spacing w:val="-1"/>
                <w:sz w:val="20"/>
              </w:rPr>
              <w:t xml:space="preserve"> </w:t>
            </w:r>
            <w:r>
              <w:rPr>
                <w:sz w:val="20"/>
              </w:rPr>
              <w:t>depending</w:t>
            </w:r>
            <w:r>
              <w:rPr>
                <w:spacing w:val="-1"/>
                <w:sz w:val="20"/>
              </w:rPr>
              <w:t xml:space="preserve"> </w:t>
            </w:r>
            <w:r>
              <w:rPr>
                <w:sz w:val="20"/>
              </w:rPr>
              <w:t>on</w:t>
            </w:r>
            <w:r>
              <w:rPr>
                <w:spacing w:val="-1"/>
                <w:sz w:val="20"/>
              </w:rPr>
              <w:t xml:space="preserve"> </w:t>
            </w:r>
            <w:r>
              <w:rPr>
                <w:sz w:val="20"/>
              </w:rPr>
              <w:t>the needs of the</w:t>
            </w:r>
            <w:r>
              <w:rPr>
                <w:spacing w:val="-1"/>
                <w:sz w:val="20"/>
              </w:rPr>
              <w:t xml:space="preserve"> </w:t>
            </w:r>
            <w:r>
              <w:rPr>
                <w:sz w:val="20"/>
              </w:rPr>
              <w:t>individual child.</w:t>
            </w:r>
            <w:r>
              <w:rPr>
                <w:spacing w:val="40"/>
                <w:sz w:val="20"/>
              </w:rPr>
              <w:t xml:space="preserve"> </w:t>
            </w:r>
            <w:r>
              <w:rPr>
                <w:sz w:val="20"/>
              </w:rPr>
              <w:t>During</w:t>
            </w:r>
            <w:r>
              <w:rPr>
                <w:spacing w:val="-1"/>
                <w:sz w:val="20"/>
              </w:rPr>
              <w:t xml:space="preserve"> </w:t>
            </w:r>
            <w:r>
              <w:rPr>
                <w:sz w:val="20"/>
              </w:rPr>
              <w:t>the</w:t>
            </w:r>
            <w:r>
              <w:rPr>
                <w:spacing w:val="-1"/>
                <w:sz w:val="20"/>
              </w:rPr>
              <w:t xml:space="preserve"> </w:t>
            </w:r>
            <w:r>
              <w:rPr>
                <w:sz w:val="20"/>
              </w:rPr>
              <w:t>induction period, school staff will usually formally assess the child and, where appropriate, providing opportunities for them to spend some time with their new class.</w:t>
            </w:r>
          </w:p>
          <w:p w14:paraId="3C1937CB" w14:textId="77777777" w:rsidR="008A4B64" w:rsidRDefault="008A4B64">
            <w:pPr>
              <w:pStyle w:val="TableParagraph"/>
              <w:spacing w:before="1"/>
              <w:rPr>
                <w:rFonts w:ascii="Times New Roman"/>
                <w:sz w:val="20"/>
              </w:rPr>
            </w:pPr>
          </w:p>
          <w:p w14:paraId="2E7E3952" w14:textId="77777777" w:rsidR="008A4B64" w:rsidRDefault="00517962">
            <w:pPr>
              <w:pStyle w:val="TableParagraph"/>
              <w:spacing w:line="237" w:lineRule="auto"/>
              <w:ind w:left="110" w:right="190"/>
              <w:jc w:val="both"/>
              <w:rPr>
                <w:sz w:val="20"/>
              </w:rPr>
            </w:pPr>
            <w:r>
              <w:rPr>
                <w:sz w:val="20"/>
              </w:rPr>
              <w:t>As</w:t>
            </w:r>
            <w:r>
              <w:rPr>
                <w:spacing w:val="-3"/>
                <w:sz w:val="20"/>
              </w:rPr>
              <w:t xml:space="preserve"> </w:t>
            </w:r>
            <w:r>
              <w:rPr>
                <w:sz w:val="20"/>
              </w:rPr>
              <w:t>stated</w:t>
            </w:r>
            <w:r>
              <w:rPr>
                <w:spacing w:val="-2"/>
                <w:sz w:val="20"/>
              </w:rPr>
              <w:t xml:space="preserve"> </w:t>
            </w:r>
            <w:r>
              <w:rPr>
                <w:sz w:val="20"/>
              </w:rPr>
              <w:t>above</w:t>
            </w:r>
            <w:r>
              <w:rPr>
                <w:spacing w:val="-4"/>
                <w:sz w:val="20"/>
              </w:rPr>
              <w:t xml:space="preserve"> </w:t>
            </w:r>
            <w:r>
              <w:rPr>
                <w:sz w:val="20"/>
              </w:rPr>
              <w:t>pupils</w:t>
            </w:r>
            <w:r>
              <w:rPr>
                <w:spacing w:val="-3"/>
                <w:sz w:val="20"/>
              </w:rPr>
              <w:t xml:space="preserve"> </w:t>
            </w:r>
            <w:r>
              <w:rPr>
                <w:sz w:val="20"/>
              </w:rPr>
              <w:t>and</w:t>
            </w:r>
            <w:r>
              <w:rPr>
                <w:spacing w:val="-2"/>
                <w:sz w:val="20"/>
              </w:rPr>
              <w:t xml:space="preserve"> </w:t>
            </w:r>
            <w:r>
              <w:rPr>
                <w:sz w:val="20"/>
              </w:rPr>
              <w:t>parents</w:t>
            </w:r>
            <w:r>
              <w:rPr>
                <w:spacing w:val="-1"/>
                <w:sz w:val="20"/>
              </w:rPr>
              <w:t xml:space="preserve"> </w:t>
            </w:r>
            <w:r>
              <w:rPr>
                <w:sz w:val="20"/>
              </w:rPr>
              <w:t>are</w:t>
            </w:r>
            <w:r>
              <w:rPr>
                <w:spacing w:val="-4"/>
                <w:sz w:val="20"/>
              </w:rPr>
              <w:t xml:space="preserve"> </w:t>
            </w:r>
            <w:r>
              <w:rPr>
                <w:sz w:val="20"/>
              </w:rPr>
              <w:t>continuously</w:t>
            </w:r>
            <w:r>
              <w:rPr>
                <w:spacing w:val="-5"/>
                <w:sz w:val="20"/>
              </w:rPr>
              <w:t xml:space="preserve"> </w:t>
            </w:r>
            <w:r>
              <w:rPr>
                <w:sz w:val="20"/>
              </w:rPr>
              <w:t>involved</w:t>
            </w:r>
            <w:r>
              <w:rPr>
                <w:spacing w:val="-2"/>
                <w:sz w:val="20"/>
              </w:rPr>
              <w:t xml:space="preserve"> </w:t>
            </w:r>
            <w:r>
              <w:rPr>
                <w:sz w:val="20"/>
              </w:rPr>
              <w:t>in</w:t>
            </w:r>
            <w:r>
              <w:rPr>
                <w:spacing w:val="-4"/>
                <w:sz w:val="20"/>
              </w:rPr>
              <w:t xml:space="preserve"> </w:t>
            </w:r>
            <w:r>
              <w:rPr>
                <w:sz w:val="20"/>
              </w:rPr>
              <w:t>the</w:t>
            </w:r>
            <w:r>
              <w:rPr>
                <w:spacing w:val="-4"/>
                <w:sz w:val="20"/>
              </w:rPr>
              <w:t xml:space="preserve"> </w:t>
            </w:r>
            <w:r>
              <w:rPr>
                <w:sz w:val="20"/>
              </w:rPr>
              <w:t>setting</w:t>
            </w:r>
            <w:r>
              <w:rPr>
                <w:spacing w:val="-4"/>
                <w:sz w:val="20"/>
              </w:rPr>
              <w:t xml:space="preserve"> </w:t>
            </w:r>
            <w:r>
              <w:rPr>
                <w:sz w:val="20"/>
              </w:rPr>
              <w:t>and</w:t>
            </w:r>
            <w:r>
              <w:rPr>
                <w:spacing w:val="-4"/>
                <w:sz w:val="20"/>
              </w:rPr>
              <w:t xml:space="preserve"> </w:t>
            </w:r>
            <w:r>
              <w:rPr>
                <w:sz w:val="20"/>
              </w:rPr>
              <w:t>monitoring</w:t>
            </w:r>
            <w:r>
              <w:rPr>
                <w:spacing w:val="-4"/>
                <w:sz w:val="20"/>
              </w:rPr>
              <w:t xml:space="preserve"> </w:t>
            </w:r>
            <w:r>
              <w:rPr>
                <w:sz w:val="20"/>
              </w:rPr>
              <w:t>of</w:t>
            </w:r>
            <w:r>
              <w:rPr>
                <w:spacing w:val="-2"/>
                <w:sz w:val="20"/>
              </w:rPr>
              <w:t xml:space="preserve"> </w:t>
            </w:r>
            <w:r>
              <w:rPr>
                <w:sz w:val="20"/>
              </w:rPr>
              <w:t>targets</w:t>
            </w:r>
            <w:r>
              <w:rPr>
                <w:spacing w:val="-3"/>
                <w:sz w:val="20"/>
              </w:rPr>
              <w:t xml:space="preserve"> </w:t>
            </w:r>
            <w:r>
              <w:rPr>
                <w:sz w:val="20"/>
              </w:rPr>
              <w:t xml:space="preserve">through the use of </w:t>
            </w:r>
            <w:r>
              <w:rPr>
                <w:rFonts w:ascii="Arial" w:hAnsi="Arial"/>
                <w:sz w:val="20"/>
              </w:rPr>
              <w:t xml:space="preserve">parent’s </w:t>
            </w:r>
            <w:r>
              <w:rPr>
                <w:sz w:val="20"/>
              </w:rPr>
              <w:t>consultation days and annual reviews.</w:t>
            </w:r>
          </w:p>
          <w:p w14:paraId="3B69B8B6" w14:textId="77777777" w:rsidR="008A4B64" w:rsidRDefault="008A4B64">
            <w:pPr>
              <w:pStyle w:val="TableParagraph"/>
              <w:spacing w:before="5"/>
              <w:rPr>
                <w:rFonts w:ascii="Times New Roman"/>
                <w:sz w:val="21"/>
              </w:rPr>
            </w:pPr>
          </w:p>
          <w:p w14:paraId="61DFE140" w14:textId="77777777" w:rsidR="008A4B64" w:rsidRDefault="00517962">
            <w:pPr>
              <w:pStyle w:val="TableParagraph"/>
              <w:spacing w:line="256" w:lineRule="auto"/>
              <w:ind w:left="105" w:right="230"/>
              <w:rPr>
                <w:sz w:val="20"/>
              </w:rPr>
            </w:pPr>
            <w:r>
              <w:rPr>
                <w:rFonts w:ascii="Arial" w:hAnsi="Arial"/>
                <w:sz w:val="20"/>
              </w:rPr>
              <w:t>As</w:t>
            </w:r>
            <w:r>
              <w:rPr>
                <w:rFonts w:ascii="Arial" w:hAnsi="Arial"/>
                <w:spacing w:val="-3"/>
                <w:sz w:val="20"/>
              </w:rPr>
              <w:t xml:space="preserve"> </w:t>
            </w:r>
            <w:r>
              <w:rPr>
                <w:rFonts w:ascii="Arial" w:hAnsi="Arial"/>
                <w:sz w:val="20"/>
              </w:rPr>
              <w:t>a</w:t>
            </w:r>
            <w:r>
              <w:rPr>
                <w:rFonts w:ascii="Arial" w:hAnsi="Arial"/>
                <w:spacing w:val="-5"/>
                <w:sz w:val="20"/>
              </w:rPr>
              <w:t xml:space="preserve"> </w:t>
            </w:r>
            <w:r>
              <w:rPr>
                <w:rFonts w:ascii="Arial" w:hAnsi="Arial"/>
                <w:sz w:val="20"/>
              </w:rPr>
              <w:t>school</w:t>
            </w:r>
            <w:r>
              <w:rPr>
                <w:rFonts w:ascii="Arial" w:hAnsi="Arial"/>
                <w:spacing w:val="-3"/>
                <w:sz w:val="20"/>
              </w:rPr>
              <w:t xml:space="preserve"> </w:t>
            </w:r>
            <w:r>
              <w:rPr>
                <w:rFonts w:ascii="Arial" w:hAnsi="Arial"/>
                <w:sz w:val="20"/>
              </w:rPr>
              <w:t>we</w:t>
            </w:r>
            <w:r>
              <w:rPr>
                <w:rFonts w:ascii="Arial" w:hAnsi="Arial"/>
                <w:spacing w:val="-4"/>
                <w:sz w:val="20"/>
              </w:rPr>
              <w:t xml:space="preserve"> </w:t>
            </w:r>
            <w:r>
              <w:rPr>
                <w:rFonts w:ascii="Arial" w:hAnsi="Arial"/>
                <w:sz w:val="20"/>
              </w:rPr>
              <w:t>focus</w:t>
            </w:r>
            <w:r>
              <w:rPr>
                <w:rFonts w:ascii="Arial" w:hAnsi="Arial"/>
                <w:spacing w:val="-3"/>
                <w:sz w:val="20"/>
              </w:rPr>
              <w:t xml:space="preserve"> </w:t>
            </w:r>
            <w:r>
              <w:rPr>
                <w:rFonts w:ascii="Arial" w:hAnsi="Arial"/>
                <w:sz w:val="20"/>
              </w:rPr>
              <w:t>on</w:t>
            </w:r>
            <w:r>
              <w:rPr>
                <w:rFonts w:ascii="Arial" w:hAnsi="Arial"/>
                <w:spacing w:val="-5"/>
                <w:sz w:val="20"/>
              </w:rPr>
              <w:t xml:space="preserve"> </w:t>
            </w:r>
            <w:r>
              <w:rPr>
                <w:rFonts w:ascii="Arial" w:hAnsi="Arial"/>
                <w:sz w:val="20"/>
              </w:rPr>
              <w:t>pupils’</w:t>
            </w:r>
            <w:r>
              <w:rPr>
                <w:rFonts w:ascii="Arial" w:hAnsi="Arial"/>
                <w:spacing w:val="-5"/>
                <w:sz w:val="20"/>
              </w:rPr>
              <w:t xml:space="preserve"> </w:t>
            </w:r>
            <w:r>
              <w:rPr>
                <w:rFonts w:ascii="Arial" w:hAnsi="Arial"/>
                <w:sz w:val="20"/>
              </w:rPr>
              <w:t>behaviour,</w:t>
            </w:r>
            <w:r>
              <w:rPr>
                <w:rFonts w:ascii="Arial" w:hAnsi="Arial"/>
                <w:spacing w:val="-4"/>
                <w:sz w:val="20"/>
              </w:rPr>
              <w:t xml:space="preserve"> </w:t>
            </w:r>
            <w:r>
              <w:rPr>
                <w:rFonts w:ascii="Arial" w:hAnsi="Arial"/>
                <w:sz w:val="20"/>
              </w:rPr>
              <w:t>academic</w:t>
            </w:r>
            <w:r>
              <w:rPr>
                <w:rFonts w:ascii="Arial" w:hAnsi="Arial"/>
                <w:spacing w:val="-3"/>
                <w:sz w:val="20"/>
              </w:rPr>
              <w:t xml:space="preserve"> </w:t>
            </w:r>
            <w:r>
              <w:rPr>
                <w:rFonts w:ascii="Arial" w:hAnsi="Arial"/>
                <w:sz w:val="20"/>
              </w:rPr>
              <w:t>outcomes</w:t>
            </w:r>
            <w:r>
              <w:rPr>
                <w:rFonts w:ascii="Arial" w:hAnsi="Arial"/>
                <w:spacing w:val="-3"/>
                <w:sz w:val="20"/>
              </w:rPr>
              <w:t xml:space="preserve"> </w:t>
            </w:r>
            <w:r>
              <w:rPr>
                <w:rFonts w:ascii="Arial" w:hAnsi="Arial"/>
                <w:sz w:val="20"/>
              </w:rPr>
              <w:t>and</w:t>
            </w:r>
            <w:r>
              <w:rPr>
                <w:rFonts w:ascii="Arial" w:hAnsi="Arial"/>
                <w:spacing w:val="-4"/>
                <w:sz w:val="20"/>
              </w:rPr>
              <w:t xml:space="preserve"> </w:t>
            </w:r>
            <w:r>
              <w:rPr>
                <w:rFonts w:ascii="Arial" w:hAnsi="Arial"/>
                <w:sz w:val="20"/>
              </w:rPr>
              <w:t>social</w:t>
            </w:r>
            <w:r>
              <w:rPr>
                <w:rFonts w:ascii="Arial" w:hAnsi="Arial"/>
                <w:spacing w:val="-3"/>
                <w:sz w:val="20"/>
              </w:rPr>
              <w:t xml:space="preserve"> </w:t>
            </w:r>
            <w:r>
              <w:rPr>
                <w:rFonts w:ascii="Arial" w:hAnsi="Arial"/>
                <w:sz w:val="20"/>
              </w:rPr>
              <w:t>and</w:t>
            </w:r>
            <w:r>
              <w:rPr>
                <w:rFonts w:ascii="Arial" w:hAnsi="Arial"/>
                <w:spacing w:val="-4"/>
                <w:sz w:val="20"/>
              </w:rPr>
              <w:t xml:space="preserve"> </w:t>
            </w:r>
            <w:r>
              <w:rPr>
                <w:rFonts w:ascii="Arial" w:hAnsi="Arial"/>
                <w:sz w:val="20"/>
              </w:rPr>
              <w:t>emotional</w:t>
            </w:r>
            <w:r>
              <w:rPr>
                <w:rFonts w:ascii="Arial" w:hAnsi="Arial"/>
                <w:spacing w:val="-3"/>
                <w:sz w:val="20"/>
              </w:rPr>
              <w:t xml:space="preserve"> </w:t>
            </w:r>
            <w:r>
              <w:rPr>
                <w:rFonts w:ascii="Arial" w:hAnsi="Arial"/>
                <w:sz w:val="20"/>
              </w:rPr>
              <w:t>wellbeing.</w:t>
            </w:r>
            <w:r>
              <w:rPr>
                <w:rFonts w:ascii="Arial" w:hAnsi="Arial"/>
                <w:spacing w:val="40"/>
                <w:sz w:val="20"/>
              </w:rPr>
              <w:t xml:space="preserve"> </w:t>
            </w:r>
            <w:r>
              <w:rPr>
                <w:rFonts w:ascii="Arial" w:hAnsi="Arial"/>
                <w:sz w:val="20"/>
              </w:rPr>
              <w:t xml:space="preserve">The pupils’ outcomes are </w:t>
            </w:r>
            <w:r>
              <w:rPr>
                <w:sz w:val="20"/>
              </w:rPr>
              <w:t>centred on these areas and will support them to show progress.</w:t>
            </w:r>
          </w:p>
          <w:p w14:paraId="64D14ADC" w14:textId="77777777" w:rsidR="008A4B64" w:rsidRDefault="008A4B64">
            <w:pPr>
              <w:pStyle w:val="TableParagraph"/>
              <w:spacing w:before="2"/>
              <w:rPr>
                <w:rFonts w:ascii="Times New Roman"/>
                <w:sz w:val="21"/>
              </w:rPr>
            </w:pPr>
          </w:p>
          <w:p w14:paraId="4C31C85E" w14:textId="77777777" w:rsidR="008A4B64" w:rsidRDefault="00517962">
            <w:pPr>
              <w:pStyle w:val="TableParagraph"/>
              <w:spacing w:line="254" w:lineRule="auto"/>
              <w:ind w:left="110" w:right="230"/>
              <w:rPr>
                <w:sz w:val="20"/>
              </w:rPr>
            </w:pPr>
            <w:r>
              <w:rPr>
                <w:sz w:val="20"/>
              </w:rPr>
              <w:t>Teaching</w:t>
            </w:r>
            <w:r>
              <w:rPr>
                <w:spacing w:val="-4"/>
                <w:sz w:val="20"/>
              </w:rPr>
              <w:t xml:space="preserve"> </w:t>
            </w:r>
            <w:r>
              <w:rPr>
                <w:sz w:val="20"/>
              </w:rPr>
              <w:t>staff</w:t>
            </w:r>
            <w:r>
              <w:rPr>
                <w:spacing w:val="-2"/>
                <w:sz w:val="20"/>
              </w:rPr>
              <w:t xml:space="preserve"> </w:t>
            </w:r>
            <w:r>
              <w:rPr>
                <w:sz w:val="20"/>
              </w:rPr>
              <w:t>work together</w:t>
            </w:r>
            <w:r>
              <w:rPr>
                <w:spacing w:val="-4"/>
                <w:sz w:val="20"/>
              </w:rPr>
              <w:t xml:space="preserve"> </w:t>
            </w:r>
            <w:r>
              <w:rPr>
                <w:sz w:val="20"/>
              </w:rPr>
              <w:t>in</w:t>
            </w:r>
            <w:r>
              <w:rPr>
                <w:spacing w:val="-2"/>
                <w:sz w:val="20"/>
              </w:rPr>
              <w:t xml:space="preserve"> </w:t>
            </w:r>
            <w:r>
              <w:rPr>
                <w:sz w:val="20"/>
              </w:rPr>
              <w:t>departments</w:t>
            </w:r>
            <w:r>
              <w:rPr>
                <w:spacing w:val="-3"/>
                <w:sz w:val="20"/>
              </w:rPr>
              <w:t xml:space="preserve"> </w:t>
            </w:r>
            <w:r>
              <w:rPr>
                <w:sz w:val="20"/>
              </w:rPr>
              <w:t>to</w:t>
            </w:r>
            <w:r>
              <w:rPr>
                <w:spacing w:val="-4"/>
                <w:sz w:val="20"/>
              </w:rPr>
              <w:t xml:space="preserve"> </w:t>
            </w:r>
            <w:r>
              <w:rPr>
                <w:sz w:val="20"/>
              </w:rPr>
              <w:t>secure</w:t>
            </w:r>
            <w:r>
              <w:rPr>
                <w:spacing w:val="-4"/>
                <w:sz w:val="20"/>
              </w:rPr>
              <w:t xml:space="preserve"> </w:t>
            </w:r>
            <w:r>
              <w:rPr>
                <w:sz w:val="20"/>
              </w:rPr>
              <w:t>the</w:t>
            </w:r>
            <w:r>
              <w:rPr>
                <w:spacing w:val="-3"/>
                <w:sz w:val="20"/>
              </w:rPr>
              <w:t xml:space="preserve"> </w:t>
            </w:r>
            <w:r>
              <w:rPr>
                <w:sz w:val="20"/>
              </w:rPr>
              <w:t>best</w:t>
            </w:r>
            <w:r>
              <w:rPr>
                <w:spacing w:val="-4"/>
                <w:sz w:val="20"/>
              </w:rPr>
              <w:t xml:space="preserve"> </w:t>
            </w:r>
            <w:r>
              <w:rPr>
                <w:sz w:val="20"/>
              </w:rPr>
              <w:t>outcomes</w:t>
            </w:r>
            <w:r>
              <w:rPr>
                <w:spacing w:val="-6"/>
                <w:sz w:val="20"/>
              </w:rPr>
              <w:t xml:space="preserve"> </w:t>
            </w:r>
            <w:r>
              <w:rPr>
                <w:sz w:val="20"/>
              </w:rPr>
              <w:t>for</w:t>
            </w:r>
            <w:r>
              <w:rPr>
                <w:spacing w:val="-4"/>
                <w:sz w:val="20"/>
              </w:rPr>
              <w:t xml:space="preserve"> </w:t>
            </w:r>
            <w:r>
              <w:rPr>
                <w:sz w:val="20"/>
              </w:rPr>
              <w:t>the</w:t>
            </w:r>
            <w:r>
              <w:rPr>
                <w:spacing w:val="-2"/>
                <w:sz w:val="20"/>
              </w:rPr>
              <w:t xml:space="preserve"> </w:t>
            </w:r>
            <w:r>
              <w:rPr>
                <w:sz w:val="20"/>
              </w:rPr>
              <w:t>young</w:t>
            </w:r>
            <w:r>
              <w:rPr>
                <w:spacing w:val="-2"/>
                <w:sz w:val="20"/>
              </w:rPr>
              <w:t xml:space="preserve"> </w:t>
            </w:r>
            <w:r>
              <w:rPr>
                <w:sz w:val="20"/>
              </w:rPr>
              <w:t>people</w:t>
            </w:r>
            <w:r>
              <w:rPr>
                <w:spacing w:val="-2"/>
                <w:sz w:val="20"/>
              </w:rPr>
              <w:t xml:space="preserve"> </w:t>
            </w:r>
            <w:r>
              <w:rPr>
                <w:sz w:val="20"/>
              </w:rPr>
              <w:t>and</w:t>
            </w:r>
            <w:r>
              <w:rPr>
                <w:spacing w:val="-4"/>
                <w:sz w:val="20"/>
              </w:rPr>
              <w:t xml:space="preserve"> </w:t>
            </w:r>
            <w:r>
              <w:rPr>
                <w:sz w:val="20"/>
              </w:rPr>
              <w:t>regular assessment and progress monitoring helps to ensure that all pupils are on track to reach their expected accredited outcomes.</w:t>
            </w:r>
          </w:p>
          <w:p w14:paraId="2CE08DF3" w14:textId="77777777" w:rsidR="008A4B64" w:rsidRDefault="008A4B64">
            <w:pPr>
              <w:pStyle w:val="TableParagraph"/>
              <w:spacing w:before="5"/>
              <w:rPr>
                <w:rFonts w:ascii="Times New Roman"/>
                <w:sz w:val="21"/>
              </w:rPr>
            </w:pPr>
          </w:p>
          <w:p w14:paraId="00493E2C" w14:textId="60531924" w:rsidR="008A4B64" w:rsidRDefault="00517962" w:rsidP="008C73A5">
            <w:pPr>
              <w:pStyle w:val="TableParagraph"/>
              <w:ind w:left="110"/>
              <w:rPr>
                <w:sz w:val="20"/>
              </w:rPr>
            </w:pPr>
            <w:r>
              <w:rPr>
                <w:sz w:val="20"/>
              </w:rPr>
              <w:t>Keyworkers</w:t>
            </w:r>
            <w:r w:rsidR="008C73A5">
              <w:rPr>
                <w:sz w:val="20"/>
              </w:rPr>
              <w:t xml:space="preserve"> in school</w:t>
            </w:r>
            <w:r>
              <w:rPr>
                <w:sz w:val="20"/>
              </w:rPr>
              <w:t>,</w:t>
            </w:r>
            <w:r>
              <w:rPr>
                <w:spacing w:val="-6"/>
                <w:sz w:val="20"/>
              </w:rPr>
              <w:t xml:space="preserve"> </w:t>
            </w:r>
            <w:r>
              <w:rPr>
                <w:sz w:val="20"/>
              </w:rPr>
              <w:t>the</w:t>
            </w:r>
            <w:r>
              <w:rPr>
                <w:spacing w:val="-6"/>
                <w:sz w:val="20"/>
              </w:rPr>
              <w:t xml:space="preserve"> </w:t>
            </w:r>
            <w:r w:rsidR="008C73A5">
              <w:rPr>
                <w:sz w:val="20"/>
              </w:rPr>
              <w:t>Senior Leadership Team</w:t>
            </w:r>
            <w:r>
              <w:rPr>
                <w:spacing w:val="-3"/>
                <w:sz w:val="20"/>
              </w:rPr>
              <w:t xml:space="preserve"> </w:t>
            </w:r>
            <w:r>
              <w:rPr>
                <w:sz w:val="20"/>
              </w:rPr>
              <w:t>with</w:t>
            </w:r>
            <w:r>
              <w:rPr>
                <w:spacing w:val="-4"/>
                <w:sz w:val="20"/>
              </w:rPr>
              <w:t xml:space="preserve"> </w:t>
            </w:r>
            <w:r>
              <w:rPr>
                <w:sz w:val="20"/>
              </w:rPr>
              <w:t>lead</w:t>
            </w:r>
            <w:r>
              <w:rPr>
                <w:spacing w:val="-6"/>
                <w:sz w:val="20"/>
              </w:rPr>
              <w:t xml:space="preserve"> </w:t>
            </w:r>
            <w:r>
              <w:rPr>
                <w:sz w:val="20"/>
              </w:rPr>
              <w:t>responsibility</w:t>
            </w:r>
            <w:r>
              <w:rPr>
                <w:spacing w:val="-7"/>
                <w:sz w:val="20"/>
              </w:rPr>
              <w:t xml:space="preserve"> </w:t>
            </w:r>
            <w:r>
              <w:rPr>
                <w:sz w:val="20"/>
              </w:rPr>
              <w:t>for</w:t>
            </w:r>
            <w:r>
              <w:rPr>
                <w:spacing w:val="-6"/>
                <w:sz w:val="20"/>
              </w:rPr>
              <w:t xml:space="preserve"> </w:t>
            </w:r>
            <w:r>
              <w:rPr>
                <w:sz w:val="20"/>
              </w:rPr>
              <w:t>Teaching</w:t>
            </w:r>
            <w:r>
              <w:rPr>
                <w:spacing w:val="-4"/>
                <w:sz w:val="20"/>
              </w:rPr>
              <w:t xml:space="preserve"> </w:t>
            </w:r>
            <w:r>
              <w:rPr>
                <w:sz w:val="20"/>
              </w:rPr>
              <w:t>and</w:t>
            </w:r>
            <w:r>
              <w:rPr>
                <w:spacing w:val="-6"/>
                <w:sz w:val="20"/>
              </w:rPr>
              <w:t xml:space="preserve"> </w:t>
            </w:r>
            <w:r>
              <w:rPr>
                <w:sz w:val="20"/>
              </w:rPr>
              <w:t>Learning</w:t>
            </w:r>
            <w:r>
              <w:rPr>
                <w:spacing w:val="-5"/>
                <w:sz w:val="20"/>
              </w:rPr>
              <w:t xml:space="preserve"> </w:t>
            </w:r>
            <w:r>
              <w:rPr>
                <w:sz w:val="20"/>
              </w:rPr>
              <w:t>and</w:t>
            </w:r>
            <w:r>
              <w:rPr>
                <w:spacing w:val="-6"/>
                <w:sz w:val="20"/>
              </w:rPr>
              <w:t xml:space="preserve"> </w:t>
            </w:r>
            <w:r>
              <w:rPr>
                <w:sz w:val="20"/>
              </w:rPr>
              <w:t>Lead</w:t>
            </w:r>
            <w:r>
              <w:rPr>
                <w:spacing w:val="-4"/>
                <w:sz w:val="20"/>
              </w:rPr>
              <w:t xml:space="preserve"> </w:t>
            </w:r>
            <w:r>
              <w:rPr>
                <w:spacing w:val="-2"/>
                <w:sz w:val="20"/>
              </w:rPr>
              <w:t>SENCo</w:t>
            </w:r>
            <w:r w:rsidR="008C73A5">
              <w:rPr>
                <w:sz w:val="20"/>
              </w:rPr>
              <w:t xml:space="preserve"> </w:t>
            </w:r>
            <w:r>
              <w:rPr>
                <w:sz w:val="20"/>
              </w:rPr>
              <w:t>work closely</w:t>
            </w:r>
            <w:r>
              <w:rPr>
                <w:spacing w:val="-5"/>
                <w:sz w:val="20"/>
              </w:rPr>
              <w:t xml:space="preserve"> </w:t>
            </w:r>
            <w:r>
              <w:rPr>
                <w:sz w:val="20"/>
              </w:rPr>
              <w:t>with</w:t>
            </w:r>
            <w:r>
              <w:rPr>
                <w:spacing w:val="-2"/>
                <w:sz w:val="20"/>
              </w:rPr>
              <w:t xml:space="preserve"> </w:t>
            </w:r>
            <w:r>
              <w:rPr>
                <w:sz w:val="20"/>
              </w:rPr>
              <w:t>pupils,</w:t>
            </w:r>
            <w:r>
              <w:rPr>
                <w:spacing w:val="-4"/>
                <w:sz w:val="20"/>
              </w:rPr>
              <w:t xml:space="preserve"> </w:t>
            </w:r>
            <w:r>
              <w:rPr>
                <w:sz w:val="20"/>
              </w:rPr>
              <w:t>staff</w:t>
            </w:r>
            <w:r>
              <w:rPr>
                <w:spacing w:val="-2"/>
                <w:sz w:val="20"/>
              </w:rPr>
              <w:t xml:space="preserve"> </w:t>
            </w:r>
            <w:r>
              <w:rPr>
                <w:sz w:val="20"/>
              </w:rPr>
              <w:t>and</w:t>
            </w:r>
            <w:r>
              <w:rPr>
                <w:spacing w:val="-4"/>
                <w:sz w:val="20"/>
              </w:rPr>
              <w:t xml:space="preserve"> </w:t>
            </w:r>
            <w:r>
              <w:rPr>
                <w:sz w:val="20"/>
              </w:rPr>
              <w:t>parents</w:t>
            </w:r>
            <w:r>
              <w:rPr>
                <w:spacing w:val="-3"/>
                <w:sz w:val="20"/>
              </w:rPr>
              <w:t xml:space="preserve"> </w:t>
            </w:r>
            <w:r>
              <w:rPr>
                <w:sz w:val="20"/>
              </w:rPr>
              <w:t>to</w:t>
            </w:r>
            <w:r>
              <w:rPr>
                <w:spacing w:val="-4"/>
                <w:sz w:val="20"/>
              </w:rPr>
              <w:t xml:space="preserve"> </w:t>
            </w:r>
            <w:r>
              <w:rPr>
                <w:sz w:val="20"/>
              </w:rPr>
              <w:t>ensure</w:t>
            </w:r>
            <w:r>
              <w:rPr>
                <w:spacing w:val="-4"/>
                <w:sz w:val="20"/>
              </w:rPr>
              <w:t xml:space="preserve"> </w:t>
            </w:r>
            <w:r>
              <w:rPr>
                <w:sz w:val="20"/>
              </w:rPr>
              <w:t>that</w:t>
            </w:r>
            <w:r>
              <w:rPr>
                <w:spacing w:val="-4"/>
                <w:sz w:val="20"/>
              </w:rPr>
              <w:t xml:space="preserve"> </w:t>
            </w:r>
            <w:r>
              <w:rPr>
                <w:sz w:val="20"/>
              </w:rPr>
              <w:t>all</w:t>
            </w:r>
            <w:r>
              <w:rPr>
                <w:spacing w:val="-3"/>
                <w:sz w:val="20"/>
              </w:rPr>
              <w:t xml:space="preserve"> </w:t>
            </w:r>
            <w:r>
              <w:rPr>
                <w:sz w:val="20"/>
              </w:rPr>
              <w:t>EHCP</w:t>
            </w:r>
            <w:r>
              <w:rPr>
                <w:spacing w:val="-4"/>
                <w:sz w:val="20"/>
              </w:rPr>
              <w:t xml:space="preserve"> </w:t>
            </w:r>
            <w:r>
              <w:rPr>
                <w:sz w:val="20"/>
              </w:rPr>
              <w:t>outcomes</w:t>
            </w:r>
            <w:r>
              <w:rPr>
                <w:spacing w:val="-3"/>
                <w:sz w:val="20"/>
              </w:rPr>
              <w:t xml:space="preserve"> </w:t>
            </w:r>
            <w:r>
              <w:rPr>
                <w:sz w:val="20"/>
              </w:rPr>
              <w:t>are</w:t>
            </w:r>
            <w:r>
              <w:rPr>
                <w:spacing w:val="-4"/>
                <w:sz w:val="20"/>
              </w:rPr>
              <w:t xml:space="preserve"> </w:t>
            </w:r>
            <w:r>
              <w:rPr>
                <w:sz w:val="20"/>
              </w:rPr>
              <w:t>being</w:t>
            </w:r>
            <w:r>
              <w:rPr>
                <w:spacing w:val="-4"/>
                <w:sz w:val="20"/>
              </w:rPr>
              <w:t xml:space="preserve"> </w:t>
            </w:r>
            <w:r>
              <w:rPr>
                <w:sz w:val="20"/>
              </w:rPr>
              <w:t>met</w:t>
            </w:r>
            <w:r>
              <w:rPr>
                <w:spacing w:val="-4"/>
                <w:sz w:val="20"/>
              </w:rPr>
              <w:t xml:space="preserve"> </w:t>
            </w:r>
            <w:r>
              <w:rPr>
                <w:sz w:val="20"/>
              </w:rPr>
              <w:t>throughout</w:t>
            </w:r>
            <w:r>
              <w:rPr>
                <w:spacing w:val="-4"/>
                <w:sz w:val="20"/>
              </w:rPr>
              <w:t xml:space="preserve"> </w:t>
            </w:r>
            <w:r>
              <w:rPr>
                <w:sz w:val="20"/>
              </w:rPr>
              <w:t>the school day and that pupils continue to make progress towards these.</w:t>
            </w:r>
            <w:r w:rsidR="008C73A5">
              <w:rPr>
                <w:sz w:val="20"/>
              </w:rPr>
              <w:t xml:space="preserve"> Whole school EHCP provision mapping is completed to ensure provision is well developed and covered.</w:t>
            </w:r>
          </w:p>
        </w:tc>
      </w:tr>
      <w:tr w:rsidR="008A4B64" w14:paraId="5110E146" w14:textId="77777777" w:rsidTr="000641AD">
        <w:trPr>
          <w:trHeight w:val="3547"/>
        </w:trPr>
        <w:tc>
          <w:tcPr>
            <w:tcW w:w="5353" w:type="dxa"/>
            <w:shd w:val="clear" w:color="auto" w:fill="002060"/>
          </w:tcPr>
          <w:p w14:paraId="5EC673CE" w14:textId="77777777" w:rsidR="008A4B64" w:rsidRDefault="008A4B64">
            <w:pPr>
              <w:pStyle w:val="TableParagraph"/>
              <w:rPr>
                <w:rFonts w:ascii="Times New Roman"/>
                <w:sz w:val="20"/>
              </w:rPr>
            </w:pPr>
          </w:p>
          <w:p w14:paraId="7E557F21" w14:textId="77777777" w:rsidR="008A4B64" w:rsidRDefault="008A4B64">
            <w:pPr>
              <w:pStyle w:val="TableParagraph"/>
              <w:rPr>
                <w:rFonts w:ascii="Times New Roman"/>
                <w:sz w:val="20"/>
              </w:rPr>
            </w:pPr>
          </w:p>
          <w:p w14:paraId="30FB0A7A" w14:textId="77777777" w:rsidR="008A4B64" w:rsidRDefault="008A4B64">
            <w:pPr>
              <w:pStyle w:val="TableParagraph"/>
              <w:rPr>
                <w:rFonts w:ascii="Times New Roman"/>
                <w:sz w:val="20"/>
              </w:rPr>
            </w:pPr>
          </w:p>
          <w:p w14:paraId="29CDBCF8" w14:textId="77777777" w:rsidR="008A4B64" w:rsidRDefault="008A4B64">
            <w:pPr>
              <w:pStyle w:val="TableParagraph"/>
              <w:rPr>
                <w:rFonts w:ascii="Times New Roman"/>
                <w:sz w:val="20"/>
              </w:rPr>
            </w:pPr>
          </w:p>
          <w:p w14:paraId="54D736FB" w14:textId="77777777" w:rsidR="008A4B64" w:rsidRDefault="008A4B64">
            <w:pPr>
              <w:pStyle w:val="TableParagraph"/>
              <w:rPr>
                <w:rFonts w:ascii="Times New Roman"/>
                <w:sz w:val="20"/>
              </w:rPr>
            </w:pPr>
          </w:p>
          <w:p w14:paraId="5F65208F" w14:textId="77777777" w:rsidR="008A4B64" w:rsidRDefault="008A4B64">
            <w:pPr>
              <w:pStyle w:val="TableParagraph"/>
              <w:rPr>
                <w:rFonts w:ascii="Times New Roman"/>
                <w:sz w:val="20"/>
              </w:rPr>
            </w:pPr>
          </w:p>
          <w:p w14:paraId="459F04EF" w14:textId="77777777" w:rsidR="008A4B64" w:rsidRDefault="008A4B64">
            <w:pPr>
              <w:pStyle w:val="TableParagraph"/>
              <w:spacing w:before="1"/>
              <w:rPr>
                <w:rFonts w:ascii="Times New Roman"/>
                <w:sz w:val="17"/>
              </w:rPr>
            </w:pPr>
          </w:p>
          <w:p w14:paraId="008D2FC0" w14:textId="77777777" w:rsidR="008A4B64" w:rsidRDefault="00517962">
            <w:pPr>
              <w:pStyle w:val="TableParagraph"/>
              <w:spacing w:line="252" w:lineRule="auto"/>
              <w:ind w:left="105"/>
              <w:rPr>
                <w:b/>
                <w:sz w:val="20"/>
              </w:rPr>
            </w:pPr>
            <w:r>
              <w:rPr>
                <w:b/>
                <w:color w:val="FFFFFF"/>
                <w:sz w:val="20"/>
              </w:rPr>
              <w:t>How</w:t>
            </w:r>
            <w:r>
              <w:rPr>
                <w:b/>
                <w:color w:val="FFFFFF"/>
                <w:spacing w:val="27"/>
                <w:sz w:val="20"/>
              </w:rPr>
              <w:t xml:space="preserve"> </w:t>
            </w:r>
            <w:r>
              <w:rPr>
                <w:b/>
                <w:color w:val="FFFFFF"/>
                <w:sz w:val="20"/>
              </w:rPr>
              <w:t>do we support</w:t>
            </w:r>
            <w:r>
              <w:rPr>
                <w:b/>
                <w:color w:val="FFFFFF"/>
                <w:spacing w:val="24"/>
                <w:sz w:val="20"/>
              </w:rPr>
              <w:t xml:space="preserve"> </w:t>
            </w:r>
            <w:r>
              <w:rPr>
                <w:b/>
                <w:color w:val="FFFFFF"/>
                <w:sz w:val="20"/>
              </w:rPr>
              <w:t>pupils moving</w:t>
            </w:r>
            <w:r>
              <w:rPr>
                <w:b/>
                <w:color w:val="FFFFFF"/>
                <w:spacing w:val="25"/>
                <w:sz w:val="20"/>
              </w:rPr>
              <w:t xml:space="preserve"> </w:t>
            </w:r>
            <w:r>
              <w:rPr>
                <w:b/>
                <w:color w:val="FFFFFF"/>
                <w:sz w:val="20"/>
              </w:rPr>
              <w:t>between</w:t>
            </w:r>
            <w:r>
              <w:rPr>
                <w:b/>
                <w:color w:val="FFFFFF"/>
                <w:spacing w:val="24"/>
                <w:sz w:val="20"/>
              </w:rPr>
              <w:t xml:space="preserve"> </w:t>
            </w:r>
            <w:r>
              <w:rPr>
                <w:b/>
                <w:color w:val="FFFFFF"/>
                <w:sz w:val="20"/>
              </w:rPr>
              <w:t>different phases of education?</w:t>
            </w:r>
          </w:p>
        </w:tc>
        <w:tc>
          <w:tcPr>
            <w:tcW w:w="9925" w:type="dxa"/>
          </w:tcPr>
          <w:p w14:paraId="436D93F2" w14:textId="7D407EB7" w:rsidR="008A4B64" w:rsidRDefault="00517962">
            <w:pPr>
              <w:pStyle w:val="TableParagraph"/>
              <w:spacing w:before="116" w:line="235" w:lineRule="auto"/>
              <w:ind w:left="110" w:right="230"/>
              <w:rPr>
                <w:sz w:val="20"/>
              </w:rPr>
            </w:pPr>
            <w:r>
              <w:rPr>
                <w:sz w:val="20"/>
              </w:rPr>
              <w:t>As</w:t>
            </w:r>
            <w:r>
              <w:rPr>
                <w:spacing w:val="-3"/>
                <w:sz w:val="20"/>
              </w:rPr>
              <w:t xml:space="preserve"> </w:t>
            </w:r>
            <w:r w:rsidR="008C73A5">
              <w:rPr>
                <w:sz w:val="20"/>
              </w:rPr>
              <w:t>Sir Bobby Robson School</w:t>
            </w:r>
            <w:r>
              <w:rPr>
                <w:sz w:val="20"/>
              </w:rPr>
              <w:t xml:space="preserve"> is</w:t>
            </w:r>
            <w:r>
              <w:rPr>
                <w:spacing w:val="-3"/>
                <w:sz w:val="20"/>
              </w:rPr>
              <w:t xml:space="preserve"> </w:t>
            </w:r>
            <w:r>
              <w:rPr>
                <w:sz w:val="20"/>
              </w:rPr>
              <w:t>a</w:t>
            </w:r>
            <w:r>
              <w:rPr>
                <w:spacing w:val="-4"/>
                <w:sz w:val="20"/>
              </w:rPr>
              <w:t xml:space="preserve"> </w:t>
            </w:r>
            <w:r>
              <w:rPr>
                <w:sz w:val="20"/>
              </w:rPr>
              <w:t>provision</w:t>
            </w:r>
            <w:r>
              <w:rPr>
                <w:spacing w:val="-2"/>
                <w:sz w:val="20"/>
              </w:rPr>
              <w:t xml:space="preserve"> </w:t>
            </w:r>
            <w:r>
              <w:rPr>
                <w:sz w:val="20"/>
              </w:rPr>
              <w:t>which</w:t>
            </w:r>
            <w:r>
              <w:rPr>
                <w:spacing w:val="-4"/>
                <w:sz w:val="20"/>
              </w:rPr>
              <w:t xml:space="preserve"> </w:t>
            </w:r>
            <w:r>
              <w:rPr>
                <w:sz w:val="20"/>
              </w:rPr>
              <w:t>ranges</w:t>
            </w:r>
            <w:r>
              <w:rPr>
                <w:spacing w:val="-3"/>
                <w:sz w:val="20"/>
              </w:rPr>
              <w:t xml:space="preserve"> </w:t>
            </w:r>
            <w:r>
              <w:rPr>
                <w:sz w:val="20"/>
              </w:rPr>
              <w:t>from year</w:t>
            </w:r>
            <w:r>
              <w:rPr>
                <w:spacing w:val="-1"/>
                <w:sz w:val="20"/>
              </w:rPr>
              <w:t xml:space="preserve"> </w:t>
            </w:r>
            <w:r w:rsidR="00C90873">
              <w:rPr>
                <w:sz w:val="20"/>
              </w:rPr>
              <w:t>4</w:t>
            </w:r>
            <w:r>
              <w:rPr>
                <w:spacing w:val="-4"/>
                <w:sz w:val="20"/>
              </w:rPr>
              <w:t xml:space="preserve"> </w:t>
            </w:r>
            <w:r>
              <w:rPr>
                <w:sz w:val="20"/>
              </w:rPr>
              <w:t>through</w:t>
            </w:r>
            <w:r>
              <w:rPr>
                <w:spacing w:val="-4"/>
                <w:sz w:val="20"/>
              </w:rPr>
              <w:t xml:space="preserve"> </w:t>
            </w:r>
            <w:r>
              <w:rPr>
                <w:sz w:val="20"/>
              </w:rPr>
              <w:t>to</w:t>
            </w:r>
            <w:r w:rsidR="00C90873">
              <w:rPr>
                <w:spacing w:val="-2"/>
                <w:sz w:val="20"/>
              </w:rPr>
              <w:t xml:space="preserve"> Year 11</w:t>
            </w:r>
            <w:r>
              <w:rPr>
                <w:sz w:val="20"/>
              </w:rPr>
              <w:t>,</w:t>
            </w:r>
            <w:r>
              <w:rPr>
                <w:spacing w:val="-2"/>
                <w:sz w:val="20"/>
              </w:rPr>
              <w:t xml:space="preserve"> </w:t>
            </w:r>
            <w:r>
              <w:rPr>
                <w:sz w:val="20"/>
              </w:rPr>
              <w:t>we</w:t>
            </w:r>
            <w:r>
              <w:rPr>
                <w:spacing w:val="-4"/>
                <w:sz w:val="20"/>
              </w:rPr>
              <w:t xml:space="preserve"> </w:t>
            </w:r>
            <w:r>
              <w:rPr>
                <w:sz w:val="20"/>
              </w:rPr>
              <w:t>are</w:t>
            </w:r>
            <w:r>
              <w:rPr>
                <w:spacing w:val="-2"/>
                <w:sz w:val="20"/>
              </w:rPr>
              <w:t xml:space="preserve"> </w:t>
            </w:r>
            <w:r>
              <w:rPr>
                <w:sz w:val="20"/>
              </w:rPr>
              <w:t>able</w:t>
            </w:r>
            <w:r>
              <w:rPr>
                <w:spacing w:val="-2"/>
                <w:sz w:val="20"/>
              </w:rPr>
              <w:t xml:space="preserve"> </w:t>
            </w:r>
            <w:r>
              <w:rPr>
                <w:sz w:val="20"/>
              </w:rPr>
              <w:t>to</w:t>
            </w:r>
            <w:r>
              <w:rPr>
                <w:spacing w:val="-4"/>
                <w:sz w:val="20"/>
              </w:rPr>
              <w:t xml:space="preserve"> </w:t>
            </w:r>
            <w:r>
              <w:rPr>
                <w:sz w:val="20"/>
              </w:rPr>
              <w:t>closely</w:t>
            </w:r>
            <w:r>
              <w:rPr>
                <w:spacing w:val="-7"/>
                <w:sz w:val="20"/>
              </w:rPr>
              <w:t xml:space="preserve"> </w:t>
            </w:r>
            <w:r>
              <w:rPr>
                <w:sz w:val="20"/>
              </w:rPr>
              <w:t>support</w:t>
            </w:r>
            <w:r>
              <w:rPr>
                <w:spacing w:val="-4"/>
                <w:sz w:val="20"/>
              </w:rPr>
              <w:t xml:space="preserve"> </w:t>
            </w:r>
            <w:r>
              <w:rPr>
                <w:sz w:val="20"/>
              </w:rPr>
              <w:t>the young people to transition through their education.</w:t>
            </w:r>
          </w:p>
          <w:p w14:paraId="34893871" w14:textId="351BEBDD" w:rsidR="00C90873" w:rsidRDefault="00517962">
            <w:pPr>
              <w:pStyle w:val="TableParagraph"/>
              <w:spacing w:before="39" w:line="496" w:lineRule="exact"/>
              <w:ind w:left="110" w:right="1435"/>
              <w:rPr>
                <w:sz w:val="20"/>
              </w:rPr>
            </w:pPr>
            <w:r>
              <w:rPr>
                <w:sz w:val="20"/>
              </w:rPr>
              <w:t>All</w:t>
            </w:r>
            <w:r>
              <w:rPr>
                <w:spacing w:val="-5"/>
                <w:sz w:val="20"/>
              </w:rPr>
              <w:t xml:space="preserve"> </w:t>
            </w:r>
            <w:r>
              <w:rPr>
                <w:sz w:val="20"/>
              </w:rPr>
              <w:t>pupils</w:t>
            </w:r>
            <w:r>
              <w:rPr>
                <w:spacing w:val="-3"/>
                <w:sz w:val="20"/>
              </w:rPr>
              <w:t xml:space="preserve"> </w:t>
            </w:r>
            <w:r>
              <w:rPr>
                <w:sz w:val="20"/>
              </w:rPr>
              <w:t>engage</w:t>
            </w:r>
            <w:r>
              <w:rPr>
                <w:spacing w:val="-4"/>
                <w:sz w:val="20"/>
              </w:rPr>
              <w:t xml:space="preserve"> </w:t>
            </w:r>
            <w:r>
              <w:rPr>
                <w:sz w:val="20"/>
              </w:rPr>
              <w:t>in</w:t>
            </w:r>
            <w:r>
              <w:rPr>
                <w:spacing w:val="-4"/>
                <w:sz w:val="20"/>
              </w:rPr>
              <w:t xml:space="preserve"> </w:t>
            </w:r>
            <w:r>
              <w:rPr>
                <w:sz w:val="20"/>
              </w:rPr>
              <w:t>a</w:t>
            </w:r>
            <w:r>
              <w:rPr>
                <w:spacing w:val="-2"/>
                <w:sz w:val="20"/>
              </w:rPr>
              <w:t xml:space="preserve"> </w:t>
            </w:r>
            <w:r>
              <w:rPr>
                <w:sz w:val="20"/>
              </w:rPr>
              <w:t>transition</w:t>
            </w:r>
            <w:r>
              <w:rPr>
                <w:spacing w:val="-2"/>
                <w:sz w:val="20"/>
              </w:rPr>
              <w:t xml:space="preserve"> </w:t>
            </w:r>
            <w:r>
              <w:rPr>
                <w:sz w:val="20"/>
              </w:rPr>
              <w:t>programme</w:t>
            </w:r>
            <w:r>
              <w:rPr>
                <w:spacing w:val="-4"/>
                <w:sz w:val="20"/>
              </w:rPr>
              <w:t xml:space="preserve"> </w:t>
            </w:r>
            <w:r>
              <w:rPr>
                <w:sz w:val="20"/>
              </w:rPr>
              <w:t>allowing</w:t>
            </w:r>
            <w:r>
              <w:rPr>
                <w:spacing w:val="-4"/>
                <w:sz w:val="20"/>
              </w:rPr>
              <w:t xml:space="preserve"> </w:t>
            </w:r>
            <w:r>
              <w:rPr>
                <w:sz w:val="20"/>
              </w:rPr>
              <w:t>for</w:t>
            </w:r>
            <w:r>
              <w:rPr>
                <w:spacing w:val="-3"/>
                <w:sz w:val="20"/>
              </w:rPr>
              <w:t xml:space="preserve"> </w:t>
            </w:r>
            <w:r>
              <w:rPr>
                <w:sz w:val="20"/>
              </w:rPr>
              <w:t>a</w:t>
            </w:r>
            <w:r>
              <w:rPr>
                <w:spacing w:val="-4"/>
                <w:sz w:val="20"/>
              </w:rPr>
              <w:t xml:space="preserve"> </w:t>
            </w:r>
            <w:r>
              <w:rPr>
                <w:sz w:val="20"/>
              </w:rPr>
              <w:t>phased</w:t>
            </w:r>
            <w:r>
              <w:rPr>
                <w:spacing w:val="-4"/>
                <w:sz w:val="20"/>
              </w:rPr>
              <w:t xml:space="preserve"> </w:t>
            </w:r>
            <w:r>
              <w:rPr>
                <w:sz w:val="20"/>
              </w:rPr>
              <w:t>transition</w:t>
            </w:r>
            <w:r>
              <w:rPr>
                <w:spacing w:val="-2"/>
                <w:sz w:val="20"/>
              </w:rPr>
              <w:t xml:space="preserve"> </w:t>
            </w:r>
            <w:r>
              <w:rPr>
                <w:sz w:val="20"/>
              </w:rPr>
              <w:t>into</w:t>
            </w:r>
            <w:r>
              <w:rPr>
                <w:spacing w:val="-4"/>
                <w:sz w:val="20"/>
              </w:rPr>
              <w:t xml:space="preserve"> </w:t>
            </w:r>
            <w:r>
              <w:rPr>
                <w:sz w:val="20"/>
              </w:rPr>
              <w:t>the</w:t>
            </w:r>
            <w:r>
              <w:rPr>
                <w:spacing w:val="-4"/>
                <w:sz w:val="20"/>
              </w:rPr>
              <w:t xml:space="preserve"> </w:t>
            </w:r>
            <w:r>
              <w:rPr>
                <w:sz w:val="20"/>
              </w:rPr>
              <w:t>school</w:t>
            </w:r>
            <w:r w:rsidR="00C90873">
              <w:rPr>
                <w:sz w:val="20"/>
              </w:rPr>
              <w:t xml:space="preserve"> and we are developing our exit post 16. </w:t>
            </w:r>
          </w:p>
          <w:p w14:paraId="5DD1716C" w14:textId="04AE79F4" w:rsidR="008A4B64" w:rsidRDefault="00517962">
            <w:pPr>
              <w:pStyle w:val="TableParagraph"/>
              <w:spacing w:before="39" w:line="496" w:lineRule="exact"/>
              <w:ind w:left="110" w:right="1435"/>
              <w:rPr>
                <w:sz w:val="20"/>
              </w:rPr>
            </w:pPr>
            <w:r>
              <w:rPr>
                <w:sz w:val="20"/>
              </w:rPr>
              <w:t>This will be supported by:</w:t>
            </w:r>
          </w:p>
          <w:p w14:paraId="46F91E9D" w14:textId="77777777" w:rsidR="008A4B64" w:rsidRDefault="00517962">
            <w:pPr>
              <w:pStyle w:val="TableParagraph"/>
              <w:numPr>
                <w:ilvl w:val="0"/>
                <w:numId w:val="15"/>
              </w:numPr>
              <w:tabs>
                <w:tab w:val="left" w:pos="1545"/>
                <w:tab w:val="left" w:pos="1546"/>
              </w:tabs>
              <w:spacing w:line="208" w:lineRule="exact"/>
              <w:ind w:left="1545"/>
              <w:rPr>
                <w:sz w:val="20"/>
              </w:rPr>
            </w:pPr>
            <w:r>
              <w:rPr>
                <w:sz w:val="20"/>
              </w:rPr>
              <w:t>The</w:t>
            </w:r>
            <w:r>
              <w:rPr>
                <w:spacing w:val="-5"/>
                <w:sz w:val="20"/>
              </w:rPr>
              <w:t xml:space="preserve"> </w:t>
            </w:r>
            <w:r>
              <w:rPr>
                <w:sz w:val="20"/>
              </w:rPr>
              <w:t>key</w:t>
            </w:r>
            <w:r>
              <w:rPr>
                <w:spacing w:val="-2"/>
                <w:sz w:val="20"/>
              </w:rPr>
              <w:t xml:space="preserve"> workers</w:t>
            </w:r>
          </w:p>
          <w:p w14:paraId="5E1859D4" w14:textId="4873C803" w:rsidR="008A4B64" w:rsidRDefault="00517962">
            <w:pPr>
              <w:pStyle w:val="TableParagraph"/>
              <w:numPr>
                <w:ilvl w:val="0"/>
                <w:numId w:val="15"/>
              </w:numPr>
              <w:tabs>
                <w:tab w:val="left" w:pos="1545"/>
                <w:tab w:val="left" w:pos="1546"/>
              </w:tabs>
              <w:spacing w:before="27"/>
              <w:ind w:left="1545"/>
              <w:rPr>
                <w:sz w:val="20"/>
              </w:rPr>
            </w:pPr>
            <w:r>
              <w:rPr>
                <w:sz w:val="20"/>
              </w:rPr>
              <w:t>Previous</w:t>
            </w:r>
            <w:r>
              <w:rPr>
                <w:spacing w:val="-9"/>
                <w:sz w:val="20"/>
              </w:rPr>
              <w:t xml:space="preserve"> </w:t>
            </w:r>
            <w:r>
              <w:rPr>
                <w:spacing w:val="-2"/>
                <w:sz w:val="20"/>
              </w:rPr>
              <w:t>s</w:t>
            </w:r>
            <w:r w:rsidR="00C90873">
              <w:rPr>
                <w:spacing w:val="-2"/>
                <w:sz w:val="20"/>
              </w:rPr>
              <w:t>ettings</w:t>
            </w:r>
          </w:p>
          <w:p w14:paraId="673B1053" w14:textId="77777777" w:rsidR="008A4B64" w:rsidRDefault="00517962">
            <w:pPr>
              <w:pStyle w:val="TableParagraph"/>
              <w:numPr>
                <w:ilvl w:val="0"/>
                <w:numId w:val="15"/>
              </w:numPr>
              <w:tabs>
                <w:tab w:val="left" w:pos="1545"/>
                <w:tab w:val="left" w:pos="1546"/>
              </w:tabs>
              <w:spacing w:before="12"/>
              <w:ind w:left="1545"/>
              <w:rPr>
                <w:sz w:val="20"/>
              </w:rPr>
            </w:pPr>
            <w:r>
              <w:rPr>
                <w:sz w:val="20"/>
              </w:rPr>
              <w:t>The</w:t>
            </w:r>
            <w:r>
              <w:rPr>
                <w:spacing w:val="-7"/>
                <w:sz w:val="20"/>
              </w:rPr>
              <w:t xml:space="preserve"> </w:t>
            </w:r>
            <w:r>
              <w:rPr>
                <w:sz w:val="20"/>
              </w:rPr>
              <w:t>class</w:t>
            </w:r>
            <w:r>
              <w:rPr>
                <w:spacing w:val="-3"/>
                <w:sz w:val="20"/>
              </w:rPr>
              <w:t xml:space="preserve"> </w:t>
            </w:r>
            <w:r>
              <w:rPr>
                <w:spacing w:val="-2"/>
                <w:sz w:val="20"/>
              </w:rPr>
              <w:t>teachers</w:t>
            </w:r>
          </w:p>
          <w:p w14:paraId="5FEE3916" w14:textId="3F95A192" w:rsidR="008A4B64" w:rsidRDefault="00517962">
            <w:pPr>
              <w:pStyle w:val="TableParagraph"/>
              <w:numPr>
                <w:ilvl w:val="0"/>
                <w:numId w:val="15"/>
              </w:numPr>
              <w:tabs>
                <w:tab w:val="left" w:pos="1554"/>
                <w:tab w:val="left" w:pos="1555"/>
              </w:tabs>
              <w:spacing w:before="14" w:line="252" w:lineRule="auto"/>
              <w:ind w:left="1554" w:right="256" w:hanging="725"/>
              <w:rPr>
                <w:sz w:val="20"/>
              </w:rPr>
            </w:pPr>
            <w:r>
              <w:rPr>
                <w:sz w:val="20"/>
              </w:rPr>
              <w:t>Local</w:t>
            </w:r>
            <w:r>
              <w:rPr>
                <w:spacing w:val="-5"/>
                <w:sz w:val="20"/>
              </w:rPr>
              <w:t xml:space="preserve"> </w:t>
            </w:r>
            <w:r>
              <w:rPr>
                <w:sz w:val="20"/>
              </w:rPr>
              <w:t>Authority</w:t>
            </w:r>
            <w:r>
              <w:rPr>
                <w:spacing w:val="-6"/>
                <w:sz w:val="20"/>
              </w:rPr>
              <w:t xml:space="preserve"> </w:t>
            </w:r>
            <w:r>
              <w:rPr>
                <w:sz w:val="20"/>
              </w:rPr>
              <w:t>allocated</w:t>
            </w:r>
            <w:r>
              <w:rPr>
                <w:spacing w:val="-4"/>
                <w:sz w:val="20"/>
              </w:rPr>
              <w:t xml:space="preserve"> </w:t>
            </w:r>
            <w:r w:rsidR="00C90873">
              <w:rPr>
                <w:sz w:val="20"/>
              </w:rPr>
              <w:t>Case Workers</w:t>
            </w:r>
          </w:p>
        </w:tc>
      </w:tr>
    </w:tbl>
    <w:p w14:paraId="0F9F23EF" w14:textId="77777777" w:rsidR="008A4B64" w:rsidRDefault="008A4B64">
      <w:pPr>
        <w:spacing w:line="252" w:lineRule="auto"/>
        <w:rPr>
          <w:sz w:val="20"/>
        </w:rPr>
        <w:sectPr w:rsidR="008A4B64">
          <w:pgSz w:w="16850" w:h="11900" w:orient="landscape"/>
          <w:pgMar w:top="20" w:right="420" w:bottom="280" w:left="880" w:header="720" w:footer="720" w:gutter="0"/>
          <w:cols w:space="720"/>
        </w:sect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925"/>
      </w:tblGrid>
      <w:tr w:rsidR="008A4B64" w14:paraId="5E2E0632" w14:textId="77777777" w:rsidTr="000641AD">
        <w:trPr>
          <w:trHeight w:val="2378"/>
        </w:trPr>
        <w:tc>
          <w:tcPr>
            <w:tcW w:w="5353" w:type="dxa"/>
            <w:shd w:val="clear" w:color="auto" w:fill="002060"/>
          </w:tcPr>
          <w:p w14:paraId="673231B5" w14:textId="77777777" w:rsidR="008A4B64" w:rsidRDefault="008A4B64">
            <w:pPr>
              <w:pStyle w:val="TableParagraph"/>
              <w:rPr>
                <w:rFonts w:ascii="Times New Roman"/>
                <w:sz w:val="20"/>
              </w:rPr>
            </w:pPr>
          </w:p>
          <w:p w14:paraId="0BA9DB34" w14:textId="77777777" w:rsidR="008A4B64" w:rsidRDefault="008A4B64">
            <w:pPr>
              <w:pStyle w:val="TableParagraph"/>
              <w:rPr>
                <w:rFonts w:ascii="Times New Roman"/>
                <w:sz w:val="20"/>
              </w:rPr>
            </w:pPr>
          </w:p>
          <w:p w14:paraId="0E4B0354" w14:textId="77777777" w:rsidR="008A4B64" w:rsidRDefault="008A4B64">
            <w:pPr>
              <w:pStyle w:val="TableParagraph"/>
              <w:rPr>
                <w:rFonts w:ascii="Times New Roman"/>
                <w:sz w:val="20"/>
              </w:rPr>
            </w:pPr>
          </w:p>
          <w:p w14:paraId="6ECB7226" w14:textId="77777777" w:rsidR="008A4B64" w:rsidRDefault="008A4B64">
            <w:pPr>
              <w:pStyle w:val="TableParagraph"/>
              <w:rPr>
                <w:rFonts w:ascii="Times New Roman"/>
                <w:sz w:val="20"/>
              </w:rPr>
            </w:pPr>
          </w:p>
          <w:p w14:paraId="0DE70455" w14:textId="77777777" w:rsidR="008A4B64" w:rsidRDefault="008A4B64">
            <w:pPr>
              <w:pStyle w:val="TableParagraph"/>
              <w:spacing w:before="3"/>
              <w:rPr>
                <w:rFonts w:ascii="Times New Roman"/>
                <w:sz w:val="17"/>
              </w:rPr>
            </w:pPr>
          </w:p>
          <w:p w14:paraId="729DF356" w14:textId="77777777" w:rsidR="008A4B64" w:rsidRDefault="00517962">
            <w:pPr>
              <w:pStyle w:val="TableParagraph"/>
              <w:ind w:left="105"/>
              <w:rPr>
                <w:b/>
                <w:sz w:val="20"/>
              </w:rPr>
            </w:pPr>
            <w:r>
              <w:rPr>
                <w:b/>
                <w:color w:val="FFFFFF"/>
                <w:sz w:val="20"/>
              </w:rPr>
              <w:t>How</w:t>
            </w:r>
            <w:r>
              <w:rPr>
                <w:b/>
                <w:color w:val="FFFFFF"/>
                <w:spacing w:val="-2"/>
                <w:sz w:val="20"/>
              </w:rPr>
              <w:t xml:space="preserve"> </w:t>
            </w:r>
            <w:r>
              <w:rPr>
                <w:b/>
                <w:color w:val="FFFFFF"/>
                <w:sz w:val="20"/>
              </w:rPr>
              <w:t>do</w:t>
            </w:r>
            <w:r>
              <w:rPr>
                <w:b/>
                <w:color w:val="FFFFFF"/>
                <w:spacing w:val="-7"/>
                <w:sz w:val="20"/>
              </w:rPr>
              <w:t xml:space="preserve"> </w:t>
            </w:r>
            <w:r>
              <w:rPr>
                <w:b/>
                <w:color w:val="FFFFFF"/>
                <w:sz w:val="20"/>
              </w:rPr>
              <w:t>we</w:t>
            </w:r>
            <w:r>
              <w:rPr>
                <w:b/>
                <w:color w:val="FFFFFF"/>
                <w:spacing w:val="-5"/>
                <w:sz w:val="20"/>
              </w:rPr>
              <w:t xml:space="preserve"> </w:t>
            </w:r>
            <w:r>
              <w:rPr>
                <w:b/>
                <w:color w:val="FFFFFF"/>
                <w:sz w:val="20"/>
              </w:rPr>
              <w:t>support</w:t>
            </w:r>
            <w:r>
              <w:rPr>
                <w:b/>
                <w:color w:val="FFFFFF"/>
                <w:spacing w:val="-5"/>
                <w:sz w:val="20"/>
              </w:rPr>
              <w:t xml:space="preserve"> </w:t>
            </w:r>
            <w:r>
              <w:rPr>
                <w:b/>
                <w:color w:val="FFFFFF"/>
                <w:sz w:val="20"/>
              </w:rPr>
              <w:t>pupils</w:t>
            </w:r>
            <w:r>
              <w:rPr>
                <w:b/>
                <w:color w:val="FFFFFF"/>
                <w:spacing w:val="-6"/>
                <w:sz w:val="20"/>
              </w:rPr>
              <w:t xml:space="preserve"> </w:t>
            </w:r>
            <w:r>
              <w:rPr>
                <w:b/>
                <w:color w:val="FFFFFF"/>
                <w:sz w:val="20"/>
              </w:rPr>
              <w:t>preparing</w:t>
            </w:r>
            <w:r>
              <w:rPr>
                <w:b/>
                <w:color w:val="FFFFFF"/>
                <w:spacing w:val="-4"/>
                <w:sz w:val="20"/>
              </w:rPr>
              <w:t xml:space="preserve"> </w:t>
            </w:r>
            <w:r>
              <w:rPr>
                <w:b/>
                <w:color w:val="FFFFFF"/>
                <w:sz w:val="20"/>
              </w:rPr>
              <w:t>for</w:t>
            </w:r>
            <w:r>
              <w:rPr>
                <w:b/>
                <w:color w:val="FFFFFF"/>
                <w:spacing w:val="-4"/>
                <w:sz w:val="20"/>
              </w:rPr>
              <w:t xml:space="preserve"> </w:t>
            </w:r>
            <w:r>
              <w:rPr>
                <w:b/>
                <w:color w:val="FFFFFF"/>
                <w:spacing w:val="-2"/>
                <w:sz w:val="20"/>
              </w:rPr>
              <w:t>adulthood?</w:t>
            </w:r>
          </w:p>
        </w:tc>
        <w:tc>
          <w:tcPr>
            <w:tcW w:w="9925" w:type="dxa"/>
          </w:tcPr>
          <w:p w14:paraId="308D2EDE" w14:textId="66C372D1" w:rsidR="008A4B64" w:rsidRDefault="00517962">
            <w:pPr>
              <w:pStyle w:val="TableParagraph"/>
              <w:spacing w:before="156" w:line="235" w:lineRule="auto"/>
              <w:ind w:left="110" w:right="719"/>
              <w:jc w:val="both"/>
              <w:rPr>
                <w:sz w:val="20"/>
              </w:rPr>
            </w:pPr>
            <w:r>
              <w:rPr>
                <w:sz w:val="20"/>
              </w:rPr>
              <w:t>Pupils</w:t>
            </w:r>
            <w:r>
              <w:rPr>
                <w:spacing w:val="-1"/>
                <w:sz w:val="20"/>
              </w:rPr>
              <w:t xml:space="preserve"> </w:t>
            </w:r>
            <w:r>
              <w:rPr>
                <w:sz w:val="20"/>
              </w:rPr>
              <w:t>who</w:t>
            </w:r>
            <w:r>
              <w:rPr>
                <w:spacing w:val="-2"/>
                <w:sz w:val="20"/>
              </w:rPr>
              <w:t xml:space="preserve"> </w:t>
            </w:r>
            <w:r>
              <w:rPr>
                <w:sz w:val="20"/>
              </w:rPr>
              <w:t>attend</w:t>
            </w:r>
            <w:r>
              <w:rPr>
                <w:spacing w:val="-4"/>
                <w:sz w:val="20"/>
              </w:rPr>
              <w:t xml:space="preserve"> </w:t>
            </w:r>
            <w:r w:rsidR="00C90873">
              <w:rPr>
                <w:sz w:val="20"/>
              </w:rPr>
              <w:t>Sir Bobby Robson School</w:t>
            </w:r>
            <w:r>
              <w:rPr>
                <w:sz w:val="20"/>
              </w:rPr>
              <w:t xml:space="preserve"> have</w:t>
            </w:r>
            <w:r>
              <w:rPr>
                <w:spacing w:val="-4"/>
                <w:sz w:val="20"/>
              </w:rPr>
              <w:t xml:space="preserve"> </w:t>
            </w:r>
            <w:r>
              <w:rPr>
                <w:sz w:val="20"/>
              </w:rPr>
              <w:t>access</w:t>
            </w:r>
            <w:r>
              <w:rPr>
                <w:spacing w:val="-3"/>
                <w:sz w:val="20"/>
              </w:rPr>
              <w:t xml:space="preserve"> </w:t>
            </w:r>
            <w:r>
              <w:rPr>
                <w:sz w:val="20"/>
              </w:rPr>
              <w:t>to</w:t>
            </w:r>
            <w:r>
              <w:rPr>
                <w:spacing w:val="-4"/>
                <w:sz w:val="20"/>
              </w:rPr>
              <w:t xml:space="preserve"> </w:t>
            </w:r>
            <w:r>
              <w:rPr>
                <w:sz w:val="20"/>
              </w:rPr>
              <w:t>a</w:t>
            </w:r>
            <w:r>
              <w:rPr>
                <w:spacing w:val="-2"/>
                <w:sz w:val="20"/>
              </w:rPr>
              <w:t xml:space="preserve"> </w:t>
            </w:r>
            <w:r>
              <w:rPr>
                <w:sz w:val="20"/>
              </w:rPr>
              <w:t>variety</w:t>
            </w:r>
            <w:r>
              <w:rPr>
                <w:spacing w:val="-5"/>
                <w:sz w:val="20"/>
              </w:rPr>
              <w:t xml:space="preserve"> </w:t>
            </w:r>
            <w:r>
              <w:rPr>
                <w:sz w:val="20"/>
              </w:rPr>
              <w:t>of</w:t>
            </w:r>
            <w:r>
              <w:rPr>
                <w:spacing w:val="-2"/>
                <w:sz w:val="20"/>
              </w:rPr>
              <w:t xml:space="preserve"> </w:t>
            </w:r>
            <w:r>
              <w:rPr>
                <w:sz w:val="20"/>
              </w:rPr>
              <w:t>External</w:t>
            </w:r>
            <w:r>
              <w:rPr>
                <w:spacing w:val="-3"/>
                <w:sz w:val="20"/>
              </w:rPr>
              <w:t xml:space="preserve"> </w:t>
            </w:r>
            <w:r>
              <w:rPr>
                <w:sz w:val="20"/>
              </w:rPr>
              <w:t>Providers</w:t>
            </w:r>
            <w:r>
              <w:rPr>
                <w:spacing w:val="-3"/>
                <w:sz w:val="20"/>
              </w:rPr>
              <w:t xml:space="preserve"> </w:t>
            </w:r>
            <w:r>
              <w:rPr>
                <w:sz w:val="20"/>
              </w:rPr>
              <w:t>to</w:t>
            </w:r>
            <w:r>
              <w:rPr>
                <w:spacing w:val="-2"/>
                <w:sz w:val="20"/>
              </w:rPr>
              <w:t xml:space="preserve"> </w:t>
            </w:r>
            <w:r>
              <w:rPr>
                <w:sz w:val="20"/>
              </w:rPr>
              <w:t>ensure</w:t>
            </w:r>
            <w:r>
              <w:rPr>
                <w:spacing w:val="-4"/>
                <w:sz w:val="20"/>
              </w:rPr>
              <w:t xml:space="preserve"> </w:t>
            </w:r>
            <w:r>
              <w:rPr>
                <w:sz w:val="20"/>
              </w:rPr>
              <w:t>they</w:t>
            </w:r>
            <w:r>
              <w:rPr>
                <w:spacing w:val="-7"/>
                <w:sz w:val="20"/>
              </w:rPr>
              <w:t xml:space="preserve"> </w:t>
            </w:r>
            <w:r>
              <w:rPr>
                <w:sz w:val="20"/>
              </w:rPr>
              <w:t>have</w:t>
            </w:r>
            <w:r>
              <w:rPr>
                <w:spacing w:val="-4"/>
                <w:sz w:val="20"/>
              </w:rPr>
              <w:t xml:space="preserve"> </w:t>
            </w:r>
            <w:r>
              <w:rPr>
                <w:sz w:val="20"/>
              </w:rPr>
              <w:t>a</w:t>
            </w:r>
            <w:r>
              <w:rPr>
                <w:spacing w:val="-4"/>
                <w:sz w:val="20"/>
              </w:rPr>
              <w:t xml:space="preserve"> </w:t>
            </w:r>
            <w:r>
              <w:rPr>
                <w:sz w:val="20"/>
              </w:rPr>
              <w:t>clear picture of where</w:t>
            </w:r>
            <w:r>
              <w:rPr>
                <w:spacing w:val="-1"/>
                <w:sz w:val="20"/>
              </w:rPr>
              <w:t xml:space="preserve"> </w:t>
            </w:r>
            <w:r>
              <w:rPr>
                <w:sz w:val="20"/>
              </w:rPr>
              <w:t>they</w:t>
            </w:r>
            <w:r>
              <w:rPr>
                <w:spacing w:val="-4"/>
                <w:sz w:val="20"/>
              </w:rPr>
              <w:t xml:space="preserve"> </w:t>
            </w:r>
            <w:r>
              <w:rPr>
                <w:sz w:val="20"/>
              </w:rPr>
              <w:t>see</w:t>
            </w:r>
            <w:r>
              <w:rPr>
                <w:spacing w:val="-1"/>
                <w:sz w:val="20"/>
              </w:rPr>
              <w:t xml:space="preserve"> </w:t>
            </w:r>
            <w:r>
              <w:rPr>
                <w:sz w:val="20"/>
              </w:rPr>
              <w:t>their future</w:t>
            </w:r>
            <w:r>
              <w:rPr>
                <w:spacing w:val="-1"/>
                <w:sz w:val="20"/>
              </w:rPr>
              <w:t xml:space="preserve"> </w:t>
            </w:r>
            <w:r>
              <w:rPr>
                <w:sz w:val="20"/>
              </w:rPr>
              <w:t>career paths.</w:t>
            </w:r>
            <w:r>
              <w:rPr>
                <w:spacing w:val="40"/>
                <w:sz w:val="20"/>
              </w:rPr>
              <w:t xml:space="preserve"> </w:t>
            </w:r>
            <w:r>
              <w:rPr>
                <w:sz w:val="20"/>
              </w:rPr>
              <w:t>This helps to</w:t>
            </w:r>
            <w:r>
              <w:rPr>
                <w:spacing w:val="-1"/>
                <w:sz w:val="20"/>
              </w:rPr>
              <w:t xml:space="preserve"> </w:t>
            </w:r>
            <w:r>
              <w:rPr>
                <w:sz w:val="20"/>
              </w:rPr>
              <w:t>support</w:t>
            </w:r>
            <w:r>
              <w:rPr>
                <w:spacing w:val="-1"/>
                <w:sz w:val="20"/>
              </w:rPr>
              <w:t xml:space="preserve"> </w:t>
            </w:r>
            <w:r>
              <w:rPr>
                <w:sz w:val="20"/>
              </w:rPr>
              <w:t>transition</w:t>
            </w:r>
            <w:r>
              <w:rPr>
                <w:spacing w:val="-1"/>
                <w:sz w:val="20"/>
              </w:rPr>
              <w:t xml:space="preserve"> </w:t>
            </w:r>
            <w:r>
              <w:rPr>
                <w:sz w:val="20"/>
              </w:rPr>
              <w:t>and</w:t>
            </w:r>
            <w:r>
              <w:rPr>
                <w:spacing w:val="-1"/>
                <w:sz w:val="20"/>
              </w:rPr>
              <w:t xml:space="preserve"> </w:t>
            </w:r>
            <w:r>
              <w:rPr>
                <w:sz w:val="20"/>
              </w:rPr>
              <w:t>preparation</w:t>
            </w:r>
            <w:r>
              <w:rPr>
                <w:spacing w:val="-1"/>
                <w:sz w:val="20"/>
              </w:rPr>
              <w:t xml:space="preserve"> </w:t>
            </w:r>
            <w:r>
              <w:rPr>
                <w:sz w:val="20"/>
              </w:rPr>
              <w:t xml:space="preserve">for </w:t>
            </w:r>
            <w:r>
              <w:rPr>
                <w:spacing w:val="-2"/>
                <w:sz w:val="20"/>
              </w:rPr>
              <w:t>adulthood.</w:t>
            </w:r>
          </w:p>
          <w:p w14:paraId="334BC19B" w14:textId="77777777" w:rsidR="008A4B64" w:rsidRDefault="008A4B64">
            <w:pPr>
              <w:pStyle w:val="TableParagraph"/>
              <w:spacing w:before="5"/>
              <w:rPr>
                <w:rFonts w:ascii="Times New Roman"/>
                <w:sz w:val="21"/>
              </w:rPr>
            </w:pPr>
          </w:p>
          <w:p w14:paraId="7C4F31AB" w14:textId="77777777" w:rsidR="008A4B64" w:rsidRDefault="00517962">
            <w:pPr>
              <w:pStyle w:val="TableParagraph"/>
              <w:ind w:left="110"/>
              <w:rPr>
                <w:sz w:val="20"/>
              </w:rPr>
            </w:pPr>
            <w:r>
              <w:rPr>
                <w:sz w:val="20"/>
              </w:rPr>
              <w:t>Pupils</w:t>
            </w:r>
            <w:r>
              <w:rPr>
                <w:spacing w:val="-6"/>
                <w:sz w:val="20"/>
              </w:rPr>
              <w:t xml:space="preserve"> </w:t>
            </w:r>
            <w:r>
              <w:rPr>
                <w:sz w:val="20"/>
              </w:rPr>
              <w:t>are</w:t>
            </w:r>
            <w:r>
              <w:rPr>
                <w:spacing w:val="-6"/>
                <w:sz w:val="20"/>
              </w:rPr>
              <w:t xml:space="preserve"> </w:t>
            </w:r>
            <w:r>
              <w:rPr>
                <w:sz w:val="20"/>
              </w:rPr>
              <w:t>taught</w:t>
            </w:r>
            <w:r>
              <w:rPr>
                <w:spacing w:val="-4"/>
                <w:sz w:val="20"/>
              </w:rPr>
              <w:t xml:space="preserve"> </w:t>
            </w:r>
            <w:r>
              <w:rPr>
                <w:sz w:val="20"/>
              </w:rPr>
              <w:t>life</w:t>
            </w:r>
            <w:r>
              <w:rPr>
                <w:spacing w:val="-6"/>
                <w:sz w:val="20"/>
              </w:rPr>
              <w:t xml:space="preserve"> </w:t>
            </w:r>
            <w:r>
              <w:rPr>
                <w:sz w:val="20"/>
              </w:rPr>
              <w:t>skills</w:t>
            </w:r>
            <w:r>
              <w:rPr>
                <w:spacing w:val="-5"/>
                <w:sz w:val="20"/>
              </w:rPr>
              <w:t xml:space="preserve"> </w:t>
            </w:r>
            <w:r>
              <w:rPr>
                <w:sz w:val="20"/>
              </w:rPr>
              <w:t>such</w:t>
            </w:r>
            <w:r>
              <w:rPr>
                <w:spacing w:val="-3"/>
                <w:sz w:val="20"/>
              </w:rPr>
              <w:t xml:space="preserve"> </w:t>
            </w:r>
            <w:r>
              <w:rPr>
                <w:sz w:val="20"/>
              </w:rPr>
              <w:t>as</w:t>
            </w:r>
            <w:r>
              <w:rPr>
                <w:spacing w:val="-5"/>
                <w:sz w:val="20"/>
              </w:rPr>
              <w:t xml:space="preserve"> </w:t>
            </w:r>
            <w:r>
              <w:rPr>
                <w:sz w:val="20"/>
              </w:rPr>
              <w:t>budgeting,</w:t>
            </w:r>
            <w:r>
              <w:rPr>
                <w:spacing w:val="-6"/>
                <w:sz w:val="20"/>
              </w:rPr>
              <w:t xml:space="preserve"> </w:t>
            </w:r>
            <w:r>
              <w:rPr>
                <w:sz w:val="20"/>
              </w:rPr>
              <w:t>money</w:t>
            </w:r>
            <w:r>
              <w:rPr>
                <w:spacing w:val="-7"/>
                <w:sz w:val="20"/>
              </w:rPr>
              <w:t xml:space="preserve"> </w:t>
            </w:r>
            <w:r>
              <w:rPr>
                <w:sz w:val="20"/>
              </w:rPr>
              <w:t>management,</w:t>
            </w:r>
            <w:r>
              <w:rPr>
                <w:spacing w:val="-6"/>
                <w:sz w:val="20"/>
              </w:rPr>
              <w:t xml:space="preserve"> </w:t>
            </w:r>
            <w:r>
              <w:rPr>
                <w:sz w:val="20"/>
              </w:rPr>
              <w:t>independent</w:t>
            </w:r>
            <w:r>
              <w:rPr>
                <w:spacing w:val="-5"/>
                <w:sz w:val="20"/>
              </w:rPr>
              <w:t xml:space="preserve"> </w:t>
            </w:r>
            <w:r>
              <w:rPr>
                <w:sz w:val="20"/>
              </w:rPr>
              <w:t>living</w:t>
            </w:r>
            <w:r>
              <w:rPr>
                <w:spacing w:val="-6"/>
                <w:sz w:val="20"/>
              </w:rPr>
              <w:t xml:space="preserve"> </w:t>
            </w:r>
            <w:r>
              <w:rPr>
                <w:sz w:val="20"/>
              </w:rPr>
              <w:t>skills</w:t>
            </w:r>
            <w:r>
              <w:rPr>
                <w:spacing w:val="-5"/>
                <w:sz w:val="20"/>
              </w:rPr>
              <w:t xml:space="preserve"> </w:t>
            </w:r>
            <w:r>
              <w:rPr>
                <w:sz w:val="20"/>
              </w:rPr>
              <w:t>and</w:t>
            </w:r>
            <w:r>
              <w:rPr>
                <w:spacing w:val="-6"/>
                <w:sz w:val="20"/>
              </w:rPr>
              <w:t xml:space="preserve"> </w:t>
            </w:r>
            <w:r>
              <w:rPr>
                <w:sz w:val="20"/>
              </w:rPr>
              <w:t>filling</w:t>
            </w:r>
            <w:r>
              <w:rPr>
                <w:spacing w:val="-4"/>
                <w:sz w:val="20"/>
              </w:rPr>
              <w:t xml:space="preserve"> </w:t>
            </w:r>
            <w:r>
              <w:rPr>
                <w:spacing w:val="-5"/>
                <w:sz w:val="20"/>
              </w:rPr>
              <w:t>in</w:t>
            </w:r>
          </w:p>
          <w:p w14:paraId="0389F2A3" w14:textId="140AB14A" w:rsidR="008A4B64" w:rsidRPr="00C90873" w:rsidRDefault="00517962" w:rsidP="00C90873">
            <w:pPr>
              <w:pStyle w:val="TableParagraph"/>
              <w:spacing w:before="15"/>
              <w:ind w:left="110"/>
              <w:rPr>
                <w:rFonts w:ascii="Arial" w:hAnsi="Arial"/>
                <w:sz w:val="20"/>
              </w:rPr>
            </w:pPr>
            <w:r>
              <w:rPr>
                <w:rFonts w:ascii="Arial" w:hAnsi="Arial"/>
                <w:spacing w:val="-2"/>
                <w:sz w:val="20"/>
              </w:rPr>
              <w:t>CV’s.</w:t>
            </w:r>
          </w:p>
        </w:tc>
      </w:tr>
      <w:tr w:rsidR="008A4B64" w14:paraId="57598948" w14:textId="77777777" w:rsidTr="000641AD">
        <w:trPr>
          <w:trHeight w:val="4385"/>
        </w:trPr>
        <w:tc>
          <w:tcPr>
            <w:tcW w:w="5353" w:type="dxa"/>
            <w:shd w:val="clear" w:color="auto" w:fill="002060"/>
          </w:tcPr>
          <w:p w14:paraId="26B081BC" w14:textId="77777777" w:rsidR="008A4B64" w:rsidRDefault="008A4B64">
            <w:pPr>
              <w:pStyle w:val="TableParagraph"/>
              <w:rPr>
                <w:rFonts w:ascii="Times New Roman"/>
                <w:sz w:val="20"/>
              </w:rPr>
            </w:pPr>
          </w:p>
          <w:p w14:paraId="5C6DCD68" w14:textId="77777777" w:rsidR="008A4B64" w:rsidRDefault="008A4B64">
            <w:pPr>
              <w:pStyle w:val="TableParagraph"/>
              <w:rPr>
                <w:rFonts w:ascii="Times New Roman"/>
                <w:sz w:val="20"/>
              </w:rPr>
            </w:pPr>
          </w:p>
          <w:p w14:paraId="7B6DECE3" w14:textId="77777777" w:rsidR="008A4B64" w:rsidRDefault="008A4B64">
            <w:pPr>
              <w:pStyle w:val="TableParagraph"/>
              <w:rPr>
                <w:rFonts w:ascii="Times New Roman"/>
                <w:sz w:val="20"/>
              </w:rPr>
            </w:pPr>
          </w:p>
          <w:p w14:paraId="4325C610" w14:textId="77777777" w:rsidR="008A4B64" w:rsidRDefault="008A4B64">
            <w:pPr>
              <w:pStyle w:val="TableParagraph"/>
              <w:rPr>
                <w:rFonts w:ascii="Times New Roman"/>
                <w:sz w:val="20"/>
              </w:rPr>
            </w:pPr>
          </w:p>
          <w:p w14:paraId="1B2C288F" w14:textId="77777777" w:rsidR="008A4B64" w:rsidRDefault="008A4B64">
            <w:pPr>
              <w:pStyle w:val="TableParagraph"/>
              <w:rPr>
                <w:rFonts w:ascii="Times New Roman"/>
                <w:sz w:val="20"/>
              </w:rPr>
            </w:pPr>
          </w:p>
          <w:p w14:paraId="081CBA23" w14:textId="77777777" w:rsidR="008A4B64" w:rsidRDefault="008A4B64">
            <w:pPr>
              <w:pStyle w:val="TableParagraph"/>
              <w:rPr>
                <w:rFonts w:ascii="Times New Roman"/>
                <w:sz w:val="20"/>
              </w:rPr>
            </w:pPr>
          </w:p>
          <w:p w14:paraId="511D8F6E" w14:textId="77777777" w:rsidR="008A4B64" w:rsidRDefault="008A4B64">
            <w:pPr>
              <w:pStyle w:val="TableParagraph"/>
              <w:rPr>
                <w:rFonts w:ascii="Times New Roman"/>
                <w:sz w:val="20"/>
              </w:rPr>
            </w:pPr>
          </w:p>
          <w:p w14:paraId="76144A12" w14:textId="77777777" w:rsidR="008A4B64" w:rsidRDefault="008A4B64">
            <w:pPr>
              <w:pStyle w:val="TableParagraph"/>
              <w:rPr>
                <w:rFonts w:ascii="Times New Roman"/>
                <w:sz w:val="20"/>
              </w:rPr>
            </w:pPr>
          </w:p>
          <w:p w14:paraId="036A8FF3" w14:textId="77777777" w:rsidR="008A4B64" w:rsidRDefault="00517962">
            <w:pPr>
              <w:pStyle w:val="TableParagraph"/>
              <w:spacing w:before="157" w:line="249" w:lineRule="auto"/>
              <w:ind w:left="105"/>
              <w:rPr>
                <w:b/>
                <w:sz w:val="20"/>
              </w:rPr>
            </w:pPr>
            <w:r>
              <w:rPr>
                <w:b/>
                <w:color w:val="FFFFFF"/>
                <w:sz w:val="20"/>
              </w:rPr>
              <w:t>How</w:t>
            </w:r>
            <w:r>
              <w:rPr>
                <w:b/>
                <w:color w:val="FFFFFF"/>
                <w:spacing w:val="-2"/>
                <w:sz w:val="20"/>
              </w:rPr>
              <w:t xml:space="preserve"> </w:t>
            </w:r>
            <w:r>
              <w:rPr>
                <w:b/>
                <w:color w:val="FFFFFF"/>
                <w:sz w:val="20"/>
              </w:rPr>
              <w:t>do</w:t>
            </w:r>
            <w:r>
              <w:rPr>
                <w:b/>
                <w:color w:val="FFFFFF"/>
                <w:spacing w:val="-7"/>
                <w:sz w:val="20"/>
              </w:rPr>
              <w:t xml:space="preserve"> </w:t>
            </w:r>
            <w:r>
              <w:rPr>
                <w:b/>
                <w:color w:val="FFFFFF"/>
                <w:sz w:val="20"/>
              </w:rPr>
              <w:t>we</w:t>
            </w:r>
            <w:r>
              <w:rPr>
                <w:b/>
                <w:color w:val="FFFFFF"/>
                <w:spacing w:val="-6"/>
                <w:sz w:val="20"/>
              </w:rPr>
              <w:t xml:space="preserve"> </w:t>
            </w:r>
            <w:r>
              <w:rPr>
                <w:b/>
                <w:color w:val="FFFFFF"/>
                <w:sz w:val="20"/>
              </w:rPr>
              <w:t>support</w:t>
            </w:r>
            <w:r>
              <w:rPr>
                <w:b/>
                <w:color w:val="FFFFFF"/>
                <w:spacing w:val="-5"/>
                <w:sz w:val="20"/>
              </w:rPr>
              <w:t xml:space="preserve"> </w:t>
            </w:r>
            <w:r>
              <w:rPr>
                <w:b/>
                <w:color w:val="FFFFFF"/>
                <w:sz w:val="20"/>
              </w:rPr>
              <w:t>pupils</w:t>
            </w:r>
            <w:r>
              <w:rPr>
                <w:b/>
                <w:color w:val="FFFFFF"/>
                <w:spacing w:val="-3"/>
                <w:sz w:val="20"/>
              </w:rPr>
              <w:t xml:space="preserve"> </w:t>
            </w:r>
            <w:r>
              <w:rPr>
                <w:b/>
                <w:color w:val="FFFFFF"/>
                <w:sz w:val="20"/>
              </w:rPr>
              <w:t>with</w:t>
            </w:r>
            <w:r>
              <w:rPr>
                <w:b/>
                <w:color w:val="FFFFFF"/>
                <w:spacing w:val="-5"/>
                <w:sz w:val="20"/>
              </w:rPr>
              <w:t xml:space="preserve"> </w:t>
            </w:r>
            <w:r>
              <w:rPr>
                <w:b/>
                <w:color w:val="FFFFFF"/>
                <w:sz w:val="20"/>
              </w:rPr>
              <w:t>SEN</w:t>
            </w:r>
            <w:r>
              <w:rPr>
                <w:b/>
                <w:color w:val="FFFFFF"/>
                <w:spacing w:val="-6"/>
                <w:sz w:val="20"/>
              </w:rPr>
              <w:t xml:space="preserve"> </w:t>
            </w:r>
            <w:r>
              <w:rPr>
                <w:b/>
                <w:color w:val="FFFFFF"/>
                <w:sz w:val="20"/>
              </w:rPr>
              <w:t>to</w:t>
            </w:r>
            <w:r>
              <w:rPr>
                <w:b/>
                <w:color w:val="FFFFFF"/>
                <w:spacing w:val="-5"/>
                <w:sz w:val="20"/>
              </w:rPr>
              <w:t xml:space="preserve"> </w:t>
            </w:r>
            <w:r>
              <w:rPr>
                <w:b/>
                <w:color w:val="FFFFFF"/>
                <w:sz w:val="20"/>
              </w:rPr>
              <w:t>improve</w:t>
            </w:r>
            <w:r>
              <w:rPr>
                <w:b/>
                <w:color w:val="FFFFFF"/>
                <w:spacing w:val="-6"/>
                <w:sz w:val="20"/>
              </w:rPr>
              <w:t xml:space="preserve"> </w:t>
            </w:r>
            <w:r>
              <w:rPr>
                <w:b/>
                <w:color w:val="FFFFFF"/>
                <w:sz w:val="20"/>
              </w:rPr>
              <w:t>their emotional and social development?</w:t>
            </w:r>
          </w:p>
        </w:tc>
        <w:tc>
          <w:tcPr>
            <w:tcW w:w="9925" w:type="dxa"/>
          </w:tcPr>
          <w:p w14:paraId="2A21170C" w14:textId="77777777" w:rsidR="008A4B64" w:rsidRDefault="00517962">
            <w:pPr>
              <w:pStyle w:val="TableParagraph"/>
              <w:spacing w:before="112"/>
              <w:ind w:left="110"/>
              <w:rPr>
                <w:sz w:val="20"/>
              </w:rPr>
            </w:pPr>
            <w:r>
              <w:rPr>
                <w:sz w:val="20"/>
              </w:rPr>
              <w:t>All</w:t>
            </w:r>
            <w:r>
              <w:rPr>
                <w:spacing w:val="-9"/>
                <w:sz w:val="20"/>
              </w:rPr>
              <w:t xml:space="preserve"> </w:t>
            </w:r>
            <w:r>
              <w:rPr>
                <w:sz w:val="20"/>
              </w:rPr>
              <w:t>pupils</w:t>
            </w:r>
            <w:r>
              <w:rPr>
                <w:spacing w:val="-4"/>
                <w:sz w:val="20"/>
              </w:rPr>
              <w:t xml:space="preserve"> </w:t>
            </w:r>
            <w:r>
              <w:rPr>
                <w:sz w:val="20"/>
              </w:rPr>
              <w:t>have</w:t>
            </w:r>
            <w:r>
              <w:rPr>
                <w:spacing w:val="-4"/>
                <w:sz w:val="20"/>
              </w:rPr>
              <w:t xml:space="preserve"> </w:t>
            </w:r>
            <w:r>
              <w:rPr>
                <w:sz w:val="20"/>
              </w:rPr>
              <w:t>access</w:t>
            </w:r>
            <w:r>
              <w:rPr>
                <w:spacing w:val="-2"/>
                <w:sz w:val="20"/>
              </w:rPr>
              <w:t xml:space="preserve"> </w:t>
            </w:r>
            <w:r>
              <w:rPr>
                <w:spacing w:val="-5"/>
                <w:sz w:val="20"/>
              </w:rPr>
              <w:t>to:</w:t>
            </w:r>
          </w:p>
          <w:p w14:paraId="527E02EC" w14:textId="77777777" w:rsidR="008A4B64" w:rsidRDefault="008A4B64">
            <w:pPr>
              <w:pStyle w:val="TableParagraph"/>
              <w:spacing w:before="7"/>
              <w:rPr>
                <w:rFonts w:ascii="Times New Roman"/>
                <w:sz w:val="24"/>
              </w:rPr>
            </w:pPr>
          </w:p>
          <w:p w14:paraId="4742F039" w14:textId="77777777" w:rsidR="008A4B64" w:rsidRDefault="00517962">
            <w:pPr>
              <w:pStyle w:val="TableParagraph"/>
              <w:numPr>
                <w:ilvl w:val="0"/>
                <w:numId w:val="14"/>
              </w:numPr>
              <w:tabs>
                <w:tab w:val="left" w:pos="1545"/>
                <w:tab w:val="left" w:pos="1546"/>
              </w:tabs>
              <w:ind w:left="1545"/>
              <w:rPr>
                <w:sz w:val="20"/>
              </w:rPr>
            </w:pPr>
            <w:r>
              <w:rPr>
                <w:sz w:val="20"/>
              </w:rPr>
              <w:t>A</w:t>
            </w:r>
            <w:r>
              <w:rPr>
                <w:spacing w:val="-3"/>
                <w:sz w:val="20"/>
              </w:rPr>
              <w:t xml:space="preserve"> </w:t>
            </w:r>
            <w:r>
              <w:rPr>
                <w:sz w:val="20"/>
              </w:rPr>
              <w:t>Key</w:t>
            </w:r>
            <w:r>
              <w:rPr>
                <w:spacing w:val="-4"/>
                <w:sz w:val="20"/>
              </w:rPr>
              <w:t xml:space="preserve"> </w:t>
            </w:r>
            <w:r>
              <w:rPr>
                <w:sz w:val="20"/>
              </w:rPr>
              <w:t>worker</w:t>
            </w:r>
            <w:r>
              <w:rPr>
                <w:spacing w:val="-3"/>
                <w:sz w:val="20"/>
              </w:rPr>
              <w:t xml:space="preserve"> </w:t>
            </w:r>
            <w:r>
              <w:rPr>
                <w:spacing w:val="-4"/>
                <w:sz w:val="20"/>
              </w:rPr>
              <w:t>daily</w:t>
            </w:r>
          </w:p>
          <w:p w14:paraId="6E06A866" w14:textId="77777777" w:rsidR="008A4B64" w:rsidRDefault="00517962">
            <w:pPr>
              <w:pStyle w:val="TableParagraph"/>
              <w:numPr>
                <w:ilvl w:val="0"/>
                <w:numId w:val="14"/>
              </w:numPr>
              <w:tabs>
                <w:tab w:val="left" w:pos="1545"/>
                <w:tab w:val="left" w:pos="1546"/>
              </w:tabs>
              <w:spacing w:before="12"/>
              <w:ind w:left="1545" w:hanging="712"/>
              <w:rPr>
                <w:sz w:val="20"/>
              </w:rPr>
            </w:pPr>
            <w:r>
              <w:rPr>
                <w:sz w:val="20"/>
              </w:rPr>
              <w:t>Tutor</w:t>
            </w:r>
            <w:r>
              <w:rPr>
                <w:spacing w:val="-4"/>
                <w:sz w:val="20"/>
              </w:rPr>
              <w:t xml:space="preserve"> time</w:t>
            </w:r>
          </w:p>
          <w:p w14:paraId="10774E43" w14:textId="77777777" w:rsidR="008A4B64" w:rsidRDefault="00517962">
            <w:pPr>
              <w:pStyle w:val="TableParagraph"/>
              <w:numPr>
                <w:ilvl w:val="0"/>
                <w:numId w:val="14"/>
              </w:numPr>
              <w:tabs>
                <w:tab w:val="left" w:pos="1545"/>
                <w:tab w:val="left" w:pos="1546"/>
              </w:tabs>
              <w:spacing w:before="13"/>
              <w:ind w:left="1545" w:hanging="712"/>
              <w:rPr>
                <w:sz w:val="20"/>
              </w:rPr>
            </w:pPr>
            <w:r>
              <w:rPr>
                <w:sz w:val="20"/>
              </w:rPr>
              <w:t>Breakfast</w:t>
            </w:r>
            <w:r>
              <w:rPr>
                <w:spacing w:val="-8"/>
                <w:sz w:val="20"/>
              </w:rPr>
              <w:t xml:space="preserve"> </w:t>
            </w:r>
            <w:r>
              <w:rPr>
                <w:spacing w:val="-4"/>
                <w:sz w:val="20"/>
              </w:rPr>
              <w:t>time</w:t>
            </w:r>
          </w:p>
          <w:p w14:paraId="4C0227E5" w14:textId="720B8BF1" w:rsidR="008A4B64" w:rsidRDefault="00C90873">
            <w:pPr>
              <w:pStyle w:val="TableParagraph"/>
              <w:numPr>
                <w:ilvl w:val="0"/>
                <w:numId w:val="14"/>
              </w:numPr>
              <w:tabs>
                <w:tab w:val="left" w:pos="1545"/>
                <w:tab w:val="left" w:pos="1546"/>
              </w:tabs>
              <w:spacing w:before="15"/>
              <w:ind w:left="1545" w:hanging="712"/>
              <w:rPr>
                <w:sz w:val="20"/>
              </w:rPr>
            </w:pPr>
            <w:r>
              <w:rPr>
                <w:sz w:val="20"/>
              </w:rPr>
              <w:t>Morning Sensory Circuit</w:t>
            </w:r>
          </w:p>
          <w:p w14:paraId="09C167F1" w14:textId="77777777" w:rsidR="008A4B64" w:rsidRDefault="00517962">
            <w:pPr>
              <w:pStyle w:val="TableParagraph"/>
              <w:numPr>
                <w:ilvl w:val="0"/>
                <w:numId w:val="14"/>
              </w:numPr>
              <w:tabs>
                <w:tab w:val="left" w:pos="1545"/>
                <w:tab w:val="left" w:pos="1546"/>
              </w:tabs>
              <w:spacing w:before="12"/>
              <w:ind w:left="1545" w:hanging="712"/>
              <w:rPr>
                <w:sz w:val="20"/>
              </w:rPr>
            </w:pPr>
            <w:r>
              <w:rPr>
                <w:sz w:val="20"/>
              </w:rPr>
              <w:t>Supervised</w:t>
            </w:r>
            <w:r>
              <w:rPr>
                <w:spacing w:val="-8"/>
                <w:sz w:val="20"/>
              </w:rPr>
              <w:t xml:space="preserve"> </w:t>
            </w:r>
            <w:r>
              <w:rPr>
                <w:sz w:val="20"/>
              </w:rPr>
              <w:t>games</w:t>
            </w:r>
            <w:r>
              <w:rPr>
                <w:spacing w:val="-6"/>
                <w:sz w:val="20"/>
              </w:rPr>
              <w:t xml:space="preserve"> </w:t>
            </w:r>
            <w:r>
              <w:rPr>
                <w:sz w:val="20"/>
              </w:rPr>
              <w:t>and</w:t>
            </w:r>
            <w:r>
              <w:rPr>
                <w:spacing w:val="-8"/>
                <w:sz w:val="20"/>
              </w:rPr>
              <w:t xml:space="preserve"> </w:t>
            </w:r>
            <w:r>
              <w:rPr>
                <w:sz w:val="20"/>
              </w:rPr>
              <w:t>activities</w:t>
            </w:r>
            <w:r>
              <w:rPr>
                <w:spacing w:val="-6"/>
                <w:sz w:val="20"/>
              </w:rPr>
              <w:t xml:space="preserve"> </w:t>
            </w:r>
            <w:r>
              <w:rPr>
                <w:sz w:val="20"/>
              </w:rPr>
              <w:t>during</w:t>
            </w:r>
            <w:r>
              <w:rPr>
                <w:spacing w:val="-8"/>
                <w:sz w:val="20"/>
              </w:rPr>
              <w:t xml:space="preserve"> </w:t>
            </w:r>
            <w:r>
              <w:rPr>
                <w:sz w:val="20"/>
              </w:rPr>
              <w:t>unstructured</w:t>
            </w:r>
            <w:r>
              <w:rPr>
                <w:spacing w:val="-7"/>
                <w:sz w:val="20"/>
              </w:rPr>
              <w:t xml:space="preserve"> </w:t>
            </w:r>
            <w:r>
              <w:rPr>
                <w:spacing w:val="-4"/>
                <w:sz w:val="20"/>
              </w:rPr>
              <w:t>times</w:t>
            </w:r>
          </w:p>
          <w:p w14:paraId="5BBD43AB" w14:textId="77777777" w:rsidR="008A4B64" w:rsidRDefault="00517962">
            <w:pPr>
              <w:pStyle w:val="TableParagraph"/>
              <w:numPr>
                <w:ilvl w:val="0"/>
                <w:numId w:val="14"/>
              </w:numPr>
              <w:tabs>
                <w:tab w:val="left" w:pos="1545"/>
                <w:tab w:val="left" w:pos="1546"/>
              </w:tabs>
              <w:spacing w:before="14"/>
              <w:ind w:left="1545" w:hanging="712"/>
              <w:rPr>
                <w:sz w:val="20"/>
              </w:rPr>
            </w:pPr>
            <w:r>
              <w:rPr>
                <w:sz w:val="20"/>
              </w:rPr>
              <w:t>Reward</w:t>
            </w:r>
            <w:r>
              <w:rPr>
                <w:spacing w:val="-8"/>
                <w:sz w:val="20"/>
              </w:rPr>
              <w:t xml:space="preserve"> </w:t>
            </w:r>
            <w:r>
              <w:rPr>
                <w:sz w:val="20"/>
              </w:rPr>
              <w:t>sessions:</w:t>
            </w:r>
            <w:r>
              <w:rPr>
                <w:spacing w:val="-7"/>
                <w:sz w:val="20"/>
              </w:rPr>
              <w:t xml:space="preserve"> </w:t>
            </w:r>
            <w:r>
              <w:rPr>
                <w:sz w:val="20"/>
              </w:rPr>
              <w:t>enrichment</w:t>
            </w:r>
            <w:r>
              <w:rPr>
                <w:spacing w:val="-7"/>
                <w:sz w:val="20"/>
              </w:rPr>
              <w:t xml:space="preserve"> </w:t>
            </w:r>
            <w:r>
              <w:rPr>
                <w:sz w:val="20"/>
              </w:rPr>
              <w:t>and</w:t>
            </w:r>
            <w:r>
              <w:rPr>
                <w:spacing w:val="-5"/>
                <w:sz w:val="20"/>
              </w:rPr>
              <w:t xml:space="preserve"> </w:t>
            </w:r>
            <w:r>
              <w:rPr>
                <w:spacing w:val="-2"/>
                <w:sz w:val="20"/>
              </w:rPr>
              <w:t>activities</w:t>
            </w:r>
          </w:p>
          <w:p w14:paraId="06D9DD07" w14:textId="77777777" w:rsidR="008A4B64" w:rsidRDefault="00517962">
            <w:pPr>
              <w:pStyle w:val="TableParagraph"/>
              <w:numPr>
                <w:ilvl w:val="0"/>
                <w:numId w:val="14"/>
              </w:numPr>
              <w:tabs>
                <w:tab w:val="left" w:pos="1545"/>
                <w:tab w:val="left" w:pos="1546"/>
              </w:tabs>
              <w:spacing w:before="12"/>
              <w:ind w:left="1545" w:hanging="712"/>
              <w:rPr>
                <w:sz w:val="20"/>
              </w:rPr>
            </w:pPr>
            <w:r>
              <w:rPr>
                <w:sz w:val="20"/>
              </w:rPr>
              <w:t>Individual</w:t>
            </w:r>
            <w:r>
              <w:rPr>
                <w:spacing w:val="-9"/>
                <w:sz w:val="20"/>
              </w:rPr>
              <w:t xml:space="preserve"> </w:t>
            </w:r>
            <w:r>
              <w:rPr>
                <w:sz w:val="20"/>
              </w:rPr>
              <w:t>rewards</w:t>
            </w:r>
            <w:r>
              <w:rPr>
                <w:spacing w:val="-7"/>
                <w:sz w:val="20"/>
              </w:rPr>
              <w:t xml:space="preserve"> </w:t>
            </w:r>
            <w:r>
              <w:rPr>
                <w:spacing w:val="-2"/>
                <w:sz w:val="20"/>
              </w:rPr>
              <w:t>strategies</w:t>
            </w:r>
          </w:p>
          <w:p w14:paraId="6F010A37" w14:textId="77777777" w:rsidR="008A4B64" w:rsidRDefault="00517962">
            <w:pPr>
              <w:pStyle w:val="TableParagraph"/>
              <w:numPr>
                <w:ilvl w:val="0"/>
                <w:numId w:val="14"/>
              </w:numPr>
              <w:tabs>
                <w:tab w:val="left" w:pos="1545"/>
                <w:tab w:val="left" w:pos="1546"/>
              </w:tabs>
              <w:spacing w:before="15"/>
              <w:ind w:left="1545" w:hanging="712"/>
              <w:rPr>
                <w:sz w:val="20"/>
              </w:rPr>
            </w:pPr>
            <w:r>
              <w:rPr>
                <w:sz w:val="20"/>
              </w:rPr>
              <w:t>Access</w:t>
            </w:r>
            <w:r>
              <w:rPr>
                <w:spacing w:val="-5"/>
                <w:sz w:val="20"/>
              </w:rPr>
              <w:t xml:space="preserve"> </w:t>
            </w:r>
            <w:r>
              <w:rPr>
                <w:sz w:val="20"/>
              </w:rPr>
              <w:t>to</w:t>
            </w:r>
            <w:r>
              <w:rPr>
                <w:spacing w:val="-6"/>
                <w:sz w:val="20"/>
              </w:rPr>
              <w:t xml:space="preserve"> </w:t>
            </w:r>
            <w:r>
              <w:rPr>
                <w:sz w:val="20"/>
              </w:rPr>
              <w:t>resources</w:t>
            </w:r>
            <w:r>
              <w:rPr>
                <w:spacing w:val="-4"/>
                <w:sz w:val="20"/>
              </w:rPr>
              <w:t xml:space="preserve"> </w:t>
            </w:r>
            <w:r>
              <w:rPr>
                <w:sz w:val="20"/>
              </w:rPr>
              <w:t>to</w:t>
            </w:r>
            <w:r>
              <w:rPr>
                <w:spacing w:val="-4"/>
                <w:sz w:val="20"/>
              </w:rPr>
              <w:t xml:space="preserve"> </w:t>
            </w:r>
            <w:r>
              <w:rPr>
                <w:sz w:val="20"/>
              </w:rPr>
              <w:t>promote</w:t>
            </w:r>
            <w:r>
              <w:rPr>
                <w:spacing w:val="-6"/>
                <w:sz w:val="20"/>
              </w:rPr>
              <w:t xml:space="preserve"> </w:t>
            </w:r>
            <w:r>
              <w:rPr>
                <w:sz w:val="20"/>
              </w:rPr>
              <w:t>Emotional</w:t>
            </w:r>
            <w:r>
              <w:rPr>
                <w:spacing w:val="-4"/>
                <w:sz w:val="20"/>
              </w:rPr>
              <w:t xml:space="preserve"> </w:t>
            </w:r>
            <w:r>
              <w:rPr>
                <w:sz w:val="20"/>
              </w:rPr>
              <w:t>Literacy</w:t>
            </w:r>
            <w:r>
              <w:rPr>
                <w:spacing w:val="-9"/>
                <w:sz w:val="20"/>
              </w:rPr>
              <w:t xml:space="preserve"> </w:t>
            </w:r>
            <w:r>
              <w:rPr>
                <w:sz w:val="20"/>
              </w:rPr>
              <w:t>and</w:t>
            </w:r>
            <w:r>
              <w:rPr>
                <w:spacing w:val="-5"/>
                <w:sz w:val="20"/>
              </w:rPr>
              <w:t xml:space="preserve"> </w:t>
            </w:r>
            <w:r>
              <w:rPr>
                <w:sz w:val="20"/>
              </w:rPr>
              <w:t>Social</w:t>
            </w:r>
            <w:r>
              <w:rPr>
                <w:spacing w:val="-5"/>
                <w:sz w:val="20"/>
              </w:rPr>
              <w:t xml:space="preserve"> </w:t>
            </w:r>
            <w:r>
              <w:rPr>
                <w:spacing w:val="-2"/>
                <w:sz w:val="20"/>
              </w:rPr>
              <w:t>Skills.</w:t>
            </w:r>
          </w:p>
          <w:p w14:paraId="15F1D46C" w14:textId="7DA79A11" w:rsidR="008A4B64" w:rsidRDefault="00517962">
            <w:pPr>
              <w:pStyle w:val="TableParagraph"/>
              <w:numPr>
                <w:ilvl w:val="0"/>
                <w:numId w:val="14"/>
              </w:numPr>
              <w:tabs>
                <w:tab w:val="left" w:pos="1545"/>
                <w:tab w:val="left" w:pos="1546"/>
              </w:tabs>
              <w:spacing w:before="12"/>
              <w:ind w:left="1545" w:hanging="712"/>
              <w:rPr>
                <w:sz w:val="20"/>
              </w:rPr>
            </w:pPr>
            <w:r>
              <w:rPr>
                <w:sz w:val="20"/>
              </w:rPr>
              <w:t>A</w:t>
            </w:r>
            <w:r>
              <w:rPr>
                <w:spacing w:val="-5"/>
                <w:sz w:val="20"/>
              </w:rPr>
              <w:t xml:space="preserve"> </w:t>
            </w:r>
            <w:r w:rsidR="00C90873">
              <w:rPr>
                <w:sz w:val="20"/>
              </w:rPr>
              <w:t>non class based pastoral team</w:t>
            </w:r>
            <w:r w:rsidR="00C90873">
              <w:rPr>
                <w:spacing w:val="-6"/>
                <w:sz w:val="20"/>
              </w:rPr>
              <w:t>, a</w:t>
            </w:r>
            <w:r>
              <w:rPr>
                <w:sz w:val="20"/>
              </w:rPr>
              <w:t>vailable</w:t>
            </w:r>
            <w:r>
              <w:rPr>
                <w:spacing w:val="-4"/>
                <w:sz w:val="20"/>
              </w:rPr>
              <w:t xml:space="preserve"> </w:t>
            </w:r>
            <w:r>
              <w:rPr>
                <w:sz w:val="20"/>
              </w:rPr>
              <w:t>when</w:t>
            </w:r>
            <w:r>
              <w:rPr>
                <w:spacing w:val="-6"/>
                <w:sz w:val="20"/>
              </w:rPr>
              <w:t xml:space="preserve"> </w:t>
            </w:r>
            <w:r>
              <w:rPr>
                <w:sz w:val="20"/>
              </w:rPr>
              <w:t>pupils</w:t>
            </w:r>
            <w:r>
              <w:rPr>
                <w:spacing w:val="-5"/>
                <w:sz w:val="20"/>
              </w:rPr>
              <w:t xml:space="preserve"> </w:t>
            </w:r>
            <w:r>
              <w:rPr>
                <w:sz w:val="20"/>
              </w:rPr>
              <w:t>require</w:t>
            </w:r>
            <w:r>
              <w:rPr>
                <w:spacing w:val="-4"/>
                <w:sz w:val="20"/>
              </w:rPr>
              <w:t xml:space="preserve"> </w:t>
            </w:r>
            <w:r>
              <w:rPr>
                <w:sz w:val="20"/>
              </w:rPr>
              <w:t>access</w:t>
            </w:r>
            <w:r>
              <w:rPr>
                <w:spacing w:val="-5"/>
                <w:sz w:val="20"/>
              </w:rPr>
              <w:t xml:space="preserve"> </w:t>
            </w:r>
            <w:r>
              <w:rPr>
                <w:sz w:val="20"/>
              </w:rPr>
              <w:t>to</w:t>
            </w:r>
            <w:r>
              <w:rPr>
                <w:spacing w:val="-6"/>
                <w:sz w:val="20"/>
              </w:rPr>
              <w:t xml:space="preserve"> </w:t>
            </w:r>
            <w:r>
              <w:rPr>
                <w:sz w:val="20"/>
              </w:rPr>
              <w:t>further</w:t>
            </w:r>
            <w:r>
              <w:rPr>
                <w:spacing w:val="-5"/>
                <w:sz w:val="20"/>
              </w:rPr>
              <w:t xml:space="preserve"> </w:t>
            </w:r>
            <w:r>
              <w:rPr>
                <w:sz w:val="20"/>
              </w:rPr>
              <w:t>emotional</w:t>
            </w:r>
            <w:r>
              <w:rPr>
                <w:spacing w:val="-7"/>
                <w:sz w:val="20"/>
              </w:rPr>
              <w:t xml:space="preserve"> </w:t>
            </w:r>
            <w:r>
              <w:rPr>
                <w:spacing w:val="-2"/>
                <w:sz w:val="20"/>
              </w:rPr>
              <w:t>support.</w:t>
            </w:r>
          </w:p>
          <w:p w14:paraId="796EF132" w14:textId="77777777" w:rsidR="008A4B64" w:rsidRDefault="00517962">
            <w:pPr>
              <w:pStyle w:val="TableParagraph"/>
              <w:numPr>
                <w:ilvl w:val="0"/>
                <w:numId w:val="14"/>
              </w:numPr>
              <w:tabs>
                <w:tab w:val="left" w:pos="1554"/>
                <w:tab w:val="left" w:pos="1555"/>
              </w:tabs>
              <w:spacing w:before="12" w:line="268" w:lineRule="auto"/>
              <w:ind w:left="1554" w:right="244" w:hanging="708"/>
              <w:rPr>
                <w:sz w:val="20"/>
              </w:rPr>
            </w:pPr>
            <w:r>
              <w:rPr>
                <w:sz w:val="20"/>
              </w:rPr>
              <w:t>A</w:t>
            </w:r>
            <w:r>
              <w:rPr>
                <w:spacing w:val="-5"/>
                <w:sz w:val="20"/>
              </w:rPr>
              <w:t xml:space="preserve"> </w:t>
            </w:r>
            <w:r>
              <w:rPr>
                <w:sz w:val="20"/>
              </w:rPr>
              <w:t>safeguarding</w:t>
            </w:r>
            <w:r>
              <w:rPr>
                <w:spacing w:val="-5"/>
                <w:sz w:val="20"/>
              </w:rPr>
              <w:t xml:space="preserve"> </w:t>
            </w:r>
            <w:r>
              <w:rPr>
                <w:sz w:val="20"/>
              </w:rPr>
              <w:t>team</w:t>
            </w:r>
            <w:r>
              <w:rPr>
                <w:spacing w:val="-2"/>
                <w:sz w:val="20"/>
              </w:rPr>
              <w:t xml:space="preserve"> </w:t>
            </w:r>
            <w:r>
              <w:rPr>
                <w:sz w:val="20"/>
              </w:rPr>
              <w:t>who</w:t>
            </w:r>
            <w:r>
              <w:rPr>
                <w:spacing w:val="-3"/>
                <w:sz w:val="20"/>
              </w:rPr>
              <w:t xml:space="preserve"> </w:t>
            </w:r>
            <w:r>
              <w:rPr>
                <w:sz w:val="20"/>
              </w:rPr>
              <w:t>will</w:t>
            </w:r>
            <w:r>
              <w:rPr>
                <w:spacing w:val="-4"/>
                <w:sz w:val="20"/>
              </w:rPr>
              <w:t xml:space="preserve"> </w:t>
            </w:r>
            <w:r>
              <w:rPr>
                <w:sz w:val="20"/>
              </w:rPr>
              <w:t>work</w:t>
            </w:r>
            <w:r>
              <w:rPr>
                <w:spacing w:val="-2"/>
                <w:sz w:val="20"/>
              </w:rPr>
              <w:t xml:space="preserve"> </w:t>
            </w:r>
            <w:r>
              <w:rPr>
                <w:sz w:val="20"/>
              </w:rPr>
              <w:t>with</w:t>
            </w:r>
            <w:r>
              <w:rPr>
                <w:spacing w:val="-3"/>
                <w:sz w:val="20"/>
              </w:rPr>
              <w:t xml:space="preserve"> </w:t>
            </w:r>
            <w:r>
              <w:rPr>
                <w:sz w:val="20"/>
              </w:rPr>
              <w:t>the</w:t>
            </w:r>
            <w:r>
              <w:rPr>
                <w:spacing w:val="-2"/>
                <w:sz w:val="20"/>
              </w:rPr>
              <w:t xml:space="preserve"> </w:t>
            </w:r>
            <w:r>
              <w:rPr>
                <w:sz w:val="20"/>
              </w:rPr>
              <w:t>young</w:t>
            </w:r>
            <w:r>
              <w:rPr>
                <w:spacing w:val="-3"/>
                <w:sz w:val="20"/>
              </w:rPr>
              <w:t xml:space="preserve"> </w:t>
            </w:r>
            <w:r>
              <w:rPr>
                <w:sz w:val="20"/>
              </w:rPr>
              <w:t>person,</w:t>
            </w:r>
            <w:r>
              <w:rPr>
                <w:spacing w:val="-5"/>
                <w:sz w:val="20"/>
              </w:rPr>
              <w:t xml:space="preserve"> </w:t>
            </w:r>
            <w:r>
              <w:rPr>
                <w:sz w:val="20"/>
              </w:rPr>
              <w:t>families and</w:t>
            </w:r>
            <w:r>
              <w:rPr>
                <w:spacing w:val="-3"/>
                <w:sz w:val="20"/>
              </w:rPr>
              <w:t xml:space="preserve"> </w:t>
            </w:r>
            <w:r>
              <w:rPr>
                <w:sz w:val="20"/>
              </w:rPr>
              <w:t>relevant</w:t>
            </w:r>
            <w:r>
              <w:rPr>
                <w:spacing w:val="-3"/>
                <w:sz w:val="20"/>
              </w:rPr>
              <w:t xml:space="preserve"> </w:t>
            </w:r>
            <w:r>
              <w:rPr>
                <w:sz w:val="20"/>
              </w:rPr>
              <w:t>agencies</w:t>
            </w:r>
            <w:r>
              <w:rPr>
                <w:spacing w:val="-4"/>
                <w:sz w:val="20"/>
              </w:rPr>
              <w:t xml:space="preserve"> </w:t>
            </w:r>
            <w:r>
              <w:rPr>
                <w:sz w:val="20"/>
              </w:rPr>
              <w:t>to support the young person.</w:t>
            </w:r>
          </w:p>
          <w:p w14:paraId="302813AF" w14:textId="77777777" w:rsidR="008A4B64" w:rsidRDefault="008A4B64">
            <w:pPr>
              <w:pStyle w:val="TableParagraph"/>
              <w:spacing w:before="3"/>
              <w:rPr>
                <w:rFonts w:ascii="Times New Roman"/>
                <w:sz w:val="21"/>
              </w:rPr>
            </w:pPr>
          </w:p>
          <w:p w14:paraId="0C87F89E" w14:textId="77777777" w:rsidR="008A4B64" w:rsidRDefault="00517962">
            <w:pPr>
              <w:pStyle w:val="TableParagraph"/>
              <w:spacing w:line="240" w:lineRule="atLeast"/>
              <w:ind w:left="110"/>
              <w:rPr>
                <w:sz w:val="20"/>
              </w:rPr>
            </w:pPr>
            <w:r>
              <w:rPr>
                <w:sz w:val="20"/>
              </w:rPr>
              <w:t>The school has a strict anti-</w:t>
            </w:r>
            <w:r>
              <w:rPr>
                <w:rFonts w:ascii="Arial" w:hAnsi="Arial"/>
                <w:sz w:val="20"/>
              </w:rPr>
              <w:t>bullying policy.</w:t>
            </w:r>
            <w:r>
              <w:rPr>
                <w:rFonts w:ascii="Arial" w:hAnsi="Arial"/>
                <w:spacing w:val="40"/>
                <w:sz w:val="20"/>
              </w:rPr>
              <w:t xml:space="preserve"> </w:t>
            </w:r>
            <w:r>
              <w:rPr>
                <w:rFonts w:ascii="Arial" w:hAnsi="Arial"/>
                <w:sz w:val="20"/>
              </w:rPr>
              <w:t xml:space="preserve">All incidences of bullying are recorded on the school’s behaviour </w:t>
            </w:r>
            <w:r>
              <w:rPr>
                <w:sz w:val="20"/>
              </w:rPr>
              <w:t>system</w:t>
            </w:r>
            <w:r>
              <w:rPr>
                <w:spacing w:val="-1"/>
                <w:sz w:val="20"/>
              </w:rPr>
              <w:t xml:space="preserve"> </w:t>
            </w:r>
            <w:r>
              <w:rPr>
                <w:sz w:val="20"/>
              </w:rPr>
              <w:t>and</w:t>
            </w:r>
            <w:r>
              <w:rPr>
                <w:spacing w:val="-4"/>
                <w:sz w:val="20"/>
              </w:rPr>
              <w:t xml:space="preserve"> </w:t>
            </w:r>
            <w:r>
              <w:rPr>
                <w:sz w:val="20"/>
              </w:rPr>
              <w:t>keyworkers,</w:t>
            </w:r>
            <w:r>
              <w:rPr>
                <w:spacing w:val="-4"/>
                <w:sz w:val="20"/>
              </w:rPr>
              <w:t xml:space="preserve"> </w:t>
            </w:r>
            <w:r>
              <w:rPr>
                <w:sz w:val="20"/>
              </w:rPr>
              <w:t>Behaviour</w:t>
            </w:r>
            <w:r>
              <w:rPr>
                <w:spacing w:val="-4"/>
                <w:sz w:val="20"/>
              </w:rPr>
              <w:t xml:space="preserve"> </w:t>
            </w:r>
            <w:r>
              <w:rPr>
                <w:sz w:val="20"/>
              </w:rPr>
              <w:t>managers</w:t>
            </w:r>
            <w:r>
              <w:rPr>
                <w:spacing w:val="-2"/>
                <w:sz w:val="20"/>
              </w:rPr>
              <w:t xml:space="preserve"> </w:t>
            </w:r>
            <w:r>
              <w:rPr>
                <w:sz w:val="20"/>
              </w:rPr>
              <w:t>and</w:t>
            </w:r>
            <w:r>
              <w:rPr>
                <w:spacing w:val="-2"/>
                <w:sz w:val="20"/>
              </w:rPr>
              <w:t xml:space="preserve"> </w:t>
            </w:r>
            <w:r>
              <w:rPr>
                <w:sz w:val="20"/>
              </w:rPr>
              <w:t>Senior</w:t>
            </w:r>
            <w:r>
              <w:rPr>
                <w:spacing w:val="-4"/>
                <w:sz w:val="20"/>
              </w:rPr>
              <w:t xml:space="preserve"> </w:t>
            </w:r>
            <w:r>
              <w:rPr>
                <w:sz w:val="20"/>
              </w:rPr>
              <w:t>Leadership</w:t>
            </w:r>
            <w:r>
              <w:rPr>
                <w:spacing w:val="-4"/>
                <w:sz w:val="20"/>
              </w:rPr>
              <w:t xml:space="preserve"> </w:t>
            </w:r>
            <w:r>
              <w:rPr>
                <w:sz w:val="20"/>
              </w:rPr>
              <w:t>Team work</w:t>
            </w:r>
            <w:r>
              <w:rPr>
                <w:spacing w:val="-2"/>
                <w:sz w:val="20"/>
              </w:rPr>
              <w:t xml:space="preserve"> </w:t>
            </w:r>
            <w:r>
              <w:rPr>
                <w:sz w:val="20"/>
              </w:rPr>
              <w:t>with</w:t>
            </w:r>
            <w:r>
              <w:rPr>
                <w:spacing w:val="-2"/>
                <w:sz w:val="20"/>
              </w:rPr>
              <w:t xml:space="preserve"> </w:t>
            </w:r>
            <w:r>
              <w:rPr>
                <w:sz w:val="20"/>
              </w:rPr>
              <w:t>any</w:t>
            </w:r>
            <w:r>
              <w:rPr>
                <w:spacing w:val="-7"/>
                <w:sz w:val="20"/>
              </w:rPr>
              <w:t xml:space="preserve"> </w:t>
            </w:r>
            <w:r>
              <w:rPr>
                <w:sz w:val="20"/>
              </w:rPr>
              <w:t>repeat</w:t>
            </w:r>
            <w:r>
              <w:rPr>
                <w:spacing w:val="-2"/>
                <w:sz w:val="20"/>
              </w:rPr>
              <w:t xml:space="preserve"> </w:t>
            </w:r>
            <w:r>
              <w:rPr>
                <w:sz w:val="20"/>
              </w:rPr>
              <w:t>offenders</w:t>
            </w:r>
            <w:r>
              <w:rPr>
                <w:spacing w:val="-3"/>
                <w:sz w:val="20"/>
              </w:rPr>
              <w:t xml:space="preserve"> </w:t>
            </w:r>
            <w:r>
              <w:rPr>
                <w:sz w:val="20"/>
              </w:rPr>
              <w:t>to develop their understanding of what bullying is and how it affects others.</w:t>
            </w:r>
          </w:p>
        </w:tc>
      </w:tr>
      <w:tr w:rsidR="008A4B64" w14:paraId="64443461" w14:textId="77777777" w:rsidTr="000641AD">
        <w:trPr>
          <w:trHeight w:val="367"/>
        </w:trPr>
        <w:tc>
          <w:tcPr>
            <w:tcW w:w="5353" w:type="dxa"/>
            <w:tcBorders>
              <w:bottom w:val="nil"/>
            </w:tcBorders>
            <w:shd w:val="clear" w:color="auto" w:fill="002060"/>
          </w:tcPr>
          <w:p w14:paraId="20F47EBA" w14:textId="77777777" w:rsidR="008A4B64" w:rsidRDefault="008A4B64">
            <w:pPr>
              <w:pStyle w:val="TableParagraph"/>
              <w:rPr>
                <w:rFonts w:ascii="Times New Roman"/>
                <w:sz w:val="18"/>
              </w:rPr>
            </w:pPr>
          </w:p>
        </w:tc>
        <w:tc>
          <w:tcPr>
            <w:tcW w:w="9925" w:type="dxa"/>
            <w:tcBorders>
              <w:bottom w:val="nil"/>
            </w:tcBorders>
          </w:tcPr>
          <w:p w14:paraId="5EAE6ACD" w14:textId="0A519B4C" w:rsidR="008A4B64" w:rsidRDefault="00517962">
            <w:pPr>
              <w:pStyle w:val="TableParagraph"/>
              <w:numPr>
                <w:ilvl w:val="0"/>
                <w:numId w:val="13"/>
              </w:numPr>
              <w:tabs>
                <w:tab w:val="left" w:pos="830"/>
                <w:tab w:val="left" w:pos="831"/>
              </w:tabs>
              <w:spacing w:before="109"/>
              <w:ind w:hanging="361"/>
              <w:rPr>
                <w:rFonts w:ascii="Arial" w:hAnsi="Arial"/>
                <w:sz w:val="20"/>
              </w:rPr>
            </w:pPr>
            <w:r>
              <w:rPr>
                <w:sz w:val="20"/>
              </w:rPr>
              <w:t>The</w:t>
            </w:r>
            <w:r>
              <w:rPr>
                <w:spacing w:val="-6"/>
                <w:sz w:val="20"/>
              </w:rPr>
              <w:t xml:space="preserve"> </w:t>
            </w:r>
            <w:r>
              <w:rPr>
                <w:sz w:val="20"/>
              </w:rPr>
              <w:t>school</w:t>
            </w:r>
            <w:r>
              <w:rPr>
                <w:spacing w:val="-6"/>
                <w:sz w:val="20"/>
              </w:rPr>
              <w:t xml:space="preserve"> </w:t>
            </w:r>
            <w:r>
              <w:rPr>
                <w:sz w:val="20"/>
              </w:rPr>
              <w:t>has</w:t>
            </w:r>
            <w:r>
              <w:rPr>
                <w:spacing w:val="-3"/>
                <w:sz w:val="20"/>
              </w:rPr>
              <w:t xml:space="preserve"> </w:t>
            </w:r>
            <w:r w:rsidR="00C90873">
              <w:rPr>
                <w:sz w:val="20"/>
              </w:rPr>
              <w:t>2</w:t>
            </w:r>
            <w:r>
              <w:rPr>
                <w:spacing w:val="-5"/>
                <w:sz w:val="20"/>
              </w:rPr>
              <w:t xml:space="preserve"> </w:t>
            </w:r>
            <w:r>
              <w:rPr>
                <w:rFonts w:ascii="Arial" w:hAnsi="Arial"/>
                <w:sz w:val="20"/>
              </w:rPr>
              <w:t>qualified</w:t>
            </w:r>
            <w:r>
              <w:rPr>
                <w:rFonts w:ascii="Arial" w:hAnsi="Arial"/>
                <w:spacing w:val="-5"/>
                <w:sz w:val="20"/>
              </w:rPr>
              <w:t xml:space="preserve"> </w:t>
            </w:r>
            <w:r>
              <w:rPr>
                <w:rFonts w:ascii="Arial" w:hAnsi="Arial"/>
                <w:spacing w:val="-2"/>
                <w:sz w:val="20"/>
              </w:rPr>
              <w:t>SENCO’s</w:t>
            </w:r>
          </w:p>
        </w:tc>
      </w:tr>
      <w:tr w:rsidR="008A4B64" w14:paraId="7CE637F1" w14:textId="77777777" w:rsidTr="000641AD">
        <w:trPr>
          <w:trHeight w:val="270"/>
        </w:trPr>
        <w:tc>
          <w:tcPr>
            <w:tcW w:w="5353" w:type="dxa"/>
            <w:tcBorders>
              <w:top w:val="nil"/>
              <w:bottom w:val="nil"/>
            </w:tcBorders>
            <w:shd w:val="clear" w:color="auto" w:fill="002060"/>
          </w:tcPr>
          <w:p w14:paraId="279A5B62" w14:textId="77777777" w:rsidR="008A4B64" w:rsidRDefault="008A4B64">
            <w:pPr>
              <w:pStyle w:val="TableParagraph"/>
              <w:rPr>
                <w:rFonts w:ascii="Times New Roman"/>
                <w:sz w:val="18"/>
              </w:rPr>
            </w:pPr>
          </w:p>
        </w:tc>
        <w:tc>
          <w:tcPr>
            <w:tcW w:w="9925" w:type="dxa"/>
            <w:tcBorders>
              <w:top w:val="nil"/>
              <w:bottom w:val="nil"/>
            </w:tcBorders>
          </w:tcPr>
          <w:p w14:paraId="67B098E3" w14:textId="78CF2990" w:rsidR="008A4B64" w:rsidRDefault="00517962">
            <w:pPr>
              <w:pStyle w:val="TableParagraph"/>
              <w:numPr>
                <w:ilvl w:val="0"/>
                <w:numId w:val="12"/>
              </w:numPr>
              <w:tabs>
                <w:tab w:val="left" w:pos="830"/>
                <w:tab w:val="left" w:pos="831"/>
              </w:tabs>
              <w:spacing w:before="13"/>
              <w:ind w:hanging="361"/>
              <w:rPr>
                <w:sz w:val="20"/>
              </w:rPr>
            </w:pPr>
            <w:r>
              <w:rPr>
                <w:sz w:val="20"/>
              </w:rPr>
              <w:t>All</w:t>
            </w:r>
            <w:r>
              <w:rPr>
                <w:spacing w:val="-6"/>
                <w:sz w:val="20"/>
              </w:rPr>
              <w:t xml:space="preserve"> </w:t>
            </w:r>
            <w:r>
              <w:rPr>
                <w:sz w:val="20"/>
              </w:rPr>
              <w:t>staff</w:t>
            </w:r>
            <w:r>
              <w:rPr>
                <w:spacing w:val="-2"/>
                <w:sz w:val="20"/>
              </w:rPr>
              <w:t xml:space="preserve"> </w:t>
            </w:r>
            <w:r>
              <w:rPr>
                <w:sz w:val="20"/>
              </w:rPr>
              <w:t>are</w:t>
            </w:r>
            <w:r>
              <w:rPr>
                <w:spacing w:val="-5"/>
                <w:sz w:val="20"/>
              </w:rPr>
              <w:t xml:space="preserve"> </w:t>
            </w:r>
            <w:r>
              <w:rPr>
                <w:sz w:val="20"/>
              </w:rPr>
              <w:t>trained</w:t>
            </w:r>
            <w:r>
              <w:rPr>
                <w:spacing w:val="-2"/>
                <w:sz w:val="20"/>
              </w:rPr>
              <w:t xml:space="preserve"> </w:t>
            </w:r>
            <w:r>
              <w:rPr>
                <w:sz w:val="20"/>
              </w:rPr>
              <w:t>in</w:t>
            </w:r>
            <w:r>
              <w:rPr>
                <w:spacing w:val="-5"/>
                <w:sz w:val="20"/>
              </w:rPr>
              <w:t xml:space="preserve"> </w:t>
            </w:r>
            <w:r w:rsidR="00C90873">
              <w:rPr>
                <w:sz w:val="20"/>
              </w:rPr>
              <w:t>Norfolk Steps</w:t>
            </w:r>
          </w:p>
        </w:tc>
      </w:tr>
      <w:tr w:rsidR="008A4B64" w14:paraId="5B3E2609" w14:textId="77777777" w:rsidTr="000641AD">
        <w:trPr>
          <w:trHeight w:val="396"/>
        </w:trPr>
        <w:tc>
          <w:tcPr>
            <w:tcW w:w="5353" w:type="dxa"/>
            <w:tcBorders>
              <w:top w:val="nil"/>
              <w:bottom w:val="nil"/>
            </w:tcBorders>
            <w:shd w:val="clear" w:color="auto" w:fill="002060"/>
          </w:tcPr>
          <w:p w14:paraId="26FD25F1" w14:textId="77777777" w:rsidR="008A4B64" w:rsidRDefault="008A4B64">
            <w:pPr>
              <w:pStyle w:val="TableParagraph"/>
              <w:rPr>
                <w:rFonts w:ascii="Times New Roman"/>
                <w:sz w:val="18"/>
              </w:rPr>
            </w:pPr>
          </w:p>
        </w:tc>
        <w:tc>
          <w:tcPr>
            <w:tcW w:w="9925" w:type="dxa"/>
            <w:tcBorders>
              <w:top w:val="nil"/>
              <w:bottom w:val="nil"/>
            </w:tcBorders>
          </w:tcPr>
          <w:p w14:paraId="58A55F19" w14:textId="15991554" w:rsidR="008A4B64" w:rsidRDefault="00C90873">
            <w:pPr>
              <w:pStyle w:val="TableParagraph"/>
              <w:numPr>
                <w:ilvl w:val="0"/>
                <w:numId w:val="11"/>
              </w:numPr>
              <w:tabs>
                <w:tab w:val="left" w:pos="830"/>
                <w:tab w:val="left" w:pos="831"/>
              </w:tabs>
              <w:spacing w:before="12"/>
              <w:ind w:hanging="361"/>
              <w:rPr>
                <w:sz w:val="20"/>
              </w:rPr>
            </w:pPr>
            <w:r>
              <w:rPr>
                <w:sz w:val="20"/>
              </w:rPr>
              <w:t>We have 1 qualified Norfolk Steps Tutor</w:t>
            </w:r>
          </w:p>
        </w:tc>
      </w:tr>
      <w:tr w:rsidR="008A4B64" w14:paraId="736A20E7" w14:textId="77777777" w:rsidTr="000641AD">
        <w:trPr>
          <w:trHeight w:val="647"/>
        </w:trPr>
        <w:tc>
          <w:tcPr>
            <w:tcW w:w="5353" w:type="dxa"/>
            <w:tcBorders>
              <w:top w:val="nil"/>
              <w:bottom w:val="nil"/>
            </w:tcBorders>
            <w:shd w:val="clear" w:color="auto" w:fill="002060"/>
          </w:tcPr>
          <w:p w14:paraId="7A460CF2" w14:textId="77777777" w:rsidR="008A4B64" w:rsidRDefault="008A4B64">
            <w:pPr>
              <w:pStyle w:val="TableParagraph"/>
              <w:rPr>
                <w:rFonts w:ascii="Times New Roman"/>
                <w:sz w:val="20"/>
              </w:rPr>
            </w:pPr>
          </w:p>
          <w:p w14:paraId="6C6B8C68" w14:textId="77777777" w:rsidR="008A4B64" w:rsidRDefault="008A4B64">
            <w:pPr>
              <w:pStyle w:val="TableParagraph"/>
              <w:spacing w:before="3"/>
              <w:rPr>
                <w:rFonts w:ascii="Times New Roman"/>
                <w:sz w:val="16"/>
              </w:rPr>
            </w:pPr>
          </w:p>
          <w:p w14:paraId="74F67295" w14:textId="77777777" w:rsidR="008A4B64" w:rsidRDefault="00517962">
            <w:pPr>
              <w:pStyle w:val="TableParagraph"/>
              <w:spacing w:before="1" w:line="209" w:lineRule="exact"/>
              <w:ind w:left="105"/>
              <w:rPr>
                <w:b/>
                <w:sz w:val="20"/>
              </w:rPr>
            </w:pPr>
            <w:r>
              <w:rPr>
                <w:b/>
                <w:color w:val="FFFFFF"/>
                <w:sz w:val="20"/>
              </w:rPr>
              <w:t>What</w:t>
            </w:r>
            <w:r>
              <w:rPr>
                <w:b/>
                <w:color w:val="FFFFFF"/>
                <w:spacing w:val="-8"/>
                <w:sz w:val="20"/>
              </w:rPr>
              <w:t xml:space="preserve"> </w:t>
            </w:r>
            <w:r>
              <w:rPr>
                <w:b/>
                <w:color w:val="FFFFFF"/>
                <w:sz w:val="20"/>
              </w:rPr>
              <w:t>expertise</w:t>
            </w:r>
            <w:r>
              <w:rPr>
                <w:b/>
                <w:color w:val="FFFFFF"/>
                <w:spacing w:val="-5"/>
                <w:sz w:val="20"/>
              </w:rPr>
              <w:t xml:space="preserve"> </w:t>
            </w:r>
            <w:r>
              <w:rPr>
                <w:b/>
                <w:color w:val="FFFFFF"/>
                <w:sz w:val="20"/>
              </w:rPr>
              <w:t>and</w:t>
            </w:r>
            <w:r>
              <w:rPr>
                <w:b/>
                <w:color w:val="FFFFFF"/>
                <w:spacing w:val="-4"/>
                <w:sz w:val="20"/>
              </w:rPr>
              <w:t xml:space="preserve"> </w:t>
            </w:r>
            <w:r>
              <w:rPr>
                <w:b/>
                <w:color w:val="FFFFFF"/>
                <w:sz w:val="20"/>
              </w:rPr>
              <w:t>training</w:t>
            </w:r>
            <w:r>
              <w:rPr>
                <w:b/>
                <w:color w:val="FFFFFF"/>
                <w:spacing w:val="-4"/>
                <w:sz w:val="20"/>
              </w:rPr>
              <w:t xml:space="preserve"> </w:t>
            </w:r>
            <w:r>
              <w:rPr>
                <w:b/>
                <w:color w:val="FFFFFF"/>
                <w:sz w:val="20"/>
              </w:rPr>
              <w:t>do</w:t>
            </w:r>
            <w:r>
              <w:rPr>
                <w:b/>
                <w:color w:val="FFFFFF"/>
                <w:spacing w:val="-4"/>
                <w:sz w:val="20"/>
              </w:rPr>
              <w:t xml:space="preserve"> </w:t>
            </w:r>
            <w:r>
              <w:rPr>
                <w:b/>
                <w:color w:val="FFFFFF"/>
                <w:sz w:val="20"/>
              </w:rPr>
              <w:t>our</w:t>
            </w:r>
            <w:r>
              <w:rPr>
                <w:b/>
                <w:color w:val="FFFFFF"/>
                <w:spacing w:val="-5"/>
                <w:sz w:val="20"/>
              </w:rPr>
              <w:t xml:space="preserve"> </w:t>
            </w:r>
            <w:r>
              <w:rPr>
                <w:b/>
                <w:color w:val="FFFFFF"/>
                <w:sz w:val="20"/>
              </w:rPr>
              <w:t>staff</w:t>
            </w:r>
            <w:r>
              <w:rPr>
                <w:b/>
                <w:color w:val="FFFFFF"/>
                <w:spacing w:val="-4"/>
                <w:sz w:val="20"/>
              </w:rPr>
              <w:t xml:space="preserve"> </w:t>
            </w:r>
            <w:r>
              <w:rPr>
                <w:b/>
                <w:color w:val="FFFFFF"/>
                <w:sz w:val="20"/>
              </w:rPr>
              <w:t>have</w:t>
            </w:r>
            <w:r>
              <w:rPr>
                <w:b/>
                <w:color w:val="FFFFFF"/>
                <w:spacing w:val="-5"/>
                <w:sz w:val="20"/>
              </w:rPr>
              <w:t xml:space="preserve"> to</w:t>
            </w:r>
          </w:p>
        </w:tc>
        <w:tc>
          <w:tcPr>
            <w:tcW w:w="9925" w:type="dxa"/>
            <w:tcBorders>
              <w:top w:val="nil"/>
              <w:bottom w:val="nil"/>
            </w:tcBorders>
          </w:tcPr>
          <w:p w14:paraId="2D96A143" w14:textId="77777777" w:rsidR="008A4B64" w:rsidRDefault="00517962">
            <w:pPr>
              <w:pStyle w:val="TableParagraph"/>
              <w:spacing w:before="112"/>
              <w:ind w:left="470"/>
              <w:rPr>
                <w:sz w:val="20"/>
              </w:rPr>
            </w:pPr>
            <w:r>
              <w:rPr>
                <w:sz w:val="20"/>
              </w:rPr>
              <w:t>Staff</w:t>
            </w:r>
            <w:r>
              <w:rPr>
                <w:spacing w:val="-6"/>
                <w:sz w:val="20"/>
              </w:rPr>
              <w:t xml:space="preserve"> </w:t>
            </w:r>
            <w:r>
              <w:rPr>
                <w:sz w:val="20"/>
              </w:rPr>
              <w:t>trained</w:t>
            </w:r>
            <w:r>
              <w:rPr>
                <w:spacing w:val="-5"/>
                <w:sz w:val="20"/>
              </w:rPr>
              <w:t xml:space="preserve"> in:</w:t>
            </w:r>
          </w:p>
          <w:p w14:paraId="06B546CF" w14:textId="77777777" w:rsidR="008A4B64" w:rsidRDefault="00517962">
            <w:pPr>
              <w:pStyle w:val="TableParagraph"/>
              <w:numPr>
                <w:ilvl w:val="0"/>
                <w:numId w:val="10"/>
              </w:numPr>
              <w:tabs>
                <w:tab w:val="left" w:pos="830"/>
                <w:tab w:val="left" w:pos="831"/>
              </w:tabs>
              <w:spacing w:before="13"/>
              <w:ind w:hanging="361"/>
              <w:rPr>
                <w:sz w:val="20"/>
              </w:rPr>
            </w:pPr>
            <w:r>
              <w:rPr>
                <w:spacing w:val="-2"/>
                <w:sz w:val="20"/>
              </w:rPr>
              <w:t>Autism</w:t>
            </w:r>
          </w:p>
        </w:tc>
      </w:tr>
      <w:tr w:rsidR="008A4B64" w14:paraId="041CE53E" w14:textId="77777777" w:rsidTr="000641AD">
        <w:trPr>
          <w:trHeight w:val="259"/>
        </w:trPr>
        <w:tc>
          <w:tcPr>
            <w:tcW w:w="5353" w:type="dxa"/>
            <w:tcBorders>
              <w:top w:val="nil"/>
              <w:bottom w:val="nil"/>
            </w:tcBorders>
            <w:shd w:val="clear" w:color="auto" w:fill="002060"/>
          </w:tcPr>
          <w:p w14:paraId="497D367A" w14:textId="77777777" w:rsidR="008A4B64" w:rsidRDefault="00517962">
            <w:pPr>
              <w:pStyle w:val="TableParagraph"/>
              <w:spacing w:before="21" w:line="218" w:lineRule="exact"/>
              <w:ind w:left="105"/>
              <w:rPr>
                <w:b/>
                <w:sz w:val="20"/>
              </w:rPr>
            </w:pPr>
            <w:r>
              <w:rPr>
                <w:b/>
                <w:color w:val="FFFFFF"/>
                <w:sz w:val="20"/>
              </w:rPr>
              <w:t>support</w:t>
            </w:r>
            <w:r>
              <w:rPr>
                <w:b/>
                <w:color w:val="FFFFFF"/>
                <w:spacing w:val="-6"/>
                <w:sz w:val="20"/>
              </w:rPr>
              <w:t xml:space="preserve"> </w:t>
            </w:r>
            <w:r>
              <w:rPr>
                <w:b/>
                <w:color w:val="FFFFFF"/>
                <w:sz w:val="20"/>
              </w:rPr>
              <w:t>pupils</w:t>
            </w:r>
            <w:r>
              <w:rPr>
                <w:b/>
                <w:color w:val="FFFFFF"/>
                <w:spacing w:val="-6"/>
                <w:sz w:val="20"/>
              </w:rPr>
              <w:t xml:space="preserve"> </w:t>
            </w:r>
            <w:r>
              <w:rPr>
                <w:b/>
                <w:color w:val="FFFFFF"/>
                <w:sz w:val="20"/>
              </w:rPr>
              <w:t>with</w:t>
            </w:r>
            <w:r>
              <w:rPr>
                <w:b/>
                <w:color w:val="FFFFFF"/>
                <w:spacing w:val="-5"/>
                <w:sz w:val="20"/>
              </w:rPr>
              <w:t xml:space="preserve"> </w:t>
            </w:r>
            <w:r>
              <w:rPr>
                <w:b/>
                <w:color w:val="FFFFFF"/>
                <w:spacing w:val="-4"/>
                <w:sz w:val="20"/>
              </w:rPr>
              <w:t>SEN?</w:t>
            </w:r>
          </w:p>
        </w:tc>
        <w:tc>
          <w:tcPr>
            <w:tcW w:w="9925" w:type="dxa"/>
            <w:tcBorders>
              <w:top w:val="nil"/>
              <w:bottom w:val="nil"/>
            </w:tcBorders>
          </w:tcPr>
          <w:p w14:paraId="639FCA33" w14:textId="38A44D46" w:rsidR="008A4B64" w:rsidRDefault="00C90873">
            <w:pPr>
              <w:pStyle w:val="TableParagraph"/>
              <w:numPr>
                <w:ilvl w:val="0"/>
                <w:numId w:val="9"/>
              </w:numPr>
              <w:tabs>
                <w:tab w:val="left" w:pos="830"/>
                <w:tab w:val="left" w:pos="831"/>
              </w:tabs>
              <w:spacing w:line="217" w:lineRule="exact"/>
              <w:ind w:hanging="361"/>
              <w:rPr>
                <w:sz w:val="20"/>
              </w:rPr>
            </w:pPr>
            <w:r>
              <w:rPr>
                <w:sz w:val="20"/>
              </w:rPr>
              <w:t>TEAACH</w:t>
            </w:r>
          </w:p>
        </w:tc>
      </w:tr>
      <w:tr w:rsidR="008A4B64" w14:paraId="25E16A9E" w14:textId="77777777" w:rsidTr="000641AD">
        <w:trPr>
          <w:trHeight w:val="245"/>
        </w:trPr>
        <w:tc>
          <w:tcPr>
            <w:tcW w:w="5353" w:type="dxa"/>
            <w:tcBorders>
              <w:top w:val="nil"/>
              <w:bottom w:val="nil"/>
            </w:tcBorders>
            <w:shd w:val="clear" w:color="auto" w:fill="002060"/>
          </w:tcPr>
          <w:p w14:paraId="63931F6A" w14:textId="77777777" w:rsidR="008A4B64" w:rsidRDefault="008A4B64">
            <w:pPr>
              <w:pStyle w:val="TableParagraph"/>
              <w:rPr>
                <w:rFonts w:ascii="Times New Roman"/>
                <w:sz w:val="16"/>
              </w:rPr>
            </w:pPr>
          </w:p>
        </w:tc>
        <w:tc>
          <w:tcPr>
            <w:tcW w:w="9925" w:type="dxa"/>
            <w:tcBorders>
              <w:top w:val="nil"/>
              <w:bottom w:val="nil"/>
            </w:tcBorders>
          </w:tcPr>
          <w:p w14:paraId="1E28FF93" w14:textId="77777777" w:rsidR="008A4B64" w:rsidRDefault="00517962">
            <w:pPr>
              <w:pStyle w:val="TableParagraph"/>
              <w:numPr>
                <w:ilvl w:val="0"/>
                <w:numId w:val="8"/>
              </w:numPr>
              <w:tabs>
                <w:tab w:val="left" w:pos="830"/>
                <w:tab w:val="left" w:pos="831"/>
              </w:tabs>
              <w:spacing w:line="226" w:lineRule="exact"/>
              <w:ind w:hanging="361"/>
              <w:rPr>
                <w:sz w:val="20"/>
              </w:rPr>
            </w:pPr>
            <w:r>
              <w:rPr>
                <w:sz w:val="20"/>
              </w:rPr>
              <w:t>Attachment</w:t>
            </w:r>
            <w:r>
              <w:rPr>
                <w:spacing w:val="-11"/>
                <w:sz w:val="20"/>
              </w:rPr>
              <w:t xml:space="preserve"> </w:t>
            </w:r>
            <w:r>
              <w:rPr>
                <w:spacing w:val="-2"/>
                <w:sz w:val="20"/>
              </w:rPr>
              <w:t>Disorders</w:t>
            </w:r>
          </w:p>
        </w:tc>
      </w:tr>
      <w:tr w:rsidR="008A4B64" w14:paraId="420C1B77" w14:textId="77777777" w:rsidTr="000641AD">
        <w:trPr>
          <w:trHeight w:val="265"/>
        </w:trPr>
        <w:tc>
          <w:tcPr>
            <w:tcW w:w="5353" w:type="dxa"/>
            <w:tcBorders>
              <w:top w:val="nil"/>
              <w:bottom w:val="nil"/>
            </w:tcBorders>
            <w:shd w:val="clear" w:color="auto" w:fill="002060"/>
          </w:tcPr>
          <w:p w14:paraId="53C3FC6D" w14:textId="77777777" w:rsidR="008A4B64" w:rsidRDefault="008A4B64">
            <w:pPr>
              <w:pStyle w:val="TableParagraph"/>
              <w:rPr>
                <w:rFonts w:ascii="Times New Roman"/>
                <w:sz w:val="18"/>
              </w:rPr>
            </w:pPr>
          </w:p>
        </w:tc>
        <w:tc>
          <w:tcPr>
            <w:tcW w:w="9925" w:type="dxa"/>
            <w:tcBorders>
              <w:top w:val="nil"/>
              <w:bottom w:val="nil"/>
            </w:tcBorders>
          </w:tcPr>
          <w:p w14:paraId="20B7B0F3" w14:textId="7F5A010B" w:rsidR="008A4B64" w:rsidRDefault="00C90873">
            <w:pPr>
              <w:pStyle w:val="TableParagraph"/>
              <w:numPr>
                <w:ilvl w:val="0"/>
                <w:numId w:val="7"/>
              </w:numPr>
              <w:tabs>
                <w:tab w:val="left" w:pos="830"/>
                <w:tab w:val="left" w:pos="831"/>
              </w:tabs>
              <w:spacing w:before="9"/>
              <w:ind w:hanging="361"/>
              <w:rPr>
                <w:sz w:val="20"/>
              </w:rPr>
            </w:pPr>
            <w:r>
              <w:rPr>
                <w:sz w:val="20"/>
              </w:rPr>
              <w:t>Thrive</w:t>
            </w:r>
          </w:p>
        </w:tc>
      </w:tr>
      <w:tr w:rsidR="008A4B64" w14:paraId="48C89D7A" w14:textId="77777777" w:rsidTr="000641AD">
        <w:trPr>
          <w:trHeight w:val="266"/>
        </w:trPr>
        <w:tc>
          <w:tcPr>
            <w:tcW w:w="5353" w:type="dxa"/>
            <w:tcBorders>
              <w:top w:val="nil"/>
              <w:bottom w:val="nil"/>
            </w:tcBorders>
            <w:shd w:val="clear" w:color="auto" w:fill="002060"/>
          </w:tcPr>
          <w:p w14:paraId="65867F1E" w14:textId="77777777" w:rsidR="008A4B64" w:rsidRDefault="008A4B64">
            <w:pPr>
              <w:pStyle w:val="TableParagraph"/>
              <w:rPr>
                <w:rFonts w:ascii="Times New Roman"/>
                <w:sz w:val="18"/>
              </w:rPr>
            </w:pPr>
          </w:p>
        </w:tc>
        <w:tc>
          <w:tcPr>
            <w:tcW w:w="9925" w:type="dxa"/>
            <w:tcBorders>
              <w:top w:val="nil"/>
              <w:bottom w:val="nil"/>
            </w:tcBorders>
          </w:tcPr>
          <w:p w14:paraId="73C78866" w14:textId="77777777" w:rsidR="008A4B64" w:rsidRDefault="00517962">
            <w:pPr>
              <w:pStyle w:val="TableParagraph"/>
              <w:numPr>
                <w:ilvl w:val="0"/>
                <w:numId w:val="6"/>
              </w:numPr>
              <w:tabs>
                <w:tab w:val="left" w:pos="830"/>
                <w:tab w:val="left" w:pos="831"/>
              </w:tabs>
              <w:spacing w:before="10"/>
              <w:ind w:hanging="361"/>
              <w:rPr>
                <w:sz w:val="20"/>
              </w:rPr>
            </w:pPr>
            <w:r>
              <w:rPr>
                <w:spacing w:val="-2"/>
                <w:sz w:val="20"/>
              </w:rPr>
              <w:t>Safeguarding</w:t>
            </w:r>
          </w:p>
        </w:tc>
      </w:tr>
      <w:tr w:rsidR="008A4B64" w14:paraId="458DF640" w14:textId="77777777" w:rsidTr="000641AD">
        <w:trPr>
          <w:trHeight w:val="267"/>
        </w:trPr>
        <w:tc>
          <w:tcPr>
            <w:tcW w:w="5353" w:type="dxa"/>
            <w:tcBorders>
              <w:top w:val="nil"/>
              <w:bottom w:val="nil"/>
            </w:tcBorders>
            <w:shd w:val="clear" w:color="auto" w:fill="002060"/>
          </w:tcPr>
          <w:p w14:paraId="534E24DD" w14:textId="77777777" w:rsidR="008A4B64" w:rsidRDefault="008A4B64">
            <w:pPr>
              <w:pStyle w:val="TableParagraph"/>
              <w:rPr>
                <w:rFonts w:ascii="Times New Roman"/>
                <w:sz w:val="18"/>
              </w:rPr>
            </w:pPr>
          </w:p>
        </w:tc>
        <w:tc>
          <w:tcPr>
            <w:tcW w:w="9925" w:type="dxa"/>
            <w:tcBorders>
              <w:top w:val="nil"/>
              <w:bottom w:val="nil"/>
            </w:tcBorders>
          </w:tcPr>
          <w:p w14:paraId="77E9206D" w14:textId="697FCAFB" w:rsidR="008A4B64" w:rsidRDefault="00C90873">
            <w:pPr>
              <w:pStyle w:val="TableParagraph"/>
              <w:numPr>
                <w:ilvl w:val="0"/>
                <w:numId w:val="5"/>
              </w:numPr>
              <w:tabs>
                <w:tab w:val="left" w:pos="830"/>
                <w:tab w:val="left" w:pos="831"/>
              </w:tabs>
              <w:spacing w:before="10"/>
              <w:ind w:hanging="361"/>
              <w:rPr>
                <w:sz w:val="20"/>
              </w:rPr>
            </w:pPr>
            <w:r>
              <w:rPr>
                <w:sz w:val="20"/>
              </w:rPr>
              <w:t>Trauma Informed Practice</w:t>
            </w:r>
          </w:p>
        </w:tc>
      </w:tr>
      <w:tr w:rsidR="008A4B64" w14:paraId="50027BB6" w14:textId="77777777" w:rsidTr="000641AD">
        <w:trPr>
          <w:trHeight w:val="312"/>
        </w:trPr>
        <w:tc>
          <w:tcPr>
            <w:tcW w:w="5353" w:type="dxa"/>
            <w:tcBorders>
              <w:top w:val="nil"/>
            </w:tcBorders>
            <w:shd w:val="clear" w:color="auto" w:fill="002060"/>
          </w:tcPr>
          <w:p w14:paraId="722CCA71" w14:textId="77777777" w:rsidR="008A4B64" w:rsidRDefault="008A4B64">
            <w:pPr>
              <w:pStyle w:val="TableParagraph"/>
              <w:rPr>
                <w:rFonts w:ascii="Times New Roman"/>
                <w:sz w:val="18"/>
              </w:rPr>
            </w:pPr>
          </w:p>
        </w:tc>
        <w:tc>
          <w:tcPr>
            <w:tcW w:w="9925" w:type="dxa"/>
            <w:tcBorders>
              <w:top w:val="nil"/>
            </w:tcBorders>
          </w:tcPr>
          <w:p w14:paraId="08F70DA4" w14:textId="77777777" w:rsidR="008A4B64" w:rsidRDefault="00C90873">
            <w:pPr>
              <w:pStyle w:val="TableParagraph"/>
              <w:numPr>
                <w:ilvl w:val="0"/>
                <w:numId w:val="4"/>
              </w:numPr>
              <w:tabs>
                <w:tab w:val="left" w:pos="830"/>
                <w:tab w:val="left" w:pos="831"/>
              </w:tabs>
              <w:spacing w:before="12"/>
              <w:ind w:hanging="361"/>
              <w:rPr>
                <w:sz w:val="20"/>
              </w:rPr>
            </w:pPr>
            <w:r>
              <w:rPr>
                <w:sz w:val="20"/>
              </w:rPr>
              <w:t>Holistic Therapy</w:t>
            </w:r>
          </w:p>
          <w:p w14:paraId="108CC179" w14:textId="77777777" w:rsidR="00C90873" w:rsidRDefault="00C90873">
            <w:pPr>
              <w:pStyle w:val="TableParagraph"/>
              <w:numPr>
                <w:ilvl w:val="0"/>
                <w:numId w:val="4"/>
              </w:numPr>
              <w:tabs>
                <w:tab w:val="left" w:pos="830"/>
                <w:tab w:val="left" w:pos="831"/>
              </w:tabs>
              <w:spacing w:before="12"/>
              <w:ind w:hanging="361"/>
              <w:rPr>
                <w:sz w:val="20"/>
              </w:rPr>
            </w:pPr>
            <w:r>
              <w:rPr>
                <w:sz w:val="20"/>
              </w:rPr>
              <w:t>Lego Therapy</w:t>
            </w:r>
          </w:p>
          <w:p w14:paraId="5DE6969C" w14:textId="77777777" w:rsidR="00C90873" w:rsidRDefault="00C90873">
            <w:pPr>
              <w:pStyle w:val="TableParagraph"/>
              <w:numPr>
                <w:ilvl w:val="0"/>
                <w:numId w:val="4"/>
              </w:numPr>
              <w:tabs>
                <w:tab w:val="left" w:pos="830"/>
                <w:tab w:val="left" w:pos="831"/>
              </w:tabs>
              <w:spacing w:before="12"/>
              <w:ind w:hanging="361"/>
              <w:rPr>
                <w:sz w:val="20"/>
              </w:rPr>
            </w:pPr>
            <w:r>
              <w:rPr>
                <w:sz w:val="20"/>
              </w:rPr>
              <w:t xml:space="preserve">Non Violent Resistance </w:t>
            </w:r>
          </w:p>
          <w:p w14:paraId="024CEB33" w14:textId="77777777" w:rsidR="00C90873" w:rsidRDefault="00C90873">
            <w:pPr>
              <w:pStyle w:val="TableParagraph"/>
              <w:numPr>
                <w:ilvl w:val="0"/>
                <w:numId w:val="4"/>
              </w:numPr>
              <w:tabs>
                <w:tab w:val="left" w:pos="830"/>
                <w:tab w:val="left" w:pos="831"/>
              </w:tabs>
              <w:spacing w:before="12"/>
              <w:ind w:hanging="361"/>
              <w:rPr>
                <w:sz w:val="20"/>
              </w:rPr>
            </w:pPr>
            <w:r>
              <w:rPr>
                <w:sz w:val="20"/>
              </w:rPr>
              <w:t>Emotional Literacy Support (ELSA)</w:t>
            </w:r>
          </w:p>
          <w:p w14:paraId="3B5F3F0C" w14:textId="642BE068" w:rsidR="00C90873" w:rsidRDefault="00C90873" w:rsidP="00C90873">
            <w:pPr>
              <w:pStyle w:val="TableParagraph"/>
              <w:tabs>
                <w:tab w:val="left" w:pos="830"/>
                <w:tab w:val="left" w:pos="831"/>
              </w:tabs>
              <w:spacing w:before="12"/>
              <w:rPr>
                <w:sz w:val="20"/>
              </w:rPr>
            </w:pPr>
          </w:p>
        </w:tc>
      </w:tr>
    </w:tbl>
    <w:p w14:paraId="0A50D27B" w14:textId="77777777" w:rsidR="008A4B64" w:rsidRDefault="008A4B64">
      <w:pPr>
        <w:rPr>
          <w:sz w:val="20"/>
        </w:rPr>
        <w:sectPr w:rsidR="008A4B64">
          <w:pgSz w:w="16850" w:h="11900" w:orient="landscape"/>
          <w:pgMar w:top="20" w:right="420" w:bottom="280" w:left="880" w:header="720" w:footer="720" w:gutter="0"/>
          <w:cols w:space="720"/>
        </w:sect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925"/>
      </w:tblGrid>
      <w:tr w:rsidR="008A4B64" w14:paraId="21CF81E4" w14:textId="77777777" w:rsidTr="00C90873">
        <w:trPr>
          <w:trHeight w:val="771"/>
        </w:trPr>
        <w:tc>
          <w:tcPr>
            <w:tcW w:w="5353" w:type="dxa"/>
            <w:shd w:val="clear" w:color="auto" w:fill="002060"/>
          </w:tcPr>
          <w:p w14:paraId="59A77899" w14:textId="77777777" w:rsidR="008A4B64" w:rsidRDefault="008A4B64">
            <w:pPr>
              <w:pStyle w:val="TableParagraph"/>
              <w:rPr>
                <w:rFonts w:ascii="Times New Roman"/>
                <w:sz w:val="18"/>
              </w:rPr>
            </w:pPr>
          </w:p>
        </w:tc>
        <w:tc>
          <w:tcPr>
            <w:tcW w:w="9925" w:type="dxa"/>
          </w:tcPr>
          <w:p w14:paraId="08CA5D1A" w14:textId="77777777" w:rsidR="008A4B64" w:rsidRDefault="00517962">
            <w:pPr>
              <w:pStyle w:val="TableParagraph"/>
              <w:numPr>
                <w:ilvl w:val="0"/>
                <w:numId w:val="3"/>
              </w:numPr>
              <w:tabs>
                <w:tab w:val="left" w:pos="830"/>
                <w:tab w:val="left" w:pos="831"/>
              </w:tabs>
              <w:spacing w:before="119"/>
              <w:ind w:hanging="361"/>
              <w:rPr>
                <w:sz w:val="20"/>
              </w:rPr>
            </w:pPr>
            <w:r>
              <w:rPr>
                <w:sz w:val="20"/>
              </w:rPr>
              <w:t>Staff</w:t>
            </w:r>
            <w:r>
              <w:rPr>
                <w:spacing w:val="-4"/>
                <w:sz w:val="20"/>
              </w:rPr>
              <w:t xml:space="preserve"> </w:t>
            </w:r>
            <w:r>
              <w:rPr>
                <w:sz w:val="20"/>
              </w:rPr>
              <w:t>are</w:t>
            </w:r>
            <w:r>
              <w:rPr>
                <w:spacing w:val="-5"/>
                <w:sz w:val="20"/>
              </w:rPr>
              <w:t xml:space="preserve"> </w:t>
            </w:r>
            <w:r>
              <w:rPr>
                <w:sz w:val="20"/>
              </w:rPr>
              <w:t>supported</w:t>
            </w:r>
            <w:r>
              <w:rPr>
                <w:spacing w:val="-6"/>
                <w:sz w:val="20"/>
              </w:rPr>
              <w:t xml:space="preserve"> </w:t>
            </w:r>
            <w:r>
              <w:rPr>
                <w:sz w:val="20"/>
              </w:rPr>
              <w:t>through</w:t>
            </w:r>
            <w:r>
              <w:rPr>
                <w:spacing w:val="-3"/>
                <w:sz w:val="20"/>
              </w:rPr>
              <w:t xml:space="preserve"> </w:t>
            </w:r>
            <w:r>
              <w:rPr>
                <w:sz w:val="20"/>
              </w:rPr>
              <w:t>the</w:t>
            </w:r>
            <w:r>
              <w:rPr>
                <w:spacing w:val="-4"/>
                <w:sz w:val="20"/>
              </w:rPr>
              <w:t xml:space="preserve"> </w:t>
            </w:r>
            <w:r>
              <w:rPr>
                <w:sz w:val="20"/>
              </w:rPr>
              <w:t>use</w:t>
            </w:r>
            <w:r>
              <w:rPr>
                <w:spacing w:val="-5"/>
                <w:sz w:val="20"/>
              </w:rPr>
              <w:t xml:space="preserve"> </w:t>
            </w:r>
            <w:r>
              <w:rPr>
                <w:sz w:val="20"/>
              </w:rPr>
              <w:t>of</w:t>
            </w:r>
            <w:r>
              <w:rPr>
                <w:spacing w:val="-4"/>
                <w:sz w:val="20"/>
              </w:rPr>
              <w:t xml:space="preserve"> </w:t>
            </w:r>
            <w:r>
              <w:rPr>
                <w:sz w:val="20"/>
              </w:rPr>
              <w:t>an</w:t>
            </w:r>
            <w:r>
              <w:rPr>
                <w:spacing w:val="-4"/>
                <w:sz w:val="20"/>
              </w:rPr>
              <w:t xml:space="preserve"> </w:t>
            </w:r>
            <w:r>
              <w:rPr>
                <w:sz w:val="20"/>
              </w:rPr>
              <w:t>ongoing</w:t>
            </w:r>
            <w:r>
              <w:rPr>
                <w:spacing w:val="-5"/>
                <w:sz w:val="20"/>
              </w:rPr>
              <w:t xml:space="preserve"> </w:t>
            </w:r>
            <w:r>
              <w:rPr>
                <w:sz w:val="20"/>
              </w:rPr>
              <w:t>CPD</w:t>
            </w:r>
            <w:r>
              <w:rPr>
                <w:spacing w:val="-5"/>
                <w:sz w:val="20"/>
              </w:rPr>
              <w:t xml:space="preserve"> </w:t>
            </w:r>
            <w:r>
              <w:rPr>
                <w:spacing w:val="-2"/>
                <w:sz w:val="20"/>
              </w:rPr>
              <w:t>programme.</w:t>
            </w:r>
          </w:p>
          <w:p w14:paraId="2FF6956F" w14:textId="10FCFBD9" w:rsidR="008A4B64" w:rsidRDefault="008A4B64" w:rsidP="00C90873">
            <w:pPr>
              <w:pStyle w:val="TableParagraph"/>
              <w:tabs>
                <w:tab w:val="left" w:pos="830"/>
                <w:tab w:val="left" w:pos="831"/>
              </w:tabs>
              <w:spacing w:before="34"/>
              <w:rPr>
                <w:sz w:val="20"/>
              </w:rPr>
            </w:pPr>
          </w:p>
        </w:tc>
      </w:tr>
      <w:tr w:rsidR="008A4B64" w14:paraId="29746537" w14:textId="77777777" w:rsidTr="000641AD">
        <w:trPr>
          <w:trHeight w:val="2649"/>
        </w:trPr>
        <w:tc>
          <w:tcPr>
            <w:tcW w:w="5353" w:type="dxa"/>
            <w:shd w:val="clear" w:color="auto" w:fill="002060"/>
          </w:tcPr>
          <w:p w14:paraId="30B6D501" w14:textId="77777777" w:rsidR="008A4B64" w:rsidRDefault="008A4B64">
            <w:pPr>
              <w:pStyle w:val="TableParagraph"/>
              <w:rPr>
                <w:rFonts w:ascii="Times New Roman"/>
                <w:sz w:val="20"/>
              </w:rPr>
            </w:pPr>
          </w:p>
          <w:p w14:paraId="711664A5" w14:textId="77777777" w:rsidR="008A4B64" w:rsidRDefault="008A4B64">
            <w:pPr>
              <w:pStyle w:val="TableParagraph"/>
              <w:rPr>
                <w:rFonts w:ascii="Times New Roman"/>
                <w:sz w:val="20"/>
              </w:rPr>
            </w:pPr>
          </w:p>
          <w:p w14:paraId="0320139E" w14:textId="77777777" w:rsidR="008A4B64" w:rsidRDefault="008A4B64">
            <w:pPr>
              <w:pStyle w:val="TableParagraph"/>
              <w:rPr>
                <w:rFonts w:ascii="Times New Roman"/>
                <w:sz w:val="20"/>
              </w:rPr>
            </w:pPr>
          </w:p>
          <w:p w14:paraId="009D49AD" w14:textId="77777777" w:rsidR="008A4B64" w:rsidRDefault="008A4B64">
            <w:pPr>
              <w:pStyle w:val="TableParagraph"/>
              <w:rPr>
                <w:rFonts w:ascii="Times New Roman"/>
                <w:sz w:val="20"/>
              </w:rPr>
            </w:pPr>
          </w:p>
          <w:p w14:paraId="2D202AF2" w14:textId="77777777" w:rsidR="008A4B64" w:rsidRDefault="008A4B64">
            <w:pPr>
              <w:pStyle w:val="TableParagraph"/>
              <w:spacing w:before="10"/>
              <w:rPr>
                <w:rFonts w:ascii="Times New Roman"/>
                <w:sz w:val="28"/>
              </w:rPr>
            </w:pPr>
          </w:p>
          <w:p w14:paraId="461C601F" w14:textId="77777777" w:rsidR="008A4B64" w:rsidRDefault="00517962">
            <w:pPr>
              <w:pStyle w:val="TableParagraph"/>
              <w:ind w:left="105"/>
              <w:rPr>
                <w:b/>
                <w:sz w:val="20"/>
              </w:rPr>
            </w:pPr>
            <w:r>
              <w:rPr>
                <w:b/>
                <w:color w:val="FFFFFF"/>
                <w:sz w:val="20"/>
              </w:rPr>
              <w:t>How</w:t>
            </w:r>
            <w:r>
              <w:rPr>
                <w:b/>
                <w:color w:val="FFFFFF"/>
                <w:spacing w:val="-5"/>
                <w:sz w:val="20"/>
              </w:rPr>
              <w:t xml:space="preserve"> </w:t>
            </w:r>
            <w:r>
              <w:rPr>
                <w:b/>
                <w:color w:val="FFFFFF"/>
                <w:sz w:val="20"/>
              </w:rPr>
              <w:t>will</w:t>
            </w:r>
            <w:r>
              <w:rPr>
                <w:b/>
                <w:color w:val="FFFFFF"/>
                <w:spacing w:val="-8"/>
                <w:sz w:val="20"/>
              </w:rPr>
              <w:t xml:space="preserve"> </w:t>
            </w:r>
            <w:r>
              <w:rPr>
                <w:b/>
                <w:color w:val="FFFFFF"/>
                <w:sz w:val="20"/>
              </w:rPr>
              <w:t>we</w:t>
            </w:r>
            <w:r>
              <w:rPr>
                <w:b/>
                <w:color w:val="FFFFFF"/>
                <w:spacing w:val="-5"/>
                <w:sz w:val="20"/>
              </w:rPr>
              <w:t xml:space="preserve"> </w:t>
            </w:r>
            <w:r>
              <w:rPr>
                <w:b/>
                <w:color w:val="FFFFFF"/>
                <w:sz w:val="20"/>
              </w:rPr>
              <w:t>secure</w:t>
            </w:r>
            <w:r>
              <w:rPr>
                <w:b/>
                <w:color w:val="FFFFFF"/>
                <w:spacing w:val="-5"/>
                <w:sz w:val="20"/>
              </w:rPr>
              <w:t xml:space="preserve"> </w:t>
            </w:r>
            <w:r>
              <w:rPr>
                <w:b/>
                <w:color w:val="FFFFFF"/>
                <w:sz w:val="20"/>
              </w:rPr>
              <w:t>specialist</w:t>
            </w:r>
            <w:r>
              <w:rPr>
                <w:b/>
                <w:color w:val="FFFFFF"/>
                <w:spacing w:val="-5"/>
                <w:sz w:val="20"/>
              </w:rPr>
              <w:t xml:space="preserve"> </w:t>
            </w:r>
            <w:r>
              <w:rPr>
                <w:b/>
                <w:color w:val="FFFFFF"/>
                <w:spacing w:val="-2"/>
                <w:sz w:val="20"/>
              </w:rPr>
              <w:t>expertise?</w:t>
            </w:r>
          </w:p>
        </w:tc>
        <w:tc>
          <w:tcPr>
            <w:tcW w:w="9925" w:type="dxa"/>
          </w:tcPr>
          <w:p w14:paraId="49A066A1" w14:textId="77777777" w:rsidR="008A4B64" w:rsidRDefault="008A4B64">
            <w:pPr>
              <w:pStyle w:val="TableParagraph"/>
              <w:spacing w:before="3"/>
              <w:rPr>
                <w:rFonts w:ascii="Times New Roman"/>
                <w:sz w:val="18"/>
              </w:rPr>
            </w:pPr>
          </w:p>
          <w:p w14:paraId="298E1D16" w14:textId="77777777" w:rsidR="008A4B64" w:rsidRDefault="00517962">
            <w:pPr>
              <w:pStyle w:val="TableParagraph"/>
              <w:ind w:left="110"/>
              <w:rPr>
                <w:sz w:val="20"/>
              </w:rPr>
            </w:pPr>
            <w:r>
              <w:rPr>
                <w:sz w:val="20"/>
              </w:rPr>
              <w:t>Where</w:t>
            </w:r>
            <w:r>
              <w:rPr>
                <w:spacing w:val="-6"/>
                <w:sz w:val="20"/>
              </w:rPr>
              <w:t xml:space="preserve"> </w:t>
            </w:r>
            <w:r>
              <w:rPr>
                <w:sz w:val="20"/>
              </w:rPr>
              <w:t>a</w:t>
            </w:r>
            <w:r>
              <w:rPr>
                <w:spacing w:val="-6"/>
                <w:sz w:val="20"/>
              </w:rPr>
              <w:t xml:space="preserve"> </w:t>
            </w:r>
            <w:r>
              <w:rPr>
                <w:sz w:val="20"/>
              </w:rPr>
              <w:t>need</w:t>
            </w:r>
            <w:r>
              <w:rPr>
                <w:spacing w:val="-6"/>
                <w:sz w:val="20"/>
              </w:rPr>
              <w:t xml:space="preserve"> </w:t>
            </w:r>
            <w:r>
              <w:rPr>
                <w:sz w:val="20"/>
              </w:rPr>
              <w:t>has</w:t>
            </w:r>
            <w:r>
              <w:rPr>
                <w:spacing w:val="-2"/>
                <w:sz w:val="20"/>
              </w:rPr>
              <w:t xml:space="preserve"> </w:t>
            </w:r>
            <w:r>
              <w:rPr>
                <w:sz w:val="20"/>
              </w:rPr>
              <w:t>been</w:t>
            </w:r>
            <w:r>
              <w:rPr>
                <w:spacing w:val="-6"/>
                <w:sz w:val="20"/>
              </w:rPr>
              <w:t xml:space="preserve"> </w:t>
            </w:r>
            <w:r>
              <w:rPr>
                <w:sz w:val="20"/>
              </w:rPr>
              <w:t>identified</w:t>
            </w:r>
            <w:r>
              <w:rPr>
                <w:spacing w:val="-6"/>
                <w:sz w:val="20"/>
              </w:rPr>
              <w:t xml:space="preserve"> </w:t>
            </w:r>
            <w:r>
              <w:rPr>
                <w:sz w:val="20"/>
              </w:rPr>
              <w:t>school</w:t>
            </w:r>
            <w:r>
              <w:rPr>
                <w:spacing w:val="-5"/>
                <w:sz w:val="20"/>
              </w:rPr>
              <w:t xml:space="preserve"> </w:t>
            </w:r>
            <w:r>
              <w:rPr>
                <w:sz w:val="20"/>
              </w:rPr>
              <w:t>will</w:t>
            </w:r>
            <w:r>
              <w:rPr>
                <w:spacing w:val="-6"/>
                <w:sz w:val="20"/>
              </w:rPr>
              <w:t xml:space="preserve"> </w:t>
            </w:r>
            <w:r>
              <w:rPr>
                <w:sz w:val="20"/>
              </w:rPr>
              <w:t>seek</w:t>
            </w:r>
            <w:r>
              <w:rPr>
                <w:spacing w:val="-2"/>
                <w:sz w:val="20"/>
              </w:rPr>
              <w:t xml:space="preserve"> </w:t>
            </w:r>
            <w:r>
              <w:rPr>
                <w:sz w:val="20"/>
              </w:rPr>
              <w:t>external</w:t>
            </w:r>
            <w:r>
              <w:rPr>
                <w:spacing w:val="-5"/>
                <w:sz w:val="20"/>
              </w:rPr>
              <w:t xml:space="preserve"> </w:t>
            </w:r>
            <w:r>
              <w:rPr>
                <w:sz w:val="20"/>
              </w:rPr>
              <w:t>advice</w:t>
            </w:r>
            <w:r>
              <w:rPr>
                <w:spacing w:val="-4"/>
                <w:sz w:val="20"/>
              </w:rPr>
              <w:t xml:space="preserve"> </w:t>
            </w:r>
            <w:r>
              <w:rPr>
                <w:sz w:val="20"/>
              </w:rPr>
              <w:t>such</w:t>
            </w:r>
            <w:r>
              <w:rPr>
                <w:spacing w:val="-6"/>
                <w:sz w:val="20"/>
              </w:rPr>
              <w:t xml:space="preserve"> </w:t>
            </w:r>
            <w:r>
              <w:rPr>
                <w:spacing w:val="-5"/>
                <w:sz w:val="20"/>
              </w:rPr>
              <w:t>as:</w:t>
            </w:r>
          </w:p>
          <w:p w14:paraId="4BFE8C5D" w14:textId="77777777" w:rsidR="008A4B64" w:rsidRDefault="00517962">
            <w:pPr>
              <w:pStyle w:val="TableParagraph"/>
              <w:numPr>
                <w:ilvl w:val="0"/>
                <w:numId w:val="2"/>
              </w:numPr>
              <w:tabs>
                <w:tab w:val="left" w:pos="830"/>
                <w:tab w:val="left" w:pos="831"/>
              </w:tabs>
              <w:spacing w:before="15"/>
              <w:ind w:hanging="409"/>
              <w:rPr>
                <w:sz w:val="20"/>
              </w:rPr>
            </w:pPr>
            <w:r>
              <w:rPr>
                <w:sz w:val="20"/>
              </w:rPr>
              <w:t>Educational</w:t>
            </w:r>
            <w:r>
              <w:rPr>
                <w:spacing w:val="-12"/>
                <w:sz w:val="20"/>
              </w:rPr>
              <w:t xml:space="preserve"> </w:t>
            </w:r>
            <w:r>
              <w:rPr>
                <w:spacing w:val="-2"/>
                <w:sz w:val="20"/>
              </w:rPr>
              <w:t>Psychologist</w:t>
            </w:r>
          </w:p>
          <w:p w14:paraId="7F5BAE89" w14:textId="77777777" w:rsidR="008A4B64" w:rsidRDefault="00517962">
            <w:pPr>
              <w:pStyle w:val="TableParagraph"/>
              <w:numPr>
                <w:ilvl w:val="0"/>
                <w:numId w:val="2"/>
              </w:numPr>
              <w:tabs>
                <w:tab w:val="left" w:pos="830"/>
                <w:tab w:val="left" w:pos="831"/>
              </w:tabs>
              <w:spacing w:before="34"/>
              <w:ind w:hanging="361"/>
              <w:rPr>
                <w:sz w:val="20"/>
              </w:rPr>
            </w:pPr>
            <w:r>
              <w:rPr>
                <w:spacing w:val="-2"/>
                <w:sz w:val="20"/>
              </w:rPr>
              <w:t>CAMHs</w:t>
            </w:r>
          </w:p>
          <w:p w14:paraId="7B43CD67" w14:textId="03C026BE" w:rsidR="008A4B64" w:rsidRDefault="00C90873">
            <w:pPr>
              <w:pStyle w:val="TableParagraph"/>
              <w:numPr>
                <w:ilvl w:val="0"/>
                <w:numId w:val="2"/>
              </w:numPr>
              <w:tabs>
                <w:tab w:val="left" w:pos="830"/>
                <w:tab w:val="left" w:pos="831"/>
              </w:tabs>
              <w:spacing w:before="33"/>
              <w:ind w:hanging="361"/>
              <w:rPr>
                <w:sz w:val="20"/>
              </w:rPr>
            </w:pPr>
            <w:r>
              <w:rPr>
                <w:sz w:val="20"/>
              </w:rPr>
              <w:t>Wellbeing Hub</w:t>
            </w:r>
          </w:p>
          <w:p w14:paraId="732BF08F" w14:textId="77777777" w:rsidR="008A4B64" w:rsidRDefault="00517962">
            <w:pPr>
              <w:pStyle w:val="TableParagraph"/>
              <w:numPr>
                <w:ilvl w:val="0"/>
                <w:numId w:val="2"/>
              </w:numPr>
              <w:tabs>
                <w:tab w:val="left" w:pos="830"/>
                <w:tab w:val="left" w:pos="831"/>
              </w:tabs>
              <w:spacing w:before="35"/>
              <w:ind w:hanging="361"/>
              <w:rPr>
                <w:sz w:val="20"/>
              </w:rPr>
            </w:pPr>
            <w:r>
              <w:rPr>
                <w:sz w:val="20"/>
              </w:rPr>
              <w:t>Outreach</w:t>
            </w:r>
            <w:r>
              <w:rPr>
                <w:spacing w:val="-8"/>
                <w:sz w:val="20"/>
              </w:rPr>
              <w:t xml:space="preserve"> </w:t>
            </w:r>
            <w:r>
              <w:rPr>
                <w:sz w:val="20"/>
              </w:rPr>
              <w:t>advice</w:t>
            </w:r>
            <w:r>
              <w:rPr>
                <w:spacing w:val="-6"/>
                <w:sz w:val="20"/>
              </w:rPr>
              <w:t xml:space="preserve"> </w:t>
            </w:r>
            <w:r>
              <w:rPr>
                <w:sz w:val="20"/>
              </w:rPr>
              <w:t>from</w:t>
            </w:r>
            <w:r>
              <w:rPr>
                <w:spacing w:val="-4"/>
                <w:sz w:val="20"/>
              </w:rPr>
              <w:t xml:space="preserve"> </w:t>
            </w:r>
            <w:r>
              <w:rPr>
                <w:sz w:val="20"/>
              </w:rPr>
              <w:t>specialist</w:t>
            </w:r>
            <w:r>
              <w:rPr>
                <w:spacing w:val="-8"/>
                <w:sz w:val="20"/>
              </w:rPr>
              <w:t xml:space="preserve"> </w:t>
            </w:r>
            <w:r>
              <w:rPr>
                <w:sz w:val="20"/>
              </w:rPr>
              <w:t>schools</w:t>
            </w:r>
            <w:r>
              <w:rPr>
                <w:spacing w:val="-6"/>
                <w:sz w:val="20"/>
              </w:rPr>
              <w:t xml:space="preserve"> </w:t>
            </w:r>
            <w:r>
              <w:rPr>
                <w:sz w:val="20"/>
              </w:rPr>
              <w:t>and</w:t>
            </w:r>
            <w:r>
              <w:rPr>
                <w:spacing w:val="-6"/>
                <w:sz w:val="20"/>
              </w:rPr>
              <w:t xml:space="preserve"> </w:t>
            </w:r>
            <w:r>
              <w:rPr>
                <w:spacing w:val="-2"/>
                <w:sz w:val="20"/>
              </w:rPr>
              <w:t>agencies.</w:t>
            </w:r>
          </w:p>
          <w:p w14:paraId="77B89FCC" w14:textId="77777777" w:rsidR="008A4B64" w:rsidRDefault="00517962">
            <w:pPr>
              <w:pStyle w:val="TableParagraph"/>
              <w:numPr>
                <w:ilvl w:val="0"/>
                <w:numId w:val="2"/>
              </w:numPr>
              <w:tabs>
                <w:tab w:val="left" w:pos="830"/>
                <w:tab w:val="left" w:pos="831"/>
              </w:tabs>
              <w:spacing w:before="29"/>
              <w:ind w:hanging="361"/>
              <w:rPr>
                <w:sz w:val="20"/>
              </w:rPr>
            </w:pPr>
            <w:r>
              <w:rPr>
                <w:sz w:val="20"/>
              </w:rPr>
              <w:t>Social</w:t>
            </w:r>
            <w:r>
              <w:rPr>
                <w:spacing w:val="-9"/>
                <w:sz w:val="20"/>
              </w:rPr>
              <w:t xml:space="preserve"> </w:t>
            </w:r>
            <w:r>
              <w:rPr>
                <w:spacing w:val="-4"/>
                <w:sz w:val="20"/>
              </w:rPr>
              <w:t>Care</w:t>
            </w:r>
          </w:p>
          <w:p w14:paraId="00D74D13" w14:textId="77777777" w:rsidR="008A4B64" w:rsidRDefault="00517962">
            <w:pPr>
              <w:pStyle w:val="TableParagraph"/>
              <w:numPr>
                <w:ilvl w:val="0"/>
                <w:numId w:val="2"/>
              </w:numPr>
              <w:tabs>
                <w:tab w:val="left" w:pos="830"/>
                <w:tab w:val="left" w:pos="831"/>
              </w:tabs>
              <w:spacing w:before="36"/>
              <w:ind w:hanging="361"/>
              <w:rPr>
                <w:sz w:val="20"/>
              </w:rPr>
            </w:pPr>
            <w:r>
              <w:rPr>
                <w:sz w:val="20"/>
              </w:rPr>
              <w:t>Other</w:t>
            </w:r>
            <w:r>
              <w:rPr>
                <w:spacing w:val="-5"/>
                <w:sz w:val="20"/>
              </w:rPr>
              <w:t xml:space="preserve"> </w:t>
            </w:r>
            <w:r>
              <w:rPr>
                <w:sz w:val="20"/>
              </w:rPr>
              <w:t>medical</w:t>
            </w:r>
            <w:r>
              <w:rPr>
                <w:spacing w:val="-7"/>
                <w:sz w:val="20"/>
              </w:rPr>
              <w:t xml:space="preserve"> </w:t>
            </w:r>
            <w:r>
              <w:rPr>
                <w:sz w:val="20"/>
              </w:rPr>
              <w:t>professionals</w:t>
            </w:r>
            <w:r>
              <w:rPr>
                <w:spacing w:val="-5"/>
                <w:sz w:val="20"/>
              </w:rPr>
              <w:t xml:space="preserve"> </w:t>
            </w:r>
            <w:r>
              <w:rPr>
                <w:sz w:val="20"/>
              </w:rPr>
              <w:t>such</w:t>
            </w:r>
            <w:r>
              <w:rPr>
                <w:spacing w:val="-6"/>
                <w:sz w:val="20"/>
              </w:rPr>
              <w:t xml:space="preserve"> </w:t>
            </w:r>
            <w:r>
              <w:rPr>
                <w:sz w:val="20"/>
              </w:rPr>
              <w:t>as</w:t>
            </w:r>
            <w:r>
              <w:rPr>
                <w:spacing w:val="-4"/>
                <w:sz w:val="20"/>
              </w:rPr>
              <w:t xml:space="preserve"> </w:t>
            </w:r>
            <w:r>
              <w:rPr>
                <w:sz w:val="20"/>
              </w:rPr>
              <w:t>the</w:t>
            </w:r>
            <w:r>
              <w:rPr>
                <w:spacing w:val="-6"/>
                <w:sz w:val="20"/>
              </w:rPr>
              <w:t xml:space="preserve"> </w:t>
            </w:r>
            <w:r>
              <w:rPr>
                <w:sz w:val="20"/>
              </w:rPr>
              <w:t>school</w:t>
            </w:r>
            <w:r>
              <w:rPr>
                <w:spacing w:val="-5"/>
                <w:sz w:val="20"/>
              </w:rPr>
              <w:t xml:space="preserve"> </w:t>
            </w:r>
            <w:r>
              <w:rPr>
                <w:spacing w:val="-2"/>
                <w:sz w:val="20"/>
              </w:rPr>
              <w:t>nurse.</w:t>
            </w:r>
          </w:p>
          <w:p w14:paraId="5EB47E09" w14:textId="77777777" w:rsidR="008A4B64" w:rsidRDefault="008A4B64">
            <w:pPr>
              <w:pStyle w:val="TableParagraph"/>
              <w:spacing w:before="11"/>
              <w:rPr>
                <w:rFonts w:ascii="Times New Roman"/>
              </w:rPr>
            </w:pPr>
          </w:p>
          <w:p w14:paraId="4D53F896" w14:textId="77777777" w:rsidR="008A4B64" w:rsidRDefault="00517962">
            <w:pPr>
              <w:pStyle w:val="TableParagraph"/>
              <w:ind w:left="110"/>
              <w:rPr>
                <w:rFonts w:ascii="Arial" w:hAnsi="Arial"/>
                <w:sz w:val="20"/>
              </w:rPr>
            </w:pPr>
            <w:r>
              <w:rPr>
                <w:rFonts w:ascii="Arial" w:hAnsi="Arial"/>
                <w:sz w:val="20"/>
              </w:rPr>
              <w:t>All</w:t>
            </w:r>
            <w:r>
              <w:rPr>
                <w:rFonts w:ascii="Arial" w:hAnsi="Arial"/>
                <w:spacing w:val="-9"/>
                <w:sz w:val="20"/>
              </w:rPr>
              <w:t xml:space="preserve"> </w:t>
            </w:r>
            <w:r>
              <w:rPr>
                <w:rFonts w:ascii="Arial" w:hAnsi="Arial"/>
                <w:sz w:val="20"/>
              </w:rPr>
              <w:t>identified</w:t>
            </w:r>
            <w:r>
              <w:rPr>
                <w:rFonts w:ascii="Arial" w:hAnsi="Arial"/>
                <w:spacing w:val="-5"/>
                <w:sz w:val="20"/>
              </w:rPr>
              <w:t xml:space="preserve"> </w:t>
            </w:r>
            <w:r>
              <w:rPr>
                <w:rFonts w:ascii="Arial" w:hAnsi="Arial"/>
                <w:sz w:val="20"/>
              </w:rPr>
              <w:t>gaps</w:t>
            </w:r>
            <w:r>
              <w:rPr>
                <w:rFonts w:ascii="Arial" w:hAnsi="Arial"/>
                <w:spacing w:val="-6"/>
                <w:sz w:val="20"/>
              </w:rPr>
              <w:t xml:space="preserve"> </w:t>
            </w:r>
            <w:r>
              <w:rPr>
                <w:rFonts w:ascii="Arial" w:hAnsi="Arial"/>
                <w:sz w:val="20"/>
              </w:rPr>
              <w:t>in</w:t>
            </w:r>
            <w:r>
              <w:rPr>
                <w:rFonts w:ascii="Arial" w:hAnsi="Arial"/>
                <w:spacing w:val="-7"/>
                <w:sz w:val="20"/>
              </w:rPr>
              <w:t xml:space="preserve"> </w:t>
            </w:r>
            <w:r>
              <w:rPr>
                <w:rFonts w:ascii="Arial" w:hAnsi="Arial"/>
                <w:sz w:val="20"/>
              </w:rPr>
              <w:t>school</w:t>
            </w:r>
            <w:r>
              <w:rPr>
                <w:rFonts w:ascii="Arial" w:hAnsi="Arial"/>
                <w:spacing w:val="-6"/>
                <w:sz w:val="20"/>
              </w:rPr>
              <w:t xml:space="preserve"> </w:t>
            </w:r>
            <w:r>
              <w:rPr>
                <w:rFonts w:ascii="Arial" w:hAnsi="Arial"/>
                <w:sz w:val="20"/>
              </w:rPr>
              <w:t>expertise</w:t>
            </w:r>
            <w:r>
              <w:rPr>
                <w:rFonts w:ascii="Arial" w:hAnsi="Arial"/>
                <w:spacing w:val="-6"/>
                <w:sz w:val="20"/>
              </w:rPr>
              <w:t xml:space="preserve"> </w:t>
            </w:r>
            <w:r>
              <w:rPr>
                <w:rFonts w:ascii="Arial" w:hAnsi="Arial"/>
                <w:sz w:val="20"/>
              </w:rPr>
              <w:t>will</w:t>
            </w:r>
            <w:r>
              <w:rPr>
                <w:rFonts w:ascii="Arial" w:hAnsi="Arial"/>
                <w:spacing w:val="-6"/>
                <w:sz w:val="20"/>
              </w:rPr>
              <w:t xml:space="preserve"> </w:t>
            </w:r>
            <w:r>
              <w:rPr>
                <w:rFonts w:ascii="Arial" w:hAnsi="Arial"/>
                <w:sz w:val="20"/>
              </w:rPr>
              <w:t>be</w:t>
            </w:r>
            <w:r>
              <w:rPr>
                <w:rFonts w:ascii="Arial" w:hAnsi="Arial"/>
                <w:spacing w:val="-8"/>
                <w:sz w:val="20"/>
              </w:rPr>
              <w:t xml:space="preserve"> </w:t>
            </w:r>
            <w:r>
              <w:rPr>
                <w:rFonts w:ascii="Arial" w:hAnsi="Arial"/>
                <w:sz w:val="20"/>
              </w:rPr>
              <w:t>supported</w:t>
            </w:r>
            <w:r>
              <w:rPr>
                <w:rFonts w:ascii="Arial" w:hAnsi="Arial"/>
                <w:spacing w:val="-5"/>
                <w:sz w:val="20"/>
              </w:rPr>
              <w:t xml:space="preserve"> </w:t>
            </w:r>
            <w:r>
              <w:rPr>
                <w:rFonts w:ascii="Arial" w:hAnsi="Arial"/>
                <w:sz w:val="20"/>
              </w:rPr>
              <w:t>by</w:t>
            </w:r>
            <w:r>
              <w:rPr>
                <w:rFonts w:ascii="Arial" w:hAnsi="Arial"/>
                <w:spacing w:val="-10"/>
                <w:sz w:val="20"/>
              </w:rPr>
              <w:t xml:space="preserve"> </w:t>
            </w:r>
            <w:r>
              <w:rPr>
                <w:rFonts w:ascii="Arial" w:hAnsi="Arial"/>
                <w:sz w:val="20"/>
              </w:rPr>
              <w:t>the</w:t>
            </w:r>
            <w:r>
              <w:rPr>
                <w:rFonts w:ascii="Arial" w:hAnsi="Arial"/>
                <w:spacing w:val="-8"/>
                <w:sz w:val="20"/>
              </w:rPr>
              <w:t xml:space="preserve"> </w:t>
            </w:r>
            <w:r>
              <w:rPr>
                <w:rFonts w:ascii="Arial" w:hAnsi="Arial"/>
                <w:sz w:val="20"/>
              </w:rPr>
              <w:t>school’s</w:t>
            </w:r>
            <w:r>
              <w:rPr>
                <w:rFonts w:ascii="Arial" w:hAnsi="Arial"/>
                <w:spacing w:val="-6"/>
                <w:sz w:val="20"/>
              </w:rPr>
              <w:t xml:space="preserve"> </w:t>
            </w:r>
            <w:r>
              <w:rPr>
                <w:rFonts w:ascii="Arial" w:hAnsi="Arial"/>
                <w:sz w:val="20"/>
              </w:rPr>
              <w:t>ongoing</w:t>
            </w:r>
            <w:r>
              <w:rPr>
                <w:rFonts w:ascii="Arial" w:hAnsi="Arial"/>
                <w:spacing w:val="-7"/>
                <w:sz w:val="20"/>
              </w:rPr>
              <w:t xml:space="preserve"> </w:t>
            </w:r>
            <w:r>
              <w:rPr>
                <w:rFonts w:ascii="Arial" w:hAnsi="Arial"/>
                <w:sz w:val="20"/>
              </w:rPr>
              <w:t>CPD</w:t>
            </w:r>
            <w:r>
              <w:rPr>
                <w:rFonts w:ascii="Arial" w:hAnsi="Arial"/>
                <w:spacing w:val="-7"/>
                <w:sz w:val="20"/>
              </w:rPr>
              <w:t xml:space="preserve"> </w:t>
            </w:r>
            <w:r>
              <w:rPr>
                <w:rFonts w:ascii="Arial" w:hAnsi="Arial"/>
                <w:spacing w:val="-2"/>
                <w:sz w:val="20"/>
              </w:rPr>
              <w:t>programme.</w:t>
            </w:r>
          </w:p>
        </w:tc>
      </w:tr>
      <w:tr w:rsidR="008A4B64" w14:paraId="5A6DE6A9" w14:textId="77777777" w:rsidTr="000641AD">
        <w:trPr>
          <w:trHeight w:val="2421"/>
        </w:trPr>
        <w:tc>
          <w:tcPr>
            <w:tcW w:w="5353" w:type="dxa"/>
            <w:shd w:val="clear" w:color="auto" w:fill="002060"/>
          </w:tcPr>
          <w:p w14:paraId="715BB6D6" w14:textId="77777777" w:rsidR="008A4B64" w:rsidRDefault="008A4B64">
            <w:pPr>
              <w:pStyle w:val="TableParagraph"/>
              <w:rPr>
                <w:rFonts w:ascii="Times New Roman"/>
                <w:sz w:val="20"/>
              </w:rPr>
            </w:pPr>
          </w:p>
          <w:p w14:paraId="668210FF" w14:textId="77777777" w:rsidR="008A4B64" w:rsidRDefault="008A4B64">
            <w:pPr>
              <w:pStyle w:val="TableParagraph"/>
              <w:rPr>
                <w:rFonts w:ascii="Times New Roman"/>
                <w:sz w:val="20"/>
              </w:rPr>
            </w:pPr>
          </w:p>
          <w:p w14:paraId="26D2FE26" w14:textId="77777777" w:rsidR="008A4B64" w:rsidRDefault="008A4B64">
            <w:pPr>
              <w:pStyle w:val="TableParagraph"/>
              <w:rPr>
                <w:rFonts w:ascii="Times New Roman"/>
                <w:sz w:val="20"/>
              </w:rPr>
            </w:pPr>
          </w:p>
          <w:p w14:paraId="076CC6C8" w14:textId="77777777" w:rsidR="008A4B64" w:rsidRDefault="008A4B64">
            <w:pPr>
              <w:pStyle w:val="TableParagraph"/>
              <w:spacing w:before="3"/>
              <w:rPr>
                <w:rFonts w:ascii="Times New Roman"/>
                <w:sz w:val="28"/>
              </w:rPr>
            </w:pPr>
          </w:p>
          <w:p w14:paraId="7312AB5D" w14:textId="77777777" w:rsidR="008A4B64" w:rsidRDefault="00517962">
            <w:pPr>
              <w:pStyle w:val="TableParagraph"/>
              <w:spacing w:line="249" w:lineRule="auto"/>
              <w:ind w:left="105" w:right="161"/>
              <w:rPr>
                <w:b/>
                <w:sz w:val="20"/>
              </w:rPr>
            </w:pPr>
            <w:r>
              <w:rPr>
                <w:b/>
                <w:color w:val="FFFFFF"/>
                <w:sz w:val="20"/>
              </w:rPr>
              <w:t>How</w:t>
            </w:r>
            <w:r>
              <w:rPr>
                <w:b/>
                <w:color w:val="FFFFFF"/>
                <w:spacing w:val="-6"/>
                <w:sz w:val="20"/>
              </w:rPr>
              <w:t xml:space="preserve"> </w:t>
            </w:r>
            <w:r>
              <w:rPr>
                <w:b/>
                <w:color w:val="FFFFFF"/>
                <w:sz w:val="20"/>
              </w:rPr>
              <w:t>will</w:t>
            </w:r>
            <w:r>
              <w:rPr>
                <w:b/>
                <w:color w:val="FFFFFF"/>
                <w:spacing w:val="-10"/>
                <w:sz w:val="20"/>
              </w:rPr>
              <w:t xml:space="preserve"> </w:t>
            </w:r>
            <w:r>
              <w:rPr>
                <w:b/>
                <w:color w:val="FFFFFF"/>
                <w:sz w:val="20"/>
              </w:rPr>
              <w:t>we</w:t>
            </w:r>
            <w:r>
              <w:rPr>
                <w:b/>
                <w:color w:val="FFFFFF"/>
                <w:spacing w:val="-7"/>
                <w:sz w:val="20"/>
              </w:rPr>
              <w:t xml:space="preserve"> </w:t>
            </w:r>
            <w:r>
              <w:rPr>
                <w:b/>
                <w:color w:val="FFFFFF"/>
                <w:sz w:val="20"/>
              </w:rPr>
              <w:t>secure</w:t>
            </w:r>
            <w:r>
              <w:rPr>
                <w:b/>
                <w:color w:val="FFFFFF"/>
                <w:spacing w:val="-7"/>
                <w:sz w:val="20"/>
              </w:rPr>
              <w:t xml:space="preserve"> </w:t>
            </w:r>
            <w:r>
              <w:rPr>
                <w:b/>
                <w:color w:val="FFFFFF"/>
                <w:sz w:val="20"/>
              </w:rPr>
              <w:t>equipment</w:t>
            </w:r>
            <w:r>
              <w:rPr>
                <w:b/>
                <w:color w:val="FFFFFF"/>
                <w:spacing w:val="-6"/>
                <w:sz w:val="20"/>
              </w:rPr>
              <w:t xml:space="preserve"> </w:t>
            </w:r>
            <w:r>
              <w:rPr>
                <w:b/>
                <w:color w:val="FFFFFF"/>
                <w:sz w:val="20"/>
              </w:rPr>
              <w:t>and</w:t>
            </w:r>
            <w:r>
              <w:rPr>
                <w:b/>
                <w:color w:val="FFFFFF"/>
                <w:spacing w:val="-6"/>
                <w:sz w:val="20"/>
              </w:rPr>
              <w:t xml:space="preserve"> </w:t>
            </w:r>
            <w:r>
              <w:rPr>
                <w:b/>
                <w:color w:val="FFFFFF"/>
                <w:sz w:val="20"/>
              </w:rPr>
              <w:t>facilities</w:t>
            </w:r>
            <w:r>
              <w:rPr>
                <w:b/>
                <w:color w:val="FFFFFF"/>
                <w:spacing w:val="-7"/>
                <w:sz w:val="20"/>
              </w:rPr>
              <w:t xml:space="preserve"> </w:t>
            </w:r>
            <w:r>
              <w:rPr>
                <w:b/>
                <w:color w:val="FFFFFF"/>
                <w:sz w:val="20"/>
              </w:rPr>
              <w:t>to support pupils with SEN?</w:t>
            </w:r>
          </w:p>
        </w:tc>
        <w:tc>
          <w:tcPr>
            <w:tcW w:w="9925" w:type="dxa"/>
          </w:tcPr>
          <w:p w14:paraId="2E44FE48" w14:textId="7D9AF03B" w:rsidR="008A4B64" w:rsidRDefault="00517962">
            <w:pPr>
              <w:pStyle w:val="TableParagraph"/>
              <w:spacing w:before="165"/>
              <w:ind w:left="110"/>
              <w:rPr>
                <w:sz w:val="20"/>
              </w:rPr>
            </w:pPr>
            <w:r>
              <w:rPr>
                <w:sz w:val="20"/>
              </w:rPr>
              <w:t>The</w:t>
            </w:r>
            <w:r>
              <w:rPr>
                <w:spacing w:val="-7"/>
                <w:sz w:val="20"/>
              </w:rPr>
              <w:t xml:space="preserve"> </w:t>
            </w:r>
            <w:r>
              <w:rPr>
                <w:sz w:val="20"/>
              </w:rPr>
              <w:t>budget</w:t>
            </w:r>
            <w:r>
              <w:rPr>
                <w:spacing w:val="-5"/>
                <w:sz w:val="20"/>
              </w:rPr>
              <w:t xml:space="preserve"> </w:t>
            </w:r>
            <w:r>
              <w:rPr>
                <w:sz w:val="20"/>
              </w:rPr>
              <w:t>is</w:t>
            </w:r>
            <w:r>
              <w:rPr>
                <w:spacing w:val="-5"/>
                <w:sz w:val="20"/>
              </w:rPr>
              <w:t xml:space="preserve"> </w:t>
            </w:r>
            <w:r>
              <w:rPr>
                <w:sz w:val="20"/>
              </w:rPr>
              <w:t>used</w:t>
            </w:r>
            <w:r>
              <w:rPr>
                <w:spacing w:val="-4"/>
                <w:sz w:val="20"/>
              </w:rPr>
              <w:t xml:space="preserve"> </w:t>
            </w:r>
            <w:r>
              <w:rPr>
                <w:sz w:val="20"/>
              </w:rPr>
              <w:t>to</w:t>
            </w:r>
            <w:r>
              <w:rPr>
                <w:spacing w:val="-5"/>
                <w:sz w:val="20"/>
              </w:rPr>
              <w:t xml:space="preserve"> </w:t>
            </w:r>
            <w:r>
              <w:rPr>
                <w:sz w:val="20"/>
              </w:rPr>
              <w:t>secure</w:t>
            </w:r>
            <w:r>
              <w:rPr>
                <w:spacing w:val="-6"/>
                <w:sz w:val="20"/>
              </w:rPr>
              <w:t xml:space="preserve"> </w:t>
            </w:r>
            <w:r>
              <w:rPr>
                <w:sz w:val="20"/>
              </w:rPr>
              <w:t>supporting</w:t>
            </w:r>
            <w:r>
              <w:rPr>
                <w:spacing w:val="-4"/>
                <w:sz w:val="20"/>
              </w:rPr>
              <w:t xml:space="preserve"> </w:t>
            </w:r>
            <w:r>
              <w:rPr>
                <w:sz w:val="20"/>
              </w:rPr>
              <w:t>resources</w:t>
            </w:r>
            <w:r>
              <w:rPr>
                <w:spacing w:val="-5"/>
                <w:sz w:val="20"/>
              </w:rPr>
              <w:t xml:space="preserve"> </w:t>
            </w:r>
            <w:r>
              <w:rPr>
                <w:sz w:val="20"/>
              </w:rPr>
              <w:t>which</w:t>
            </w:r>
            <w:r>
              <w:rPr>
                <w:spacing w:val="-5"/>
                <w:sz w:val="20"/>
              </w:rPr>
              <w:t xml:space="preserve"> </w:t>
            </w:r>
            <w:r>
              <w:rPr>
                <w:spacing w:val="-2"/>
                <w:sz w:val="20"/>
              </w:rPr>
              <w:t>include:</w:t>
            </w:r>
          </w:p>
          <w:p w14:paraId="27DBCE6C" w14:textId="77777777" w:rsidR="008A4B64" w:rsidRDefault="008A4B64">
            <w:pPr>
              <w:pStyle w:val="TableParagraph"/>
              <w:spacing w:before="8"/>
              <w:rPr>
                <w:rFonts w:ascii="Times New Roman"/>
              </w:rPr>
            </w:pPr>
          </w:p>
          <w:p w14:paraId="368ADCE7" w14:textId="3BFF03E4" w:rsidR="008A4B64" w:rsidRDefault="00517962">
            <w:pPr>
              <w:pStyle w:val="TableParagraph"/>
              <w:ind w:left="110"/>
              <w:rPr>
                <w:spacing w:val="-2"/>
                <w:sz w:val="20"/>
              </w:rPr>
            </w:pPr>
            <w:r>
              <w:rPr>
                <w:sz w:val="20"/>
              </w:rPr>
              <w:t>A</w:t>
            </w:r>
            <w:r>
              <w:rPr>
                <w:spacing w:val="-6"/>
                <w:sz w:val="20"/>
              </w:rPr>
              <w:t xml:space="preserve"> </w:t>
            </w:r>
            <w:r>
              <w:rPr>
                <w:sz w:val="20"/>
              </w:rPr>
              <w:t>resource</w:t>
            </w:r>
            <w:r>
              <w:rPr>
                <w:spacing w:val="-4"/>
                <w:sz w:val="20"/>
              </w:rPr>
              <w:t xml:space="preserve"> </w:t>
            </w:r>
            <w:r>
              <w:rPr>
                <w:spacing w:val="-2"/>
                <w:sz w:val="20"/>
              </w:rPr>
              <w:t>library</w:t>
            </w:r>
          </w:p>
          <w:p w14:paraId="4145106E" w14:textId="0183D802" w:rsidR="00C90873" w:rsidRDefault="00C90873">
            <w:pPr>
              <w:pStyle w:val="TableParagraph"/>
              <w:ind w:left="110"/>
              <w:rPr>
                <w:sz w:val="20"/>
              </w:rPr>
            </w:pPr>
            <w:r>
              <w:rPr>
                <w:spacing w:val="-2"/>
                <w:sz w:val="20"/>
              </w:rPr>
              <w:t>A reading library</w:t>
            </w:r>
          </w:p>
          <w:p w14:paraId="08495154" w14:textId="77777777" w:rsidR="008A4B64" w:rsidRDefault="008A4B64">
            <w:pPr>
              <w:pStyle w:val="TableParagraph"/>
              <w:spacing w:before="2"/>
              <w:rPr>
                <w:rFonts w:ascii="Times New Roman"/>
                <w:sz w:val="23"/>
              </w:rPr>
            </w:pPr>
          </w:p>
          <w:p w14:paraId="7FC1BAF6" w14:textId="77777777" w:rsidR="008A4B64" w:rsidRDefault="00517962">
            <w:pPr>
              <w:pStyle w:val="TableParagraph"/>
              <w:spacing w:line="235" w:lineRule="auto"/>
              <w:ind w:left="110" w:right="230"/>
              <w:rPr>
                <w:sz w:val="20"/>
              </w:rPr>
            </w:pPr>
            <w:r>
              <w:rPr>
                <w:sz w:val="20"/>
              </w:rPr>
              <w:t>The</w:t>
            </w:r>
            <w:r>
              <w:rPr>
                <w:spacing w:val="-4"/>
                <w:sz w:val="20"/>
              </w:rPr>
              <w:t xml:space="preserve"> </w:t>
            </w:r>
            <w:r>
              <w:rPr>
                <w:sz w:val="20"/>
              </w:rPr>
              <w:t>differentiated</w:t>
            </w:r>
            <w:r>
              <w:rPr>
                <w:spacing w:val="-4"/>
                <w:sz w:val="20"/>
              </w:rPr>
              <w:t xml:space="preserve"> </w:t>
            </w:r>
            <w:r>
              <w:rPr>
                <w:sz w:val="20"/>
              </w:rPr>
              <w:t>curriculum is</w:t>
            </w:r>
            <w:r>
              <w:rPr>
                <w:spacing w:val="-5"/>
                <w:sz w:val="20"/>
              </w:rPr>
              <w:t xml:space="preserve"> </w:t>
            </w:r>
            <w:r>
              <w:rPr>
                <w:sz w:val="20"/>
              </w:rPr>
              <w:t>funded</w:t>
            </w:r>
            <w:r>
              <w:rPr>
                <w:spacing w:val="-4"/>
                <w:sz w:val="20"/>
              </w:rPr>
              <w:t xml:space="preserve"> </w:t>
            </w:r>
            <w:r>
              <w:rPr>
                <w:sz w:val="20"/>
              </w:rPr>
              <w:t>by</w:t>
            </w:r>
            <w:r>
              <w:rPr>
                <w:spacing w:val="-7"/>
                <w:sz w:val="20"/>
              </w:rPr>
              <w:t xml:space="preserve"> </w:t>
            </w:r>
            <w:r>
              <w:rPr>
                <w:sz w:val="20"/>
              </w:rPr>
              <w:t>the</w:t>
            </w:r>
            <w:r>
              <w:rPr>
                <w:spacing w:val="-4"/>
                <w:sz w:val="20"/>
              </w:rPr>
              <w:t xml:space="preserve"> </w:t>
            </w:r>
            <w:r>
              <w:rPr>
                <w:sz w:val="20"/>
              </w:rPr>
              <w:t>school</w:t>
            </w:r>
            <w:r>
              <w:rPr>
                <w:spacing w:val="-5"/>
                <w:sz w:val="20"/>
              </w:rPr>
              <w:t xml:space="preserve"> </w:t>
            </w:r>
            <w:r>
              <w:rPr>
                <w:sz w:val="20"/>
              </w:rPr>
              <w:t>to</w:t>
            </w:r>
            <w:r>
              <w:rPr>
                <w:spacing w:val="-4"/>
                <w:sz w:val="20"/>
              </w:rPr>
              <w:t xml:space="preserve"> </w:t>
            </w:r>
            <w:r>
              <w:rPr>
                <w:sz w:val="20"/>
              </w:rPr>
              <w:t>ensure</w:t>
            </w:r>
            <w:r>
              <w:rPr>
                <w:spacing w:val="-1"/>
                <w:sz w:val="20"/>
              </w:rPr>
              <w:t xml:space="preserve"> </w:t>
            </w:r>
            <w:r>
              <w:rPr>
                <w:sz w:val="20"/>
              </w:rPr>
              <w:t>all</w:t>
            </w:r>
            <w:r>
              <w:rPr>
                <w:spacing w:val="-5"/>
                <w:sz w:val="20"/>
              </w:rPr>
              <w:t xml:space="preserve"> </w:t>
            </w:r>
            <w:r>
              <w:rPr>
                <w:sz w:val="20"/>
              </w:rPr>
              <w:t>pupils</w:t>
            </w:r>
            <w:r>
              <w:rPr>
                <w:spacing w:val="-3"/>
                <w:sz w:val="20"/>
              </w:rPr>
              <w:t xml:space="preserve"> </w:t>
            </w:r>
            <w:r>
              <w:rPr>
                <w:sz w:val="20"/>
              </w:rPr>
              <w:t>are</w:t>
            </w:r>
            <w:r>
              <w:rPr>
                <w:spacing w:val="-1"/>
                <w:sz w:val="20"/>
              </w:rPr>
              <w:t xml:space="preserve"> </w:t>
            </w:r>
            <w:r>
              <w:rPr>
                <w:sz w:val="20"/>
              </w:rPr>
              <w:t>able</w:t>
            </w:r>
            <w:r>
              <w:rPr>
                <w:spacing w:val="-2"/>
                <w:sz w:val="20"/>
              </w:rPr>
              <w:t xml:space="preserve"> </w:t>
            </w:r>
            <w:r>
              <w:rPr>
                <w:sz w:val="20"/>
              </w:rPr>
              <w:t>to</w:t>
            </w:r>
            <w:r>
              <w:rPr>
                <w:spacing w:val="-4"/>
                <w:sz w:val="20"/>
              </w:rPr>
              <w:t xml:space="preserve"> </w:t>
            </w:r>
            <w:r>
              <w:rPr>
                <w:sz w:val="20"/>
              </w:rPr>
              <w:t>access</w:t>
            </w:r>
            <w:r>
              <w:rPr>
                <w:spacing w:val="-3"/>
                <w:sz w:val="20"/>
              </w:rPr>
              <w:t xml:space="preserve"> </w:t>
            </w:r>
            <w:r>
              <w:rPr>
                <w:sz w:val="20"/>
              </w:rPr>
              <w:t>and</w:t>
            </w:r>
            <w:r>
              <w:rPr>
                <w:spacing w:val="-2"/>
                <w:sz w:val="20"/>
              </w:rPr>
              <w:t xml:space="preserve"> </w:t>
            </w:r>
            <w:r>
              <w:rPr>
                <w:sz w:val="20"/>
              </w:rPr>
              <w:t>engage</w:t>
            </w:r>
            <w:r>
              <w:rPr>
                <w:spacing w:val="-2"/>
                <w:sz w:val="20"/>
              </w:rPr>
              <w:t xml:space="preserve"> </w:t>
            </w:r>
            <w:r>
              <w:rPr>
                <w:sz w:val="20"/>
              </w:rPr>
              <w:t>in</w:t>
            </w:r>
            <w:r>
              <w:rPr>
                <w:spacing w:val="-4"/>
                <w:sz w:val="20"/>
              </w:rPr>
              <w:t xml:space="preserve"> </w:t>
            </w:r>
            <w:r>
              <w:rPr>
                <w:sz w:val="20"/>
              </w:rPr>
              <w:t>a variety of learning opportunities.</w:t>
            </w:r>
          </w:p>
          <w:p w14:paraId="462E5917" w14:textId="77777777" w:rsidR="008A4B64" w:rsidRDefault="008A4B64">
            <w:pPr>
              <w:pStyle w:val="TableParagraph"/>
              <w:spacing w:before="4"/>
              <w:rPr>
                <w:rFonts w:ascii="Times New Roman"/>
                <w:sz w:val="21"/>
              </w:rPr>
            </w:pPr>
          </w:p>
          <w:p w14:paraId="1615B92E" w14:textId="3A0280AB" w:rsidR="008A4B64" w:rsidRDefault="008A4B64">
            <w:pPr>
              <w:pStyle w:val="TableParagraph"/>
              <w:spacing w:before="15"/>
              <w:ind w:left="110"/>
              <w:rPr>
                <w:rFonts w:ascii="Arial" w:hAnsi="Arial"/>
                <w:sz w:val="20"/>
              </w:rPr>
            </w:pPr>
          </w:p>
        </w:tc>
      </w:tr>
    </w:tbl>
    <w:p w14:paraId="4536D023" w14:textId="77777777" w:rsidR="008A4B64" w:rsidRDefault="008A4B64">
      <w:pPr>
        <w:rPr>
          <w:rFonts w:ascii="Arial" w:hAnsi="Arial"/>
          <w:sz w:val="20"/>
        </w:rPr>
        <w:sectPr w:rsidR="008A4B64">
          <w:pgSz w:w="16850" w:h="11900" w:orient="landscape"/>
          <w:pgMar w:top="740" w:right="420" w:bottom="280" w:left="880" w:header="720" w:footer="720" w:gutter="0"/>
          <w:cols w:space="720"/>
        </w:sect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925"/>
      </w:tblGrid>
      <w:tr w:rsidR="008A4B64" w14:paraId="53432A00" w14:textId="77777777" w:rsidTr="000641AD">
        <w:trPr>
          <w:trHeight w:val="4251"/>
        </w:trPr>
        <w:tc>
          <w:tcPr>
            <w:tcW w:w="5353" w:type="dxa"/>
            <w:shd w:val="clear" w:color="auto" w:fill="002060"/>
          </w:tcPr>
          <w:p w14:paraId="62DBBA63" w14:textId="77777777" w:rsidR="008A4B64" w:rsidRDefault="008A4B64">
            <w:pPr>
              <w:pStyle w:val="TableParagraph"/>
              <w:rPr>
                <w:rFonts w:ascii="Times New Roman"/>
                <w:sz w:val="20"/>
              </w:rPr>
            </w:pPr>
          </w:p>
          <w:p w14:paraId="228A427B" w14:textId="77777777" w:rsidR="008A4B64" w:rsidRDefault="008A4B64">
            <w:pPr>
              <w:pStyle w:val="TableParagraph"/>
              <w:rPr>
                <w:rFonts w:ascii="Times New Roman"/>
                <w:sz w:val="20"/>
              </w:rPr>
            </w:pPr>
          </w:p>
          <w:p w14:paraId="2D252C58" w14:textId="77777777" w:rsidR="008A4B64" w:rsidRDefault="008A4B64">
            <w:pPr>
              <w:pStyle w:val="TableParagraph"/>
              <w:rPr>
                <w:rFonts w:ascii="Times New Roman"/>
                <w:sz w:val="20"/>
              </w:rPr>
            </w:pPr>
          </w:p>
          <w:p w14:paraId="062306A3" w14:textId="77777777" w:rsidR="008A4B64" w:rsidRDefault="008A4B64">
            <w:pPr>
              <w:pStyle w:val="TableParagraph"/>
              <w:rPr>
                <w:rFonts w:ascii="Times New Roman"/>
                <w:sz w:val="20"/>
              </w:rPr>
            </w:pPr>
          </w:p>
          <w:p w14:paraId="08C24674" w14:textId="77777777" w:rsidR="008A4B64" w:rsidRDefault="008A4B64">
            <w:pPr>
              <w:pStyle w:val="TableParagraph"/>
              <w:rPr>
                <w:rFonts w:ascii="Times New Roman"/>
                <w:sz w:val="20"/>
              </w:rPr>
            </w:pPr>
          </w:p>
          <w:p w14:paraId="20157C33" w14:textId="77777777" w:rsidR="008A4B64" w:rsidRDefault="008A4B64">
            <w:pPr>
              <w:pStyle w:val="TableParagraph"/>
              <w:rPr>
                <w:rFonts w:ascii="Times New Roman"/>
                <w:sz w:val="20"/>
              </w:rPr>
            </w:pPr>
          </w:p>
          <w:p w14:paraId="734A82DF" w14:textId="77777777" w:rsidR="008A4B64" w:rsidRDefault="008A4B64">
            <w:pPr>
              <w:pStyle w:val="TableParagraph"/>
              <w:rPr>
                <w:rFonts w:ascii="Times New Roman"/>
                <w:sz w:val="20"/>
              </w:rPr>
            </w:pPr>
          </w:p>
          <w:p w14:paraId="0C8B96C2" w14:textId="77777777" w:rsidR="008A4B64" w:rsidRDefault="008A4B64">
            <w:pPr>
              <w:pStyle w:val="TableParagraph"/>
              <w:spacing w:before="11"/>
              <w:rPr>
                <w:rFonts w:ascii="Times New Roman"/>
                <w:sz w:val="16"/>
              </w:rPr>
            </w:pPr>
          </w:p>
          <w:p w14:paraId="622339C3" w14:textId="77777777" w:rsidR="008A4B64" w:rsidRDefault="00517962">
            <w:pPr>
              <w:pStyle w:val="TableParagraph"/>
              <w:spacing w:line="249" w:lineRule="auto"/>
              <w:ind w:left="105" w:right="20"/>
              <w:rPr>
                <w:b/>
                <w:sz w:val="20"/>
              </w:rPr>
            </w:pPr>
            <w:r>
              <w:rPr>
                <w:b/>
                <w:color w:val="FFFFFF"/>
                <w:sz w:val="20"/>
              </w:rPr>
              <w:t>How</w:t>
            </w:r>
            <w:r>
              <w:rPr>
                <w:b/>
                <w:color w:val="FFFFFF"/>
                <w:spacing w:val="-3"/>
                <w:sz w:val="20"/>
              </w:rPr>
              <w:t xml:space="preserve"> </w:t>
            </w:r>
            <w:r>
              <w:rPr>
                <w:b/>
                <w:color w:val="FFFFFF"/>
                <w:sz w:val="20"/>
              </w:rPr>
              <w:t>do</w:t>
            </w:r>
            <w:r>
              <w:rPr>
                <w:b/>
                <w:color w:val="FFFFFF"/>
                <w:spacing w:val="-7"/>
                <w:sz w:val="20"/>
              </w:rPr>
              <w:t xml:space="preserve"> </w:t>
            </w:r>
            <w:r>
              <w:rPr>
                <w:b/>
                <w:color w:val="FFFFFF"/>
                <w:sz w:val="20"/>
              </w:rPr>
              <w:t>we</w:t>
            </w:r>
            <w:r>
              <w:rPr>
                <w:b/>
                <w:color w:val="FFFFFF"/>
                <w:spacing w:val="-6"/>
                <w:sz w:val="20"/>
              </w:rPr>
              <w:t xml:space="preserve"> </w:t>
            </w:r>
            <w:r>
              <w:rPr>
                <w:b/>
                <w:color w:val="FFFFFF"/>
                <w:sz w:val="20"/>
              </w:rPr>
              <w:t>involve</w:t>
            </w:r>
            <w:r>
              <w:rPr>
                <w:b/>
                <w:color w:val="FFFFFF"/>
                <w:spacing w:val="-6"/>
                <w:sz w:val="20"/>
              </w:rPr>
              <w:t xml:space="preserve"> </w:t>
            </w:r>
            <w:r>
              <w:rPr>
                <w:b/>
                <w:color w:val="FFFFFF"/>
                <w:sz w:val="20"/>
              </w:rPr>
              <w:t>other</w:t>
            </w:r>
            <w:r>
              <w:rPr>
                <w:b/>
                <w:color w:val="FFFFFF"/>
                <w:spacing w:val="-7"/>
                <w:sz w:val="20"/>
              </w:rPr>
              <w:t xml:space="preserve"> </w:t>
            </w:r>
            <w:r>
              <w:rPr>
                <w:b/>
                <w:color w:val="FFFFFF"/>
                <w:sz w:val="20"/>
              </w:rPr>
              <w:t>organisations</w:t>
            </w:r>
            <w:r>
              <w:rPr>
                <w:b/>
                <w:color w:val="FFFFFF"/>
                <w:spacing w:val="-5"/>
                <w:sz w:val="20"/>
              </w:rPr>
              <w:t xml:space="preserve"> </w:t>
            </w:r>
            <w:r>
              <w:rPr>
                <w:b/>
                <w:color w:val="FFFFFF"/>
                <w:sz w:val="20"/>
              </w:rPr>
              <w:t>in</w:t>
            </w:r>
            <w:r>
              <w:rPr>
                <w:b/>
                <w:color w:val="FFFFFF"/>
                <w:spacing w:val="-6"/>
                <w:sz w:val="20"/>
              </w:rPr>
              <w:t xml:space="preserve"> </w:t>
            </w:r>
            <w:r>
              <w:rPr>
                <w:b/>
                <w:color w:val="FFFFFF"/>
                <w:sz w:val="20"/>
              </w:rPr>
              <w:t>meeting</w:t>
            </w:r>
            <w:r>
              <w:rPr>
                <w:b/>
                <w:color w:val="FFFFFF"/>
                <w:spacing w:val="-6"/>
                <w:sz w:val="20"/>
              </w:rPr>
              <w:t xml:space="preserve"> </w:t>
            </w:r>
            <w:r>
              <w:rPr>
                <w:b/>
                <w:color w:val="FFFFFF"/>
                <w:sz w:val="20"/>
              </w:rPr>
              <w:t xml:space="preserve">the needs of pupils with SEN and supporting their </w:t>
            </w:r>
            <w:r>
              <w:rPr>
                <w:b/>
                <w:color w:val="FFFFFF"/>
                <w:spacing w:val="-2"/>
                <w:sz w:val="20"/>
              </w:rPr>
              <w:t>families?</w:t>
            </w:r>
          </w:p>
        </w:tc>
        <w:tc>
          <w:tcPr>
            <w:tcW w:w="9925" w:type="dxa"/>
          </w:tcPr>
          <w:p w14:paraId="7C6BCAE6" w14:textId="5CD24F66" w:rsidR="008A4B64" w:rsidRDefault="00517962">
            <w:pPr>
              <w:pStyle w:val="TableParagraph"/>
              <w:spacing w:before="114" w:line="244" w:lineRule="auto"/>
              <w:ind w:left="110"/>
              <w:rPr>
                <w:sz w:val="20"/>
              </w:rPr>
            </w:pPr>
            <w:r>
              <w:rPr>
                <w:rFonts w:ascii="Arial" w:hAnsi="Arial"/>
                <w:sz w:val="20"/>
              </w:rPr>
              <w:t>Once</w:t>
            </w:r>
            <w:r>
              <w:rPr>
                <w:rFonts w:ascii="Arial" w:hAnsi="Arial"/>
                <w:spacing w:val="-4"/>
                <w:sz w:val="20"/>
              </w:rPr>
              <w:t xml:space="preserve"> </w:t>
            </w:r>
            <w:r>
              <w:rPr>
                <w:rFonts w:ascii="Arial" w:hAnsi="Arial"/>
                <w:sz w:val="20"/>
              </w:rPr>
              <w:t>a</w:t>
            </w:r>
            <w:r>
              <w:rPr>
                <w:rFonts w:ascii="Arial" w:hAnsi="Arial"/>
                <w:spacing w:val="-5"/>
                <w:sz w:val="20"/>
              </w:rPr>
              <w:t xml:space="preserve"> </w:t>
            </w:r>
            <w:r>
              <w:rPr>
                <w:rFonts w:ascii="Arial" w:hAnsi="Arial"/>
                <w:sz w:val="20"/>
              </w:rPr>
              <w:t>need</w:t>
            </w:r>
            <w:r>
              <w:rPr>
                <w:rFonts w:ascii="Arial" w:hAnsi="Arial"/>
                <w:spacing w:val="-4"/>
                <w:sz w:val="20"/>
              </w:rPr>
              <w:t xml:space="preserve"> </w:t>
            </w:r>
            <w:r>
              <w:rPr>
                <w:rFonts w:ascii="Arial" w:hAnsi="Arial"/>
                <w:sz w:val="20"/>
              </w:rPr>
              <w:t>for</w:t>
            </w:r>
            <w:r>
              <w:rPr>
                <w:rFonts w:ascii="Arial" w:hAnsi="Arial"/>
                <w:spacing w:val="-4"/>
                <w:sz w:val="20"/>
              </w:rPr>
              <w:t xml:space="preserve"> </w:t>
            </w:r>
            <w:r>
              <w:rPr>
                <w:rFonts w:ascii="Arial" w:hAnsi="Arial"/>
                <w:sz w:val="20"/>
              </w:rPr>
              <w:t>further</w:t>
            </w:r>
            <w:r>
              <w:rPr>
                <w:rFonts w:ascii="Arial" w:hAnsi="Arial"/>
                <w:spacing w:val="-4"/>
                <w:sz w:val="20"/>
              </w:rPr>
              <w:t xml:space="preserve"> </w:t>
            </w:r>
            <w:r>
              <w:rPr>
                <w:rFonts w:ascii="Arial" w:hAnsi="Arial"/>
                <w:sz w:val="20"/>
              </w:rPr>
              <w:t>organisational</w:t>
            </w:r>
            <w:r>
              <w:rPr>
                <w:rFonts w:ascii="Arial" w:hAnsi="Arial"/>
                <w:spacing w:val="-3"/>
                <w:sz w:val="20"/>
              </w:rPr>
              <w:t xml:space="preserve"> </w:t>
            </w:r>
            <w:r>
              <w:rPr>
                <w:rFonts w:ascii="Arial" w:hAnsi="Arial"/>
                <w:sz w:val="20"/>
              </w:rPr>
              <w:t>involvement</w:t>
            </w:r>
            <w:r>
              <w:rPr>
                <w:rFonts w:ascii="Arial" w:hAnsi="Arial"/>
                <w:spacing w:val="-4"/>
                <w:sz w:val="20"/>
              </w:rPr>
              <w:t xml:space="preserve"> </w:t>
            </w:r>
            <w:r>
              <w:rPr>
                <w:rFonts w:ascii="Arial" w:hAnsi="Arial"/>
                <w:sz w:val="20"/>
              </w:rPr>
              <w:t>has</w:t>
            </w:r>
            <w:r>
              <w:rPr>
                <w:rFonts w:ascii="Arial" w:hAnsi="Arial"/>
                <w:spacing w:val="-3"/>
                <w:sz w:val="20"/>
              </w:rPr>
              <w:t xml:space="preserve"> </w:t>
            </w:r>
            <w:r>
              <w:rPr>
                <w:rFonts w:ascii="Arial" w:hAnsi="Arial"/>
                <w:sz w:val="20"/>
              </w:rPr>
              <w:t>been</w:t>
            </w:r>
            <w:r>
              <w:rPr>
                <w:rFonts w:ascii="Arial" w:hAnsi="Arial"/>
                <w:spacing w:val="-3"/>
                <w:sz w:val="20"/>
              </w:rPr>
              <w:t xml:space="preserve"> </w:t>
            </w:r>
            <w:r>
              <w:rPr>
                <w:rFonts w:ascii="Arial" w:hAnsi="Arial"/>
                <w:sz w:val="20"/>
              </w:rPr>
              <w:t>identified</w:t>
            </w:r>
            <w:r>
              <w:rPr>
                <w:rFonts w:ascii="Arial" w:hAnsi="Arial"/>
                <w:spacing w:val="-5"/>
                <w:sz w:val="20"/>
              </w:rPr>
              <w:t xml:space="preserve"> </w:t>
            </w:r>
            <w:r>
              <w:rPr>
                <w:rFonts w:ascii="Arial" w:hAnsi="Arial"/>
                <w:sz w:val="20"/>
              </w:rPr>
              <w:t>the</w:t>
            </w:r>
            <w:r>
              <w:rPr>
                <w:rFonts w:ascii="Arial" w:hAnsi="Arial"/>
                <w:spacing w:val="-5"/>
                <w:sz w:val="20"/>
              </w:rPr>
              <w:t xml:space="preserve"> </w:t>
            </w:r>
            <w:r>
              <w:rPr>
                <w:rFonts w:ascii="Arial" w:hAnsi="Arial"/>
                <w:sz w:val="20"/>
              </w:rPr>
              <w:t>school’s</w:t>
            </w:r>
            <w:r>
              <w:rPr>
                <w:rFonts w:ascii="Arial" w:hAnsi="Arial"/>
                <w:spacing w:val="-3"/>
                <w:sz w:val="20"/>
              </w:rPr>
              <w:t xml:space="preserve"> </w:t>
            </w:r>
            <w:r>
              <w:rPr>
                <w:rFonts w:ascii="Arial" w:hAnsi="Arial"/>
                <w:sz w:val="20"/>
              </w:rPr>
              <w:t>Designated</w:t>
            </w:r>
            <w:r>
              <w:rPr>
                <w:rFonts w:ascii="Arial" w:hAnsi="Arial"/>
                <w:spacing w:val="-3"/>
                <w:sz w:val="20"/>
              </w:rPr>
              <w:t xml:space="preserve"> </w:t>
            </w:r>
            <w:r>
              <w:rPr>
                <w:rFonts w:ascii="Arial" w:hAnsi="Arial"/>
                <w:sz w:val="20"/>
              </w:rPr>
              <w:t xml:space="preserve">Safeguarding </w:t>
            </w:r>
            <w:r w:rsidR="00845F42">
              <w:rPr>
                <w:sz w:val="20"/>
              </w:rPr>
              <w:t>Team</w:t>
            </w:r>
            <w:r>
              <w:rPr>
                <w:sz w:val="20"/>
              </w:rPr>
              <w:t xml:space="preserve"> (DSL), Lead SENCo, </w:t>
            </w:r>
            <w:r w:rsidR="00845F42">
              <w:rPr>
                <w:sz w:val="20"/>
              </w:rPr>
              <w:t>Senior Leadership Team</w:t>
            </w:r>
            <w:r>
              <w:rPr>
                <w:sz w:val="20"/>
              </w:rPr>
              <w:t xml:space="preserve"> will direct the relevant application paperwork to be completed and the relevant service will be sourced.</w:t>
            </w:r>
          </w:p>
          <w:p w14:paraId="4E53CA52" w14:textId="77777777" w:rsidR="008A4B64" w:rsidRDefault="008A4B64">
            <w:pPr>
              <w:pStyle w:val="TableParagraph"/>
              <w:rPr>
                <w:rFonts w:ascii="Times New Roman"/>
                <w:sz w:val="21"/>
              </w:rPr>
            </w:pPr>
          </w:p>
          <w:p w14:paraId="7F8593DC" w14:textId="77777777" w:rsidR="008A4B64" w:rsidRDefault="00517962">
            <w:pPr>
              <w:pStyle w:val="TableParagraph"/>
              <w:spacing w:line="252" w:lineRule="auto"/>
              <w:ind w:left="110" w:right="230"/>
              <w:rPr>
                <w:sz w:val="20"/>
              </w:rPr>
            </w:pPr>
            <w:r>
              <w:rPr>
                <w:sz w:val="20"/>
              </w:rPr>
              <w:t>Once</w:t>
            </w:r>
            <w:r>
              <w:rPr>
                <w:spacing w:val="-2"/>
                <w:sz w:val="20"/>
              </w:rPr>
              <w:t xml:space="preserve"> </w:t>
            </w:r>
            <w:r>
              <w:rPr>
                <w:sz w:val="20"/>
              </w:rPr>
              <w:t>work has</w:t>
            </w:r>
            <w:r>
              <w:rPr>
                <w:spacing w:val="-3"/>
                <w:sz w:val="20"/>
              </w:rPr>
              <w:t xml:space="preserve"> </w:t>
            </w:r>
            <w:r>
              <w:rPr>
                <w:sz w:val="20"/>
              </w:rPr>
              <w:t>begun</w:t>
            </w:r>
            <w:r>
              <w:rPr>
                <w:spacing w:val="-4"/>
                <w:sz w:val="20"/>
              </w:rPr>
              <w:t xml:space="preserve"> </w:t>
            </w:r>
            <w:r>
              <w:rPr>
                <w:sz w:val="20"/>
              </w:rPr>
              <w:t>the</w:t>
            </w:r>
            <w:r>
              <w:rPr>
                <w:spacing w:val="-4"/>
                <w:sz w:val="20"/>
              </w:rPr>
              <w:t xml:space="preserve"> </w:t>
            </w:r>
            <w:r>
              <w:rPr>
                <w:sz w:val="20"/>
              </w:rPr>
              <w:t>progress</w:t>
            </w:r>
            <w:r>
              <w:rPr>
                <w:spacing w:val="-5"/>
                <w:sz w:val="20"/>
              </w:rPr>
              <w:t xml:space="preserve"> </w:t>
            </w:r>
            <w:r>
              <w:rPr>
                <w:sz w:val="20"/>
              </w:rPr>
              <w:t>made</w:t>
            </w:r>
            <w:r>
              <w:rPr>
                <w:spacing w:val="-2"/>
                <w:sz w:val="20"/>
              </w:rPr>
              <w:t xml:space="preserve"> </w:t>
            </w:r>
            <w:r>
              <w:rPr>
                <w:sz w:val="20"/>
              </w:rPr>
              <w:t>will</w:t>
            </w:r>
            <w:r>
              <w:rPr>
                <w:spacing w:val="-2"/>
                <w:sz w:val="20"/>
              </w:rPr>
              <w:t xml:space="preserve"> </w:t>
            </w:r>
            <w:r>
              <w:rPr>
                <w:sz w:val="20"/>
              </w:rPr>
              <w:t>be</w:t>
            </w:r>
            <w:r>
              <w:rPr>
                <w:spacing w:val="-2"/>
                <w:sz w:val="20"/>
              </w:rPr>
              <w:t xml:space="preserve"> </w:t>
            </w:r>
            <w:r>
              <w:rPr>
                <w:sz w:val="20"/>
              </w:rPr>
              <w:t>evaluated</w:t>
            </w:r>
            <w:r>
              <w:rPr>
                <w:spacing w:val="-2"/>
                <w:sz w:val="20"/>
              </w:rPr>
              <w:t xml:space="preserve"> </w:t>
            </w:r>
            <w:r>
              <w:rPr>
                <w:sz w:val="20"/>
              </w:rPr>
              <w:t>and</w:t>
            </w:r>
            <w:r>
              <w:rPr>
                <w:spacing w:val="-2"/>
                <w:sz w:val="20"/>
              </w:rPr>
              <w:t xml:space="preserve"> </w:t>
            </w:r>
            <w:r>
              <w:rPr>
                <w:sz w:val="20"/>
              </w:rPr>
              <w:t>continuously</w:t>
            </w:r>
            <w:r>
              <w:rPr>
                <w:spacing w:val="-7"/>
                <w:sz w:val="20"/>
              </w:rPr>
              <w:t xml:space="preserve"> </w:t>
            </w:r>
            <w:r>
              <w:rPr>
                <w:sz w:val="20"/>
              </w:rPr>
              <w:t>reviewed</w:t>
            </w:r>
            <w:r>
              <w:rPr>
                <w:spacing w:val="-4"/>
                <w:sz w:val="20"/>
              </w:rPr>
              <w:t xml:space="preserve"> </w:t>
            </w:r>
            <w:r>
              <w:rPr>
                <w:sz w:val="20"/>
              </w:rPr>
              <w:t>to</w:t>
            </w:r>
            <w:r>
              <w:rPr>
                <w:spacing w:val="-4"/>
                <w:sz w:val="20"/>
              </w:rPr>
              <w:t xml:space="preserve"> </w:t>
            </w:r>
            <w:r>
              <w:rPr>
                <w:sz w:val="20"/>
              </w:rPr>
              <w:t>ensure</w:t>
            </w:r>
            <w:r>
              <w:rPr>
                <w:spacing w:val="-4"/>
                <w:sz w:val="20"/>
              </w:rPr>
              <w:t xml:space="preserve"> </w:t>
            </w:r>
            <w:r>
              <w:rPr>
                <w:sz w:val="20"/>
              </w:rPr>
              <w:t>the</w:t>
            </w:r>
            <w:r>
              <w:rPr>
                <w:spacing w:val="-4"/>
                <w:sz w:val="20"/>
              </w:rPr>
              <w:t xml:space="preserve"> </w:t>
            </w:r>
            <w:r>
              <w:rPr>
                <w:sz w:val="20"/>
              </w:rPr>
              <w:t>best outcomes for the young person.</w:t>
            </w:r>
          </w:p>
          <w:p w14:paraId="42866A97" w14:textId="77777777" w:rsidR="008A4B64" w:rsidRDefault="008A4B64">
            <w:pPr>
              <w:pStyle w:val="TableParagraph"/>
              <w:spacing w:before="9"/>
              <w:rPr>
                <w:rFonts w:ascii="Times New Roman"/>
                <w:sz w:val="21"/>
              </w:rPr>
            </w:pPr>
          </w:p>
          <w:p w14:paraId="39B3EC83" w14:textId="77777777" w:rsidR="008A4B64" w:rsidRDefault="00517962">
            <w:pPr>
              <w:pStyle w:val="TableParagraph"/>
              <w:spacing w:line="254" w:lineRule="auto"/>
              <w:ind w:left="110" w:right="230"/>
              <w:rPr>
                <w:sz w:val="20"/>
              </w:rPr>
            </w:pPr>
            <w:r>
              <w:rPr>
                <w:sz w:val="20"/>
              </w:rPr>
              <w:t>Where there is need for a longer piece of work or a service provides continuous involvement, such as CAMHs,</w:t>
            </w:r>
            <w:r>
              <w:rPr>
                <w:spacing w:val="-1"/>
                <w:sz w:val="20"/>
              </w:rPr>
              <w:t xml:space="preserve"> </w:t>
            </w:r>
            <w:r>
              <w:rPr>
                <w:sz w:val="20"/>
              </w:rPr>
              <w:t>they</w:t>
            </w:r>
            <w:r>
              <w:rPr>
                <w:spacing w:val="-4"/>
                <w:sz w:val="20"/>
              </w:rPr>
              <w:t xml:space="preserve"> </w:t>
            </w:r>
            <w:r>
              <w:rPr>
                <w:sz w:val="20"/>
              </w:rPr>
              <w:t>will</w:t>
            </w:r>
            <w:r>
              <w:rPr>
                <w:spacing w:val="-4"/>
                <w:sz w:val="20"/>
              </w:rPr>
              <w:t xml:space="preserve"> </w:t>
            </w:r>
            <w:r>
              <w:rPr>
                <w:sz w:val="20"/>
              </w:rPr>
              <w:t>be</w:t>
            </w:r>
            <w:r>
              <w:rPr>
                <w:spacing w:val="-3"/>
                <w:sz w:val="20"/>
              </w:rPr>
              <w:t xml:space="preserve"> </w:t>
            </w:r>
            <w:r>
              <w:rPr>
                <w:sz w:val="20"/>
              </w:rPr>
              <w:t>asked</w:t>
            </w:r>
            <w:r>
              <w:rPr>
                <w:spacing w:val="-3"/>
                <w:sz w:val="20"/>
              </w:rPr>
              <w:t xml:space="preserve"> </w:t>
            </w:r>
            <w:r>
              <w:rPr>
                <w:sz w:val="20"/>
              </w:rPr>
              <w:t>to</w:t>
            </w:r>
            <w:r>
              <w:rPr>
                <w:spacing w:val="-3"/>
                <w:sz w:val="20"/>
              </w:rPr>
              <w:t xml:space="preserve"> </w:t>
            </w:r>
            <w:r>
              <w:rPr>
                <w:sz w:val="20"/>
              </w:rPr>
              <w:t>create</w:t>
            </w:r>
            <w:r>
              <w:rPr>
                <w:spacing w:val="-1"/>
                <w:sz w:val="20"/>
              </w:rPr>
              <w:t xml:space="preserve"> </w:t>
            </w:r>
            <w:r>
              <w:rPr>
                <w:sz w:val="20"/>
              </w:rPr>
              <w:t>a</w:t>
            </w:r>
            <w:r>
              <w:rPr>
                <w:spacing w:val="-3"/>
                <w:sz w:val="20"/>
              </w:rPr>
              <w:t xml:space="preserve"> </w:t>
            </w:r>
            <w:r>
              <w:rPr>
                <w:sz w:val="20"/>
              </w:rPr>
              <w:t>report which</w:t>
            </w:r>
            <w:r>
              <w:rPr>
                <w:spacing w:val="-1"/>
                <w:sz w:val="20"/>
              </w:rPr>
              <w:t xml:space="preserve"> </w:t>
            </w:r>
            <w:r>
              <w:rPr>
                <w:sz w:val="20"/>
              </w:rPr>
              <w:t>will</w:t>
            </w:r>
            <w:r>
              <w:rPr>
                <w:spacing w:val="-1"/>
                <w:sz w:val="20"/>
              </w:rPr>
              <w:t xml:space="preserve"> </w:t>
            </w:r>
            <w:r>
              <w:rPr>
                <w:sz w:val="20"/>
              </w:rPr>
              <w:t>regularly</w:t>
            </w:r>
            <w:r>
              <w:rPr>
                <w:spacing w:val="-6"/>
                <w:sz w:val="20"/>
              </w:rPr>
              <w:t xml:space="preserve"> </w:t>
            </w:r>
            <w:r>
              <w:rPr>
                <w:sz w:val="20"/>
              </w:rPr>
              <w:t>update</w:t>
            </w:r>
            <w:r>
              <w:rPr>
                <w:spacing w:val="-3"/>
                <w:sz w:val="20"/>
              </w:rPr>
              <w:t xml:space="preserve"> </w:t>
            </w:r>
            <w:r>
              <w:rPr>
                <w:sz w:val="20"/>
              </w:rPr>
              <w:t>staff</w:t>
            </w:r>
            <w:r>
              <w:rPr>
                <w:spacing w:val="-1"/>
                <w:sz w:val="20"/>
              </w:rPr>
              <w:t xml:space="preserve"> </w:t>
            </w:r>
            <w:r>
              <w:rPr>
                <w:sz w:val="20"/>
              </w:rPr>
              <w:t>of</w:t>
            </w:r>
            <w:r>
              <w:rPr>
                <w:spacing w:val="-1"/>
                <w:sz w:val="20"/>
              </w:rPr>
              <w:t xml:space="preserve"> </w:t>
            </w:r>
            <w:r>
              <w:rPr>
                <w:sz w:val="20"/>
              </w:rPr>
              <w:t>the</w:t>
            </w:r>
            <w:r>
              <w:rPr>
                <w:spacing w:val="-3"/>
                <w:sz w:val="20"/>
              </w:rPr>
              <w:t xml:space="preserve"> </w:t>
            </w:r>
            <w:r>
              <w:rPr>
                <w:sz w:val="20"/>
              </w:rPr>
              <w:t>pupi</w:t>
            </w:r>
            <w:r>
              <w:rPr>
                <w:rFonts w:ascii="Arial" w:hAnsi="Arial"/>
                <w:sz w:val="20"/>
              </w:rPr>
              <w:t>l’s</w:t>
            </w:r>
            <w:r>
              <w:rPr>
                <w:rFonts w:ascii="Arial" w:hAnsi="Arial"/>
                <w:spacing w:val="-2"/>
                <w:sz w:val="20"/>
              </w:rPr>
              <w:t xml:space="preserve"> </w:t>
            </w:r>
            <w:r>
              <w:rPr>
                <w:rFonts w:ascii="Arial" w:hAnsi="Arial"/>
                <w:sz w:val="20"/>
              </w:rPr>
              <w:t>progress</w:t>
            </w:r>
            <w:r>
              <w:rPr>
                <w:rFonts w:ascii="Arial" w:hAnsi="Arial"/>
                <w:spacing w:val="-2"/>
                <w:sz w:val="20"/>
              </w:rPr>
              <w:t xml:space="preserve"> </w:t>
            </w:r>
            <w:r>
              <w:rPr>
                <w:rFonts w:ascii="Arial" w:hAnsi="Arial"/>
                <w:sz w:val="20"/>
              </w:rPr>
              <w:t>and</w:t>
            </w:r>
            <w:r>
              <w:rPr>
                <w:rFonts w:ascii="Arial" w:hAnsi="Arial"/>
                <w:spacing w:val="-1"/>
                <w:sz w:val="20"/>
              </w:rPr>
              <w:t xml:space="preserve"> </w:t>
            </w:r>
            <w:r>
              <w:rPr>
                <w:rFonts w:ascii="Arial" w:hAnsi="Arial"/>
                <w:sz w:val="20"/>
              </w:rPr>
              <w:t xml:space="preserve">any </w:t>
            </w:r>
            <w:r>
              <w:rPr>
                <w:sz w:val="20"/>
              </w:rPr>
              <w:t>changes in treatment plans.</w:t>
            </w:r>
          </w:p>
          <w:p w14:paraId="46852645" w14:textId="77777777" w:rsidR="008A4B64" w:rsidRDefault="008A4B64">
            <w:pPr>
              <w:pStyle w:val="TableParagraph"/>
              <w:spacing w:before="5"/>
              <w:rPr>
                <w:rFonts w:ascii="Times New Roman"/>
                <w:sz w:val="21"/>
              </w:rPr>
            </w:pPr>
          </w:p>
          <w:p w14:paraId="7D1A063F" w14:textId="77777777" w:rsidR="008A4B64" w:rsidRDefault="00517962">
            <w:pPr>
              <w:pStyle w:val="TableParagraph"/>
              <w:spacing w:line="252" w:lineRule="auto"/>
              <w:ind w:left="110"/>
              <w:rPr>
                <w:sz w:val="20"/>
              </w:rPr>
            </w:pPr>
            <w:r>
              <w:rPr>
                <w:sz w:val="20"/>
              </w:rPr>
              <w:t>Where</w:t>
            </w:r>
            <w:r>
              <w:rPr>
                <w:spacing w:val="-4"/>
                <w:sz w:val="20"/>
              </w:rPr>
              <w:t xml:space="preserve"> </w:t>
            </w:r>
            <w:r>
              <w:rPr>
                <w:sz w:val="20"/>
              </w:rPr>
              <w:t>appropriate,</w:t>
            </w:r>
            <w:r>
              <w:rPr>
                <w:spacing w:val="-2"/>
                <w:sz w:val="20"/>
              </w:rPr>
              <w:t xml:space="preserve"> </w:t>
            </w:r>
            <w:r>
              <w:rPr>
                <w:sz w:val="20"/>
              </w:rPr>
              <w:t>for</w:t>
            </w:r>
            <w:r>
              <w:rPr>
                <w:spacing w:val="-4"/>
                <w:sz w:val="20"/>
              </w:rPr>
              <w:t xml:space="preserve"> </w:t>
            </w:r>
            <w:r>
              <w:rPr>
                <w:sz w:val="20"/>
              </w:rPr>
              <w:t>services</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external</w:t>
            </w:r>
            <w:r>
              <w:rPr>
                <w:spacing w:val="-3"/>
                <w:sz w:val="20"/>
              </w:rPr>
              <w:t xml:space="preserve"> </w:t>
            </w:r>
            <w:r>
              <w:rPr>
                <w:sz w:val="20"/>
              </w:rPr>
              <w:t>provision,</w:t>
            </w:r>
            <w:r>
              <w:rPr>
                <w:spacing w:val="-4"/>
                <w:sz w:val="20"/>
              </w:rPr>
              <w:t xml:space="preserve"> </w:t>
            </w:r>
            <w:r>
              <w:rPr>
                <w:sz w:val="20"/>
              </w:rPr>
              <w:t>school</w:t>
            </w:r>
            <w:r>
              <w:rPr>
                <w:spacing w:val="-3"/>
                <w:sz w:val="20"/>
              </w:rPr>
              <w:t xml:space="preserve"> </w:t>
            </w:r>
            <w:r>
              <w:rPr>
                <w:sz w:val="20"/>
              </w:rPr>
              <w:t>will</w:t>
            </w:r>
            <w:r>
              <w:rPr>
                <w:spacing w:val="-5"/>
                <w:sz w:val="20"/>
              </w:rPr>
              <w:t xml:space="preserve"> </w:t>
            </w:r>
            <w:r>
              <w:rPr>
                <w:sz w:val="20"/>
              </w:rPr>
              <w:t>request</w:t>
            </w:r>
            <w:r>
              <w:rPr>
                <w:spacing w:val="-2"/>
                <w:sz w:val="20"/>
              </w:rPr>
              <w:t xml:space="preserve"> </w:t>
            </w:r>
            <w:r>
              <w:rPr>
                <w:sz w:val="20"/>
              </w:rPr>
              <w:t>an</w:t>
            </w:r>
            <w:r>
              <w:rPr>
                <w:spacing w:val="-2"/>
                <w:sz w:val="20"/>
              </w:rPr>
              <w:t xml:space="preserve"> </w:t>
            </w:r>
            <w:r>
              <w:rPr>
                <w:sz w:val="20"/>
              </w:rPr>
              <w:t>update</w:t>
            </w:r>
            <w:r>
              <w:rPr>
                <w:spacing w:val="-4"/>
                <w:sz w:val="20"/>
              </w:rPr>
              <w:t xml:space="preserve"> </w:t>
            </w:r>
            <w:r>
              <w:rPr>
                <w:sz w:val="20"/>
              </w:rPr>
              <w:t>of</w:t>
            </w:r>
            <w:r>
              <w:rPr>
                <w:spacing w:val="-2"/>
                <w:sz w:val="20"/>
              </w:rPr>
              <w:t xml:space="preserve"> </w:t>
            </w:r>
            <w:r>
              <w:rPr>
                <w:sz w:val="20"/>
              </w:rPr>
              <w:t>progress</w:t>
            </w:r>
            <w:r>
              <w:rPr>
                <w:spacing w:val="-3"/>
                <w:sz w:val="20"/>
              </w:rPr>
              <w:t xml:space="preserve"> </w:t>
            </w:r>
            <w:r>
              <w:rPr>
                <w:sz w:val="20"/>
              </w:rPr>
              <w:t>at</w:t>
            </w:r>
            <w:r>
              <w:rPr>
                <w:spacing w:val="-4"/>
                <w:sz w:val="20"/>
              </w:rPr>
              <w:t xml:space="preserve"> </w:t>
            </w:r>
            <w:r>
              <w:rPr>
                <w:sz w:val="20"/>
              </w:rPr>
              <w:t>least termly so that parents can be informed of the impact of the provision.</w:t>
            </w:r>
          </w:p>
          <w:p w14:paraId="6A6E8F47" w14:textId="77777777" w:rsidR="008A4B64" w:rsidRDefault="008A4B64">
            <w:pPr>
              <w:pStyle w:val="TableParagraph"/>
              <w:spacing w:before="9"/>
              <w:rPr>
                <w:rFonts w:ascii="Times New Roman"/>
                <w:sz w:val="21"/>
              </w:rPr>
            </w:pPr>
          </w:p>
          <w:p w14:paraId="2E7B8251" w14:textId="77777777" w:rsidR="008A4B64" w:rsidRDefault="00517962">
            <w:pPr>
              <w:pStyle w:val="TableParagraph"/>
              <w:spacing w:line="252" w:lineRule="auto"/>
              <w:ind w:left="110" w:right="230"/>
              <w:rPr>
                <w:sz w:val="20"/>
              </w:rPr>
            </w:pPr>
            <w:r>
              <w:rPr>
                <w:sz w:val="20"/>
              </w:rPr>
              <w:t>These</w:t>
            </w:r>
            <w:r>
              <w:rPr>
                <w:spacing w:val="-4"/>
                <w:sz w:val="20"/>
              </w:rPr>
              <w:t xml:space="preserve"> </w:t>
            </w:r>
            <w:r>
              <w:rPr>
                <w:sz w:val="20"/>
              </w:rPr>
              <w:t>services</w:t>
            </w:r>
            <w:r>
              <w:rPr>
                <w:spacing w:val="-1"/>
                <w:sz w:val="20"/>
              </w:rPr>
              <w:t xml:space="preserve"> </w:t>
            </w:r>
            <w:r>
              <w:rPr>
                <w:sz w:val="20"/>
              </w:rPr>
              <w:t>will</w:t>
            </w:r>
            <w:r>
              <w:rPr>
                <w:spacing w:val="-3"/>
                <w:sz w:val="20"/>
              </w:rPr>
              <w:t xml:space="preserve"> </w:t>
            </w:r>
            <w:r>
              <w:rPr>
                <w:sz w:val="20"/>
              </w:rPr>
              <w:t>be</w:t>
            </w:r>
            <w:r>
              <w:rPr>
                <w:spacing w:val="-2"/>
                <w:sz w:val="20"/>
              </w:rPr>
              <w:t xml:space="preserve"> </w:t>
            </w:r>
            <w:r>
              <w:rPr>
                <w:sz w:val="20"/>
              </w:rPr>
              <w:t>asked</w:t>
            </w:r>
            <w:r>
              <w:rPr>
                <w:spacing w:val="-4"/>
                <w:sz w:val="20"/>
              </w:rPr>
              <w:t xml:space="preserve"> </w:t>
            </w:r>
            <w:r>
              <w:rPr>
                <w:sz w:val="20"/>
              </w:rPr>
              <w:t>to</w:t>
            </w:r>
            <w:r>
              <w:rPr>
                <w:spacing w:val="-2"/>
                <w:sz w:val="20"/>
              </w:rPr>
              <w:t xml:space="preserve"> </w:t>
            </w:r>
            <w:r>
              <w:rPr>
                <w:sz w:val="20"/>
              </w:rPr>
              <w:t>attend</w:t>
            </w:r>
            <w:r>
              <w:rPr>
                <w:spacing w:val="-4"/>
                <w:sz w:val="20"/>
              </w:rPr>
              <w:t xml:space="preserve"> </w:t>
            </w:r>
            <w:r>
              <w:rPr>
                <w:sz w:val="20"/>
              </w:rPr>
              <w:t>or</w:t>
            </w:r>
            <w:r>
              <w:rPr>
                <w:spacing w:val="-1"/>
                <w:sz w:val="20"/>
              </w:rPr>
              <w:t xml:space="preserve"> </w:t>
            </w:r>
            <w:r>
              <w:rPr>
                <w:sz w:val="20"/>
              </w:rPr>
              <w:t>provide</w:t>
            </w:r>
            <w:r>
              <w:rPr>
                <w:spacing w:val="-4"/>
                <w:sz w:val="20"/>
              </w:rPr>
              <w:t xml:space="preserve"> </w:t>
            </w:r>
            <w:r>
              <w:rPr>
                <w:sz w:val="20"/>
              </w:rPr>
              <w:t>a</w:t>
            </w:r>
            <w:r>
              <w:rPr>
                <w:spacing w:val="-4"/>
                <w:sz w:val="20"/>
              </w:rPr>
              <w:t xml:space="preserve"> </w:t>
            </w:r>
            <w:r>
              <w:rPr>
                <w:sz w:val="20"/>
              </w:rPr>
              <w:t>report</w:t>
            </w:r>
            <w:r>
              <w:rPr>
                <w:spacing w:val="-4"/>
                <w:sz w:val="20"/>
              </w:rPr>
              <w:t xml:space="preserve"> </w:t>
            </w:r>
            <w:r>
              <w:rPr>
                <w:sz w:val="20"/>
              </w:rPr>
              <w:t>for</w:t>
            </w:r>
            <w:r>
              <w:rPr>
                <w:spacing w:val="-4"/>
                <w:sz w:val="20"/>
              </w:rPr>
              <w:t xml:space="preserve"> </w:t>
            </w:r>
            <w:r>
              <w:rPr>
                <w:sz w:val="20"/>
              </w:rPr>
              <w:t>the yearly</w:t>
            </w:r>
            <w:r>
              <w:rPr>
                <w:spacing w:val="-5"/>
                <w:sz w:val="20"/>
              </w:rPr>
              <w:t xml:space="preserve"> </w:t>
            </w:r>
            <w:r>
              <w:rPr>
                <w:sz w:val="20"/>
              </w:rPr>
              <w:t>Annual</w:t>
            </w:r>
            <w:r>
              <w:rPr>
                <w:spacing w:val="-5"/>
                <w:sz w:val="20"/>
              </w:rPr>
              <w:t xml:space="preserve"> </w:t>
            </w:r>
            <w:r>
              <w:rPr>
                <w:sz w:val="20"/>
              </w:rPr>
              <w:t>review</w:t>
            </w:r>
            <w:r>
              <w:rPr>
                <w:spacing w:val="-6"/>
                <w:sz w:val="20"/>
              </w:rPr>
              <w:t xml:space="preserve"> </w:t>
            </w:r>
            <w:r>
              <w:rPr>
                <w:sz w:val="20"/>
              </w:rPr>
              <w:t>process</w:t>
            </w:r>
            <w:r>
              <w:rPr>
                <w:spacing w:val="-3"/>
                <w:sz w:val="20"/>
              </w:rPr>
              <w:t xml:space="preserve"> </w:t>
            </w:r>
            <w:r>
              <w:rPr>
                <w:sz w:val="20"/>
              </w:rPr>
              <w:t>this</w:t>
            </w:r>
            <w:r>
              <w:rPr>
                <w:spacing w:val="-1"/>
                <w:sz w:val="20"/>
              </w:rPr>
              <w:t xml:space="preserve"> </w:t>
            </w:r>
            <w:r>
              <w:rPr>
                <w:sz w:val="20"/>
              </w:rPr>
              <w:t>will</w:t>
            </w:r>
            <w:r>
              <w:rPr>
                <w:spacing w:val="-2"/>
                <w:sz w:val="20"/>
              </w:rPr>
              <w:t xml:space="preserve"> </w:t>
            </w:r>
            <w:r>
              <w:rPr>
                <w:sz w:val="20"/>
              </w:rPr>
              <w:t>feed into the outcomes and provisions for their EHCP needs.</w:t>
            </w:r>
          </w:p>
        </w:tc>
      </w:tr>
      <w:tr w:rsidR="008A4B64" w14:paraId="3ABEE2D5" w14:textId="77777777" w:rsidTr="000641AD">
        <w:trPr>
          <w:trHeight w:val="2880"/>
        </w:trPr>
        <w:tc>
          <w:tcPr>
            <w:tcW w:w="5353" w:type="dxa"/>
            <w:shd w:val="clear" w:color="auto" w:fill="002060"/>
          </w:tcPr>
          <w:p w14:paraId="52AF3444" w14:textId="77777777" w:rsidR="008A4B64" w:rsidRDefault="008A4B64">
            <w:pPr>
              <w:pStyle w:val="TableParagraph"/>
              <w:rPr>
                <w:rFonts w:ascii="Times New Roman"/>
                <w:sz w:val="20"/>
              </w:rPr>
            </w:pPr>
          </w:p>
          <w:p w14:paraId="2674EE9E" w14:textId="77777777" w:rsidR="008A4B64" w:rsidRDefault="008A4B64">
            <w:pPr>
              <w:pStyle w:val="TableParagraph"/>
              <w:rPr>
                <w:rFonts w:ascii="Times New Roman"/>
                <w:sz w:val="20"/>
              </w:rPr>
            </w:pPr>
          </w:p>
          <w:p w14:paraId="6EF2FC09" w14:textId="77777777" w:rsidR="008A4B64" w:rsidRDefault="008A4B64">
            <w:pPr>
              <w:pStyle w:val="TableParagraph"/>
              <w:rPr>
                <w:rFonts w:ascii="Times New Roman"/>
                <w:sz w:val="20"/>
              </w:rPr>
            </w:pPr>
          </w:p>
          <w:p w14:paraId="7ABBE0E6" w14:textId="77777777" w:rsidR="008A4B64" w:rsidRDefault="008A4B64">
            <w:pPr>
              <w:pStyle w:val="TableParagraph"/>
              <w:rPr>
                <w:rFonts w:ascii="Times New Roman"/>
                <w:sz w:val="20"/>
              </w:rPr>
            </w:pPr>
          </w:p>
          <w:p w14:paraId="14AFCCAC" w14:textId="77777777" w:rsidR="008A4B64" w:rsidRDefault="008A4B64">
            <w:pPr>
              <w:pStyle w:val="TableParagraph"/>
              <w:spacing w:before="3"/>
              <w:rPr>
                <w:rFonts w:ascii="Times New Roman"/>
                <w:sz w:val="28"/>
              </w:rPr>
            </w:pPr>
          </w:p>
          <w:p w14:paraId="374B925D" w14:textId="77777777" w:rsidR="008A4B64" w:rsidRDefault="00517962">
            <w:pPr>
              <w:pStyle w:val="TableParagraph"/>
              <w:spacing w:line="249" w:lineRule="auto"/>
              <w:ind w:left="105"/>
              <w:rPr>
                <w:b/>
                <w:sz w:val="20"/>
              </w:rPr>
            </w:pPr>
            <w:r>
              <w:rPr>
                <w:b/>
                <w:color w:val="FFFFFF"/>
                <w:sz w:val="20"/>
              </w:rPr>
              <w:t>How</w:t>
            </w:r>
            <w:r>
              <w:rPr>
                <w:b/>
                <w:color w:val="FFFFFF"/>
                <w:spacing w:val="-3"/>
                <w:sz w:val="20"/>
              </w:rPr>
              <w:t xml:space="preserve"> </w:t>
            </w:r>
            <w:r>
              <w:rPr>
                <w:b/>
                <w:color w:val="FFFFFF"/>
                <w:sz w:val="20"/>
              </w:rPr>
              <w:t>do</w:t>
            </w:r>
            <w:r>
              <w:rPr>
                <w:b/>
                <w:color w:val="FFFFFF"/>
                <w:spacing w:val="-8"/>
                <w:sz w:val="20"/>
              </w:rPr>
              <w:t xml:space="preserve"> </w:t>
            </w:r>
            <w:r>
              <w:rPr>
                <w:b/>
                <w:color w:val="FFFFFF"/>
                <w:sz w:val="20"/>
              </w:rPr>
              <w:t>we</w:t>
            </w:r>
            <w:r>
              <w:rPr>
                <w:b/>
                <w:color w:val="FFFFFF"/>
                <w:spacing w:val="-7"/>
                <w:sz w:val="20"/>
              </w:rPr>
              <w:t xml:space="preserve"> </w:t>
            </w:r>
            <w:r>
              <w:rPr>
                <w:b/>
                <w:color w:val="FFFFFF"/>
                <w:sz w:val="20"/>
              </w:rPr>
              <w:t>evaluate</w:t>
            </w:r>
            <w:r>
              <w:rPr>
                <w:b/>
                <w:color w:val="FFFFFF"/>
                <w:spacing w:val="-7"/>
                <w:sz w:val="20"/>
              </w:rPr>
              <w:t xml:space="preserve"> </w:t>
            </w:r>
            <w:r>
              <w:rPr>
                <w:b/>
                <w:color w:val="FFFFFF"/>
                <w:sz w:val="20"/>
              </w:rPr>
              <w:t>the</w:t>
            </w:r>
            <w:r>
              <w:rPr>
                <w:b/>
                <w:color w:val="FFFFFF"/>
                <w:spacing w:val="-7"/>
                <w:sz w:val="20"/>
              </w:rPr>
              <w:t xml:space="preserve"> </w:t>
            </w:r>
            <w:r>
              <w:rPr>
                <w:b/>
                <w:color w:val="FFFFFF"/>
                <w:sz w:val="20"/>
              </w:rPr>
              <w:t>effectiveness</w:t>
            </w:r>
            <w:r>
              <w:rPr>
                <w:b/>
                <w:color w:val="FFFFFF"/>
                <w:spacing w:val="-7"/>
                <w:sz w:val="20"/>
              </w:rPr>
              <w:t xml:space="preserve"> </w:t>
            </w:r>
            <w:r>
              <w:rPr>
                <w:b/>
                <w:color w:val="FFFFFF"/>
                <w:sz w:val="20"/>
              </w:rPr>
              <w:t>of</w:t>
            </w:r>
            <w:r>
              <w:rPr>
                <w:b/>
                <w:color w:val="FFFFFF"/>
                <w:spacing w:val="-5"/>
                <w:sz w:val="20"/>
              </w:rPr>
              <w:t xml:space="preserve"> </w:t>
            </w:r>
            <w:r>
              <w:rPr>
                <w:b/>
                <w:color w:val="FFFFFF"/>
                <w:sz w:val="20"/>
              </w:rPr>
              <w:t>our</w:t>
            </w:r>
            <w:r>
              <w:rPr>
                <w:b/>
                <w:color w:val="FFFFFF"/>
                <w:spacing w:val="-5"/>
                <w:sz w:val="20"/>
              </w:rPr>
              <w:t xml:space="preserve"> </w:t>
            </w:r>
            <w:r>
              <w:rPr>
                <w:b/>
                <w:color w:val="FFFFFF"/>
                <w:sz w:val="20"/>
              </w:rPr>
              <w:t xml:space="preserve">SEN </w:t>
            </w:r>
            <w:r>
              <w:rPr>
                <w:b/>
                <w:color w:val="FFFFFF"/>
                <w:spacing w:val="-2"/>
                <w:sz w:val="20"/>
              </w:rPr>
              <w:t>provision?</w:t>
            </w:r>
          </w:p>
        </w:tc>
        <w:tc>
          <w:tcPr>
            <w:tcW w:w="9925" w:type="dxa"/>
          </w:tcPr>
          <w:p w14:paraId="693AD63F" w14:textId="77777777" w:rsidR="008A4B64" w:rsidRDefault="00517962">
            <w:pPr>
              <w:pStyle w:val="TableParagraph"/>
              <w:spacing w:before="157"/>
              <w:ind w:left="110"/>
              <w:rPr>
                <w:sz w:val="20"/>
              </w:rPr>
            </w:pPr>
            <w:r>
              <w:rPr>
                <w:sz w:val="20"/>
              </w:rPr>
              <w:t>Our</w:t>
            </w:r>
            <w:r>
              <w:rPr>
                <w:spacing w:val="-7"/>
                <w:sz w:val="20"/>
              </w:rPr>
              <w:t xml:space="preserve"> </w:t>
            </w:r>
            <w:r>
              <w:rPr>
                <w:sz w:val="20"/>
              </w:rPr>
              <w:t>provision</w:t>
            </w:r>
            <w:r>
              <w:rPr>
                <w:spacing w:val="-7"/>
                <w:sz w:val="20"/>
              </w:rPr>
              <w:t xml:space="preserve"> </w:t>
            </w:r>
            <w:r>
              <w:rPr>
                <w:sz w:val="20"/>
              </w:rPr>
              <w:t>is</w:t>
            </w:r>
            <w:r>
              <w:rPr>
                <w:spacing w:val="-5"/>
                <w:sz w:val="20"/>
              </w:rPr>
              <w:t xml:space="preserve"> </w:t>
            </w:r>
            <w:r>
              <w:rPr>
                <w:sz w:val="20"/>
              </w:rPr>
              <w:t>evaluated</w:t>
            </w:r>
            <w:r>
              <w:rPr>
                <w:spacing w:val="-7"/>
                <w:sz w:val="20"/>
              </w:rPr>
              <w:t xml:space="preserve"> </w:t>
            </w:r>
            <w:r>
              <w:rPr>
                <w:spacing w:val="-2"/>
                <w:sz w:val="20"/>
              </w:rPr>
              <w:t>through:</w:t>
            </w:r>
          </w:p>
          <w:p w14:paraId="113A0E46" w14:textId="132ECE18" w:rsidR="008A4B64" w:rsidRDefault="00845F42">
            <w:pPr>
              <w:pStyle w:val="TableParagraph"/>
              <w:numPr>
                <w:ilvl w:val="0"/>
                <w:numId w:val="1"/>
              </w:numPr>
              <w:tabs>
                <w:tab w:val="left" w:pos="825"/>
                <w:tab w:val="left" w:pos="826"/>
              </w:tabs>
              <w:spacing w:before="37"/>
              <w:rPr>
                <w:sz w:val="20"/>
              </w:rPr>
            </w:pPr>
            <w:r>
              <w:rPr>
                <w:sz w:val="20"/>
              </w:rPr>
              <w:t>CPOMs</w:t>
            </w:r>
            <w:r w:rsidR="00517962">
              <w:rPr>
                <w:spacing w:val="-6"/>
                <w:sz w:val="20"/>
              </w:rPr>
              <w:t xml:space="preserve"> </w:t>
            </w:r>
            <w:r w:rsidR="00517962">
              <w:rPr>
                <w:sz w:val="20"/>
              </w:rPr>
              <w:t>to</w:t>
            </w:r>
            <w:r w:rsidR="00517962">
              <w:rPr>
                <w:spacing w:val="-7"/>
                <w:sz w:val="20"/>
              </w:rPr>
              <w:t xml:space="preserve"> </w:t>
            </w:r>
            <w:r w:rsidR="00517962">
              <w:rPr>
                <w:sz w:val="20"/>
              </w:rPr>
              <w:t>monitor</w:t>
            </w:r>
            <w:r w:rsidR="00517962">
              <w:rPr>
                <w:spacing w:val="-6"/>
                <w:sz w:val="20"/>
              </w:rPr>
              <w:t xml:space="preserve"> </w:t>
            </w:r>
            <w:r w:rsidR="00517962">
              <w:rPr>
                <w:sz w:val="20"/>
              </w:rPr>
              <w:t>progress</w:t>
            </w:r>
            <w:r w:rsidR="00517962">
              <w:rPr>
                <w:spacing w:val="-6"/>
                <w:sz w:val="20"/>
              </w:rPr>
              <w:t xml:space="preserve"> </w:t>
            </w:r>
            <w:r w:rsidR="00517962">
              <w:rPr>
                <w:sz w:val="20"/>
              </w:rPr>
              <w:t>against</w:t>
            </w:r>
            <w:r w:rsidR="00517962">
              <w:rPr>
                <w:spacing w:val="-5"/>
                <w:sz w:val="20"/>
              </w:rPr>
              <w:t xml:space="preserve"> </w:t>
            </w:r>
            <w:r w:rsidR="00517962">
              <w:rPr>
                <w:sz w:val="20"/>
              </w:rPr>
              <w:t>individual</w:t>
            </w:r>
            <w:r w:rsidR="00517962">
              <w:rPr>
                <w:spacing w:val="-7"/>
                <w:sz w:val="20"/>
              </w:rPr>
              <w:t xml:space="preserve"> </w:t>
            </w:r>
            <w:r w:rsidR="00517962">
              <w:rPr>
                <w:sz w:val="20"/>
              </w:rPr>
              <w:t>behaviour</w:t>
            </w:r>
            <w:r w:rsidR="00517962">
              <w:rPr>
                <w:spacing w:val="-6"/>
                <w:sz w:val="20"/>
              </w:rPr>
              <w:t xml:space="preserve"> </w:t>
            </w:r>
            <w:r w:rsidR="00517962">
              <w:rPr>
                <w:spacing w:val="-2"/>
                <w:sz w:val="20"/>
              </w:rPr>
              <w:t>targets</w:t>
            </w:r>
          </w:p>
          <w:p w14:paraId="7B424FAB" w14:textId="77777777" w:rsidR="008A4B64" w:rsidRDefault="00517962">
            <w:pPr>
              <w:pStyle w:val="TableParagraph"/>
              <w:numPr>
                <w:ilvl w:val="0"/>
                <w:numId w:val="1"/>
              </w:numPr>
              <w:tabs>
                <w:tab w:val="left" w:pos="825"/>
                <w:tab w:val="left" w:pos="826"/>
              </w:tabs>
              <w:spacing w:before="33"/>
              <w:rPr>
                <w:sz w:val="20"/>
              </w:rPr>
            </w:pPr>
            <w:r>
              <w:rPr>
                <w:sz w:val="20"/>
              </w:rPr>
              <w:t>Termly</w:t>
            </w:r>
            <w:r>
              <w:rPr>
                <w:spacing w:val="-13"/>
                <w:sz w:val="20"/>
              </w:rPr>
              <w:t xml:space="preserve"> </w:t>
            </w:r>
            <w:r>
              <w:rPr>
                <w:sz w:val="20"/>
              </w:rPr>
              <w:t>Curriculum</w:t>
            </w:r>
            <w:r>
              <w:rPr>
                <w:spacing w:val="-3"/>
                <w:sz w:val="20"/>
              </w:rPr>
              <w:t xml:space="preserve"> </w:t>
            </w:r>
            <w:r>
              <w:rPr>
                <w:sz w:val="20"/>
              </w:rPr>
              <w:t>assessment</w:t>
            </w:r>
            <w:r>
              <w:rPr>
                <w:spacing w:val="-7"/>
                <w:sz w:val="20"/>
              </w:rPr>
              <w:t xml:space="preserve"> </w:t>
            </w:r>
            <w:r>
              <w:rPr>
                <w:sz w:val="20"/>
              </w:rPr>
              <w:t>and</w:t>
            </w:r>
            <w:r>
              <w:rPr>
                <w:spacing w:val="-6"/>
                <w:sz w:val="20"/>
              </w:rPr>
              <w:t xml:space="preserve"> </w:t>
            </w:r>
            <w:r>
              <w:rPr>
                <w:sz w:val="20"/>
              </w:rPr>
              <w:t>pupils</w:t>
            </w:r>
            <w:r>
              <w:rPr>
                <w:spacing w:val="-6"/>
                <w:sz w:val="20"/>
              </w:rPr>
              <w:t xml:space="preserve"> </w:t>
            </w:r>
            <w:r>
              <w:rPr>
                <w:sz w:val="20"/>
              </w:rPr>
              <w:t>progress</w:t>
            </w:r>
            <w:r>
              <w:rPr>
                <w:spacing w:val="-4"/>
                <w:sz w:val="20"/>
              </w:rPr>
              <w:t xml:space="preserve"> </w:t>
            </w:r>
            <w:r>
              <w:rPr>
                <w:spacing w:val="-2"/>
                <w:sz w:val="20"/>
              </w:rPr>
              <w:t>meetings.</w:t>
            </w:r>
          </w:p>
          <w:p w14:paraId="607DE650" w14:textId="77777777" w:rsidR="008A4B64" w:rsidRDefault="00517962">
            <w:pPr>
              <w:pStyle w:val="TableParagraph"/>
              <w:numPr>
                <w:ilvl w:val="0"/>
                <w:numId w:val="1"/>
              </w:numPr>
              <w:tabs>
                <w:tab w:val="left" w:pos="825"/>
                <w:tab w:val="left" w:pos="826"/>
              </w:tabs>
              <w:spacing w:before="34"/>
              <w:rPr>
                <w:sz w:val="20"/>
              </w:rPr>
            </w:pPr>
            <w:r>
              <w:rPr>
                <w:sz w:val="20"/>
              </w:rPr>
              <w:t>Parents</w:t>
            </w:r>
            <w:r>
              <w:rPr>
                <w:spacing w:val="-9"/>
                <w:sz w:val="20"/>
              </w:rPr>
              <w:t xml:space="preserve"> </w:t>
            </w:r>
            <w:r>
              <w:rPr>
                <w:sz w:val="20"/>
              </w:rPr>
              <w:t>consultation</w:t>
            </w:r>
            <w:r>
              <w:rPr>
                <w:spacing w:val="-8"/>
                <w:sz w:val="20"/>
              </w:rPr>
              <w:t xml:space="preserve"> </w:t>
            </w:r>
            <w:r>
              <w:rPr>
                <w:spacing w:val="-5"/>
                <w:sz w:val="20"/>
              </w:rPr>
              <w:t>day</w:t>
            </w:r>
          </w:p>
          <w:p w14:paraId="58F965B9" w14:textId="77777777" w:rsidR="008A4B64" w:rsidRDefault="00517962">
            <w:pPr>
              <w:pStyle w:val="TableParagraph"/>
              <w:numPr>
                <w:ilvl w:val="0"/>
                <w:numId w:val="1"/>
              </w:numPr>
              <w:tabs>
                <w:tab w:val="left" w:pos="825"/>
                <w:tab w:val="left" w:pos="826"/>
              </w:tabs>
              <w:spacing w:before="36"/>
              <w:rPr>
                <w:sz w:val="20"/>
              </w:rPr>
            </w:pPr>
            <w:r>
              <w:rPr>
                <w:sz w:val="20"/>
              </w:rPr>
              <w:t>Parent</w:t>
            </w:r>
            <w:r>
              <w:rPr>
                <w:spacing w:val="-5"/>
                <w:sz w:val="20"/>
              </w:rPr>
              <w:t xml:space="preserve"> </w:t>
            </w:r>
            <w:r>
              <w:rPr>
                <w:sz w:val="20"/>
              </w:rPr>
              <w:t>and</w:t>
            </w:r>
            <w:r>
              <w:rPr>
                <w:spacing w:val="-5"/>
                <w:sz w:val="20"/>
              </w:rPr>
              <w:t xml:space="preserve"> </w:t>
            </w:r>
            <w:r>
              <w:rPr>
                <w:sz w:val="20"/>
              </w:rPr>
              <w:t>pupil</w:t>
            </w:r>
            <w:r>
              <w:rPr>
                <w:spacing w:val="-4"/>
                <w:sz w:val="20"/>
              </w:rPr>
              <w:t xml:space="preserve"> </w:t>
            </w:r>
            <w:r>
              <w:rPr>
                <w:sz w:val="20"/>
              </w:rPr>
              <w:t>view</w:t>
            </w:r>
            <w:r>
              <w:rPr>
                <w:spacing w:val="-7"/>
                <w:sz w:val="20"/>
              </w:rPr>
              <w:t xml:space="preserve"> </w:t>
            </w:r>
            <w:r>
              <w:rPr>
                <w:sz w:val="20"/>
              </w:rPr>
              <w:t>forms</w:t>
            </w:r>
            <w:r>
              <w:rPr>
                <w:spacing w:val="-4"/>
                <w:sz w:val="20"/>
              </w:rPr>
              <w:t xml:space="preserve"> </w:t>
            </w:r>
            <w:r>
              <w:rPr>
                <w:sz w:val="20"/>
              </w:rPr>
              <w:t>and</w:t>
            </w:r>
            <w:r>
              <w:rPr>
                <w:spacing w:val="-3"/>
                <w:sz w:val="20"/>
              </w:rPr>
              <w:t xml:space="preserve"> </w:t>
            </w:r>
            <w:r>
              <w:rPr>
                <w:sz w:val="20"/>
              </w:rPr>
              <w:t>individual</w:t>
            </w:r>
            <w:r>
              <w:rPr>
                <w:spacing w:val="-6"/>
                <w:sz w:val="20"/>
              </w:rPr>
              <w:t xml:space="preserve"> </w:t>
            </w:r>
            <w:r>
              <w:rPr>
                <w:sz w:val="20"/>
              </w:rPr>
              <w:t>target</w:t>
            </w:r>
            <w:r>
              <w:rPr>
                <w:spacing w:val="-5"/>
                <w:sz w:val="20"/>
              </w:rPr>
              <w:t xml:space="preserve"> </w:t>
            </w:r>
            <w:r>
              <w:rPr>
                <w:spacing w:val="-2"/>
                <w:sz w:val="20"/>
              </w:rPr>
              <w:t>setting</w:t>
            </w:r>
          </w:p>
          <w:p w14:paraId="72C0622A" w14:textId="77777777" w:rsidR="008A4B64" w:rsidRDefault="00517962">
            <w:pPr>
              <w:pStyle w:val="TableParagraph"/>
              <w:numPr>
                <w:ilvl w:val="0"/>
                <w:numId w:val="1"/>
              </w:numPr>
              <w:tabs>
                <w:tab w:val="left" w:pos="825"/>
                <w:tab w:val="left" w:pos="826"/>
              </w:tabs>
              <w:spacing w:before="35"/>
              <w:rPr>
                <w:sz w:val="20"/>
              </w:rPr>
            </w:pPr>
            <w:r>
              <w:rPr>
                <w:sz w:val="20"/>
              </w:rPr>
              <w:t>Evaluation</w:t>
            </w:r>
            <w:r>
              <w:rPr>
                <w:spacing w:val="-6"/>
                <w:sz w:val="20"/>
              </w:rPr>
              <w:t xml:space="preserve"> </w:t>
            </w:r>
            <w:r>
              <w:rPr>
                <w:sz w:val="20"/>
              </w:rPr>
              <w:t>of</w:t>
            </w:r>
            <w:r>
              <w:rPr>
                <w:spacing w:val="-6"/>
                <w:sz w:val="20"/>
              </w:rPr>
              <w:t xml:space="preserve"> </w:t>
            </w:r>
            <w:r>
              <w:rPr>
                <w:sz w:val="20"/>
              </w:rPr>
              <w:t>provision</w:t>
            </w:r>
            <w:r>
              <w:rPr>
                <w:spacing w:val="-6"/>
                <w:sz w:val="20"/>
              </w:rPr>
              <w:t xml:space="preserve"> </w:t>
            </w:r>
            <w:r>
              <w:rPr>
                <w:sz w:val="20"/>
              </w:rPr>
              <w:t>within</w:t>
            </w:r>
            <w:r>
              <w:rPr>
                <w:spacing w:val="-7"/>
                <w:sz w:val="20"/>
              </w:rPr>
              <w:t xml:space="preserve"> </w:t>
            </w:r>
            <w:r>
              <w:rPr>
                <w:sz w:val="20"/>
              </w:rPr>
              <w:t>provision</w:t>
            </w:r>
            <w:r>
              <w:rPr>
                <w:spacing w:val="-8"/>
                <w:sz w:val="20"/>
              </w:rPr>
              <w:t xml:space="preserve"> </w:t>
            </w:r>
            <w:r>
              <w:rPr>
                <w:spacing w:val="-4"/>
                <w:sz w:val="20"/>
              </w:rPr>
              <w:t>maps</w:t>
            </w:r>
          </w:p>
          <w:p w14:paraId="5982DE0A" w14:textId="77777777" w:rsidR="008A4B64" w:rsidRDefault="00517962">
            <w:pPr>
              <w:pStyle w:val="TableParagraph"/>
              <w:numPr>
                <w:ilvl w:val="0"/>
                <w:numId w:val="1"/>
              </w:numPr>
              <w:tabs>
                <w:tab w:val="left" w:pos="825"/>
                <w:tab w:val="left" w:pos="826"/>
              </w:tabs>
              <w:spacing w:before="31"/>
              <w:rPr>
                <w:sz w:val="20"/>
              </w:rPr>
            </w:pPr>
            <w:r>
              <w:rPr>
                <w:sz w:val="20"/>
              </w:rPr>
              <w:t>Annual</w:t>
            </w:r>
            <w:r>
              <w:rPr>
                <w:spacing w:val="-8"/>
                <w:sz w:val="20"/>
              </w:rPr>
              <w:t xml:space="preserve"> </w:t>
            </w:r>
            <w:r>
              <w:rPr>
                <w:sz w:val="20"/>
              </w:rPr>
              <w:t>Review</w:t>
            </w:r>
            <w:r>
              <w:rPr>
                <w:spacing w:val="-8"/>
                <w:sz w:val="20"/>
              </w:rPr>
              <w:t xml:space="preserve"> </w:t>
            </w:r>
            <w:r>
              <w:rPr>
                <w:spacing w:val="-2"/>
                <w:sz w:val="20"/>
              </w:rPr>
              <w:t>programme</w:t>
            </w:r>
          </w:p>
          <w:p w14:paraId="0C8D1E59" w14:textId="77777777" w:rsidR="008A4B64" w:rsidRDefault="00517962">
            <w:pPr>
              <w:pStyle w:val="TableParagraph"/>
              <w:numPr>
                <w:ilvl w:val="0"/>
                <w:numId w:val="1"/>
              </w:numPr>
              <w:tabs>
                <w:tab w:val="left" w:pos="825"/>
                <w:tab w:val="left" w:pos="826"/>
              </w:tabs>
              <w:spacing w:before="34"/>
              <w:rPr>
                <w:sz w:val="20"/>
              </w:rPr>
            </w:pPr>
            <w:r>
              <w:rPr>
                <w:sz w:val="20"/>
              </w:rPr>
              <w:t>Peer</w:t>
            </w:r>
            <w:r>
              <w:rPr>
                <w:spacing w:val="-4"/>
                <w:sz w:val="20"/>
              </w:rPr>
              <w:t xml:space="preserve"> </w:t>
            </w:r>
            <w:r>
              <w:rPr>
                <w:sz w:val="20"/>
              </w:rPr>
              <w:t>and</w:t>
            </w:r>
            <w:r>
              <w:rPr>
                <w:spacing w:val="-7"/>
                <w:sz w:val="20"/>
              </w:rPr>
              <w:t xml:space="preserve"> </w:t>
            </w:r>
            <w:r>
              <w:rPr>
                <w:sz w:val="20"/>
              </w:rPr>
              <w:t>self-</w:t>
            </w:r>
            <w:r>
              <w:rPr>
                <w:spacing w:val="-2"/>
                <w:sz w:val="20"/>
              </w:rPr>
              <w:t>assessment</w:t>
            </w:r>
          </w:p>
          <w:p w14:paraId="1CD1E159" w14:textId="77777777" w:rsidR="008A4B64" w:rsidRDefault="00517962">
            <w:pPr>
              <w:pStyle w:val="TableParagraph"/>
              <w:numPr>
                <w:ilvl w:val="0"/>
                <w:numId w:val="1"/>
              </w:numPr>
              <w:tabs>
                <w:tab w:val="left" w:pos="825"/>
                <w:tab w:val="left" w:pos="826"/>
              </w:tabs>
              <w:spacing w:before="36"/>
              <w:rPr>
                <w:sz w:val="20"/>
              </w:rPr>
            </w:pPr>
            <w:r>
              <w:rPr>
                <w:sz w:val="20"/>
              </w:rPr>
              <w:t>Learning</w:t>
            </w:r>
            <w:r>
              <w:rPr>
                <w:spacing w:val="-8"/>
                <w:sz w:val="20"/>
              </w:rPr>
              <w:t xml:space="preserve"> </w:t>
            </w:r>
            <w:r>
              <w:rPr>
                <w:sz w:val="20"/>
              </w:rPr>
              <w:t>Walks</w:t>
            </w:r>
            <w:r>
              <w:rPr>
                <w:spacing w:val="-5"/>
                <w:sz w:val="20"/>
              </w:rPr>
              <w:t xml:space="preserve"> </w:t>
            </w:r>
            <w:r>
              <w:rPr>
                <w:sz w:val="20"/>
              </w:rPr>
              <w:t>and</w:t>
            </w:r>
            <w:r>
              <w:rPr>
                <w:spacing w:val="-5"/>
                <w:sz w:val="20"/>
              </w:rPr>
              <w:t xml:space="preserve"> </w:t>
            </w:r>
            <w:r>
              <w:rPr>
                <w:sz w:val="20"/>
              </w:rPr>
              <w:t>Pupils</w:t>
            </w:r>
            <w:r>
              <w:rPr>
                <w:spacing w:val="-3"/>
                <w:sz w:val="20"/>
              </w:rPr>
              <w:t xml:space="preserve"> </w:t>
            </w:r>
            <w:r>
              <w:rPr>
                <w:spacing w:val="-2"/>
                <w:sz w:val="20"/>
              </w:rPr>
              <w:t>observations</w:t>
            </w:r>
          </w:p>
        </w:tc>
      </w:tr>
    </w:tbl>
    <w:p w14:paraId="4810D481" w14:textId="77777777" w:rsidR="008A4B64" w:rsidRDefault="008A4B64">
      <w:pPr>
        <w:rPr>
          <w:sz w:val="20"/>
        </w:rPr>
        <w:sectPr w:rsidR="008A4B64">
          <w:pgSz w:w="16850" w:h="11900" w:orient="landscape"/>
          <w:pgMar w:top="20" w:right="420" w:bottom="280" w:left="880" w:header="720" w:footer="720" w:gutter="0"/>
          <w:cols w:space="720"/>
        </w:sect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925"/>
      </w:tblGrid>
      <w:tr w:rsidR="008A4B64" w14:paraId="789173FB" w14:textId="77777777" w:rsidTr="000641AD">
        <w:trPr>
          <w:trHeight w:val="4042"/>
        </w:trPr>
        <w:tc>
          <w:tcPr>
            <w:tcW w:w="5353" w:type="dxa"/>
            <w:shd w:val="clear" w:color="auto" w:fill="002060"/>
          </w:tcPr>
          <w:p w14:paraId="48B52B82" w14:textId="77777777" w:rsidR="008A4B64" w:rsidRDefault="008A4B64">
            <w:pPr>
              <w:pStyle w:val="TableParagraph"/>
              <w:rPr>
                <w:rFonts w:ascii="Times New Roman"/>
                <w:sz w:val="20"/>
              </w:rPr>
            </w:pPr>
          </w:p>
          <w:p w14:paraId="6953017A" w14:textId="77777777" w:rsidR="008A4B64" w:rsidRDefault="008A4B64">
            <w:pPr>
              <w:pStyle w:val="TableParagraph"/>
              <w:rPr>
                <w:rFonts w:ascii="Times New Roman"/>
                <w:sz w:val="20"/>
              </w:rPr>
            </w:pPr>
          </w:p>
          <w:p w14:paraId="306C8AB3" w14:textId="77777777" w:rsidR="008A4B64" w:rsidRDefault="008A4B64">
            <w:pPr>
              <w:pStyle w:val="TableParagraph"/>
              <w:rPr>
                <w:rFonts w:ascii="Times New Roman"/>
                <w:sz w:val="20"/>
              </w:rPr>
            </w:pPr>
          </w:p>
          <w:p w14:paraId="4F11C5A6" w14:textId="77777777" w:rsidR="008A4B64" w:rsidRDefault="008A4B64">
            <w:pPr>
              <w:pStyle w:val="TableParagraph"/>
              <w:rPr>
                <w:rFonts w:ascii="Times New Roman"/>
                <w:sz w:val="20"/>
              </w:rPr>
            </w:pPr>
          </w:p>
          <w:p w14:paraId="77D85C39" w14:textId="77777777" w:rsidR="008A4B64" w:rsidRDefault="008A4B64">
            <w:pPr>
              <w:pStyle w:val="TableParagraph"/>
              <w:rPr>
                <w:rFonts w:ascii="Times New Roman"/>
                <w:sz w:val="20"/>
              </w:rPr>
            </w:pPr>
          </w:p>
          <w:p w14:paraId="4256FEA1" w14:textId="77777777" w:rsidR="008A4B64" w:rsidRDefault="008A4B64">
            <w:pPr>
              <w:pStyle w:val="TableParagraph"/>
              <w:rPr>
                <w:rFonts w:ascii="Times New Roman"/>
                <w:sz w:val="20"/>
              </w:rPr>
            </w:pPr>
          </w:p>
          <w:p w14:paraId="1E732D26" w14:textId="77777777" w:rsidR="008A4B64" w:rsidRDefault="008A4B64">
            <w:pPr>
              <w:pStyle w:val="TableParagraph"/>
              <w:spacing w:before="11"/>
              <w:rPr>
                <w:rFonts w:ascii="Times New Roman"/>
                <w:sz w:val="27"/>
              </w:rPr>
            </w:pPr>
          </w:p>
          <w:p w14:paraId="4397C94C" w14:textId="77777777" w:rsidR="008A4B64" w:rsidRDefault="00517962">
            <w:pPr>
              <w:pStyle w:val="TableParagraph"/>
              <w:spacing w:line="249" w:lineRule="auto"/>
              <w:ind w:left="105" w:right="814"/>
              <w:jc w:val="both"/>
              <w:rPr>
                <w:b/>
                <w:sz w:val="20"/>
              </w:rPr>
            </w:pPr>
            <w:r>
              <w:rPr>
                <w:b/>
                <w:color w:val="FFFFFF"/>
                <w:sz w:val="20"/>
              </w:rPr>
              <w:t>How do</w:t>
            </w:r>
            <w:r>
              <w:rPr>
                <w:b/>
                <w:color w:val="FFFFFF"/>
                <w:spacing w:val="-1"/>
                <w:sz w:val="20"/>
              </w:rPr>
              <w:t xml:space="preserve"> </w:t>
            </w:r>
            <w:r>
              <w:rPr>
                <w:b/>
                <w:color w:val="FFFFFF"/>
                <w:sz w:val="20"/>
              </w:rPr>
              <w:t>we handle complaints from parents of children</w:t>
            </w:r>
            <w:r>
              <w:rPr>
                <w:b/>
                <w:color w:val="FFFFFF"/>
                <w:spacing w:val="-8"/>
                <w:sz w:val="20"/>
              </w:rPr>
              <w:t xml:space="preserve"> </w:t>
            </w:r>
            <w:r>
              <w:rPr>
                <w:b/>
                <w:color w:val="FFFFFF"/>
                <w:sz w:val="20"/>
              </w:rPr>
              <w:t>with</w:t>
            </w:r>
            <w:r>
              <w:rPr>
                <w:b/>
                <w:color w:val="FFFFFF"/>
                <w:spacing w:val="-7"/>
                <w:sz w:val="20"/>
              </w:rPr>
              <w:t xml:space="preserve"> </w:t>
            </w:r>
            <w:r>
              <w:rPr>
                <w:b/>
                <w:color w:val="FFFFFF"/>
                <w:sz w:val="20"/>
              </w:rPr>
              <w:t>SEN</w:t>
            </w:r>
            <w:r>
              <w:rPr>
                <w:b/>
                <w:color w:val="FFFFFF"/>
                <w:spacing w:val="-5"/>
                <w:sz w:val="20"/>
              </w:rPr>
              <w:t xml:space="preserve"> </w:t>
            </w:r>
            <w:r>
              <w:rPr>
                <w:b/>
                <w:color w:val="FFFFFF"/>
                <w:sz w:val="20"/>
              </w:rPr>
              <w:t>about</w:t>
            </w:r>
            <w:r>
              <w:rPr>
                <w:b/>
                <w:color w:val="FFFFFF"/>
                <w:spacing w:val="-5"/>
                <w:sz w:val="20"/>
              </w:rPr>
              <w:t xml:space="preserve"> </w:t>
            </w:r>
            <w:r>
              <w:rPr>
                <w:b/>
                <w:color w:val="FFFFFF"/>
                <w:sz w:val="20"/>
              </w:rPr>
              <w:t>provision</w:t>
            </w:r>
            <w:r>
              <w:rPr>
                <w:b/>
                <w:color w:val="FFFFFF"/>
                <w:spacing w:val="-7"/>
                <w:sz w:val="20"/>
              </w:rPr>
              <w:t xml:space="preserve"> </w:t>
            </w:r>
            <w:r>
              <w:rPr>
                <w:b/>
                <w:color w:val="FFFFFF"/>
                <w:sz w:val="20"/>
              </w:rPr>
              <w:t>made</w:t>
            </w:r>
            <w:r>
              <w:rPr>
                <w:b/>
                <w:color w:val="FFFFFF"/>
                <w:spacing w:val="-8"/>
                <w:sz w:val="20"/>
              </w:rPr>
              <w:t xml:space="preserve"> </w:t>
            </w:r>
            <w:r>
              <w:rPr>
                <w:b/>
                <w:color w:val="FFFFFF"/>
                <w:sz w:val="20"/>
              </w:rPr>
              <w:t>at</w:t>
            </w:r>
            <w:r>
              <w:rPr>
                <w:b/>
                <w:color w:val="FFFFFF"/>
                <w:spacing w:val="-3"/>
                <w:sz w:val="20"/>
              </w:rPr>
              <w:t xml:space="preserve"> </w:t>
            </w:r>
            <w:r>
              <w:rPr>
                <w:b/>
                <w:color w:val="FFFFFF"/>
                <w:sz w:val="20"/>
              </w:rPr>
              <w:t xml:space="preserve">the </w:t>
            </w:r>
            <w:r>
              <w:rPr>
                <w:b/>
                <w:color w:val="FFFFFF"/>
                <w:spacing w:val="-2"/>
                <w:sz w:val="20"/>
              </w:rPr>
              <w:t>school?</w:t>
            </w:r>
          </w:p>
        </w:tc>
        <w:tc>
          <w:tcPr>
            <w:tcW w:w="9925" w:type="dxa"/>
          </w:tcPr>
          <w:p w14:paraId="31122ED2" w14:textId="77777777" w:rsidR="008A4B64" w:rsidRDefault="008A4B64">
            <w:pPr>
              <w:pStyle w:val="TableParagraph"/>
              <w:spacing w:before="3"/>
              <w:rPr>
                <w:rFonts w:ascii="Times New Roman"/>
                <w:sz w:val="18"/>
              </w:rPr>
            </w:pPr>
          </w:p>
          <w:p w14:paraId="219AE956" w14:textId="77777777" w:rsidR="008A4B64" w:rsidRDefault="00517962">
            <w:pPr>
              <w:pStyle w:val="TableParagraph"/>
              <w:spacing w:line="271" w:lineRule="auto"/>
              <w:ind w:left="110" w:right="107"/>
              <w:jc w:val="both"/>
              <w:rPr>
                <w:sz w:val="20"/>
              </w:rPr>
            </w:pPr>
            <w:r>
              <w:rPr>
                <w:sz w:val="20"/>
              </w:rPr>
              <w:t>As a school we value the opinions and views of our parents and carers.</w:t>
            </w:r>
            <w:r>
              <w:rPr>
                <w:spacing w:val="-3"/>
                <w:sz w:val="20"/>
              </w:rPr>
              <w:t xml:space="preserve"> </w:t>
            </w:r>
            <w:r>
              <w:rPr>
                <w:sz w:val="20"/>
              </w:rPr>
              <w:t>Whilst we believe our staff work hard and</w:t>
            </w:r>
            <w:r>
              <w:rPr>
                <w:spacing w:val="-2"/>
                <w:sz w:val="20"/>
              </w:rPr>
              <w:t xml:space="preserve"> </w:t>
            </w:r>
            <w:r>
              <w:rPr>
                <w:sz w:val="20"/>
              </w:rPr>
              <w:t>make</w:t>
            </w:r>
            <w:r>
              <w:rPr>
                <w:spacing w:val="-2"/>
                <w:sz w:val="20"/>
              </w:rPr>
              <w:t xml:space="preserve"> </w:t>
            </w:r>
            <w:r>
              <w:rPr>
                <w:sz w:val="20"/>
              </w:rPr>
              <w:t>decisions</w:t>
            </w:r>
            <w:r>
              <w:rPr>
                <w:spacing w:val="-1"/>
                <w:sz w:val="20"/>
              </w:rPr>
              <w:t xml:space="preserve"> </w:t>
            </w:r>
            <w:r>
              <w:rPr>
                <w:sz w:val="20"/>
              </w:rPr>
              <w:t>to act</w:t>
            </w:r>
            <w:r>
              <w:rPr>
                <w:spacing w:val="-2"/>
                <w:sz w:val="20"/>
              </w:rPr>
              <w:t xml:space="preserve"> </w:t>
            </w:r>
            <w:r>
              <w:rPr>
                <w:sz w:val="20"/>
              </w:rPr>
              <w:t>in</w:t>
            </w:r>
            <w:r>
              <w:rPr>
                <w:spacing w:val="-2"/>
                <w:sz w:val="20"/>
              </w:rPr>
              <w:t xml:space="preserve"> </w:t>
            </w:r>
            <w:r>
              <w:rPr>
                <w:sz w:val="20"/>
              </w:rPr>
              <w:t>the best interests</w:t>
            </w:r>
            <w:r>
              <w:rPr>
                <w:spacing w:val="-1"/>
                <w:sz w:val="20"/>
              </w:rPr>
              <w:t xml:space="preserve"> </w:t>
            </w:r>
            <w:r>
              <w:rPr>
                <w:sz w:val="20"/>
              </w:rPr>
              <w:t>of our pupils, we are</w:t>
            </w:r>
            <w:r>
              <w:rPr>
                <w:spacing w:val="-1"/>
                <w:sz w:val="20"/>
              </w:rPr>
              <w:t xml:space="preserve"> </w:t>
            </w:r>
            <w:r>
              <w:rPr>
                <w:sz w:val="20"/>
              </w:rPr>
              <w:t>aware</w:t>
            </w:r>
            <w:r>
              <w:rPr>
                <w:spacing w:val="-2"/>
                <w:sz w:val="20"/>
              </w:rPr>
              <w:t xml:space="preserve"> </w:t>
            </w:r>
            <w:r>
              <w:rPr>
                <w:sz w:val="20"/>
              </w:rPr>
              <w:t>that there</w:t>
            </w:r>
            <w:r>
              <w:rPr>
                <w:spacing w:val="-1"/>
                <w:sz w:val="20"/>
              </w:rPr>
              <w:t xml:space="preserve"> </w:t>
            </w:r>
            <w:r>
              <w:rPr>
                <w:sz w:val="20"/>
              </w:rPr>
              <w:t>may</w:t>
            </w:r>
            <w:r>
              <w:rPr>
                <w:spacing w:val="-4"/>
                <w:sz w:val="20"/>
              </w:rPr>
              <w:t xml:space="preserve"> </w:t>
            </w:r>
            <w:r>
              <w:rPr>
                <w:sz w:val="20"/>
              </w:rPr>
              <w:t>be occasions when parents</w:t>
            </w:r>
            <w:r>
              <w:rPr>
                <w:spacing w:val="-11"/>
                <w:sz w:val="20"/>
              </w:rPr>
              <w:t xml:space="preserve"> </w:t>
            </w:r>
            <w:r>
              <w:rPr>
                <w:sz w:val="20"/>
              </w:rPr>
              <w:t>and</w:t>
            </w:r>
            <w:r>
              <w:rPr>
                <w:spacing w:val="-11"/>
                <w:sz w:val="20"/>
              </w:rPr>
              <w:t xml:space="preserve"> </w:t>
            </w:r>
            <w:r>
              <w:rPr>
                <w:sz w:val="20"/>
              </w:rPr>
              <w:t>carers</w:t>
            </w:r>
            <w:r>
              <w:rPr>
                <w:spacing w:val="-10"/>
                <w:sz w:val="20"/>
              </w:rPr>
              <w:t xml:space="preserve"> </w:t>
            </w:r>
            <w:r>
              <w:rPr>
                <w:sz w:val="20"/>
              </w:rPr>
              <w:t>may</w:t>
            </w:r>
            <w:r>
              <w:rPr>
                <w:spacing w:val="-14"/>
                <w:sz w:val="20"/>
              </w:rPr>
              <w:t xml:space="preserve"> </w:t>
            </w:r>
            <w:r>
              <w:rPr>
                <w:sz w:val="20"/>
              </w:rPr>
              <w:t>have</w:t>
            </w:r>
            <w:r>
              <w:rPr>
                <w:spacing w:val="-10"/>
                <w:sz w:val="20"/>
              </w:rPr>
              <w:t xml:space="preserve"> </w:t>
            </w:r>
            <w:r>
              <w:rPr>
                <w:sz w:val="20"/>
              </w:rPr>
              <w:t>concerns.</w:t>
            </w:r>
            <w:r>
              <w:rPr>
                <w:spacing w:val="35"/>
                <w:sz w:val="20"/>
              </w:rPr>
              <w:t xml:space="preserve"> </w:t>
            </w:r>
            <w:r>
              <w:rPr>
                <w:sz w:val="20"/>
              </w:rPr>
              <w:t>Feedback,</w:t>
            </w:r>
            <w:r>
              <w:rPr>
                <w:spacing w:val="-10"/>
                <w:sz w:val="20"/>
              </w:rPr>
              <w:t xml:space="preserve"> </w:t>
            </w:r>
            <w:r>
              <w:rPr>
                <w:sz w:val="20"/>
              </w:rPr>
              <w:t>be</w:t>
            </w:r>
            <w:r>
              <w:rPr>
                <w:spacing w:val="-11"/>
                <w:sz w:val="20"/>
              </w:rPr>
              <w:t xml:space="preserve"> </w:t>
            </w:r>
            <w:r>
              <w:rPr>
                <w:sz w:val="20"/>
              </w:rPr>
              <w:t>it</w:t>
            </w:r>
            <w:r>
              <w:rPr>
                <w:spacing w:val="-10"/>
                <w:sz w:val="20"/>
              </w:rPr>
              <w:t xml:space="preserve"> </w:t>
            </w:r>
            <w:r>
              <w:rPr>
                <w:sz w:val="20"/>
              </w:rPr>
              <w:t>either</w:t>
            </w:r>
            <w:r>
              <w:rPr>
                <w:spacing w:val="-10"/>
                <w:sz w:val="20"/>
              </w:rPr>
              <w:t xml:space="preserve"> </w:t>
            </w:r>
            <w:r>
              <w:rPr>
                <w:sz w:val="20"/>
              </w:rPr>
              <w:t>positive</w:t>
            </w:r>
            <w:r>
              <w:rPr>
                <w:spacing w:val="-10"/>
                <w:sz w:val="20"/>
              </w:rPr>
              <w:t xml:space="preserve"> </w:t>
            </w:r>
            <w:r>
              <w:rPr>
                <w:sz w:val="20"/>
              </w:rPr>
              <w:t>or</w:t>
            </w:r>
            <w:r>
              <w:rPr>
                <w:spacing w:val="-10"/>
                <w:sz w:val="20"/>
              </w:rPr>
              <w:t xml:space="preserve"> </w:t>
            </w:r>
            <w:r>
              <w:rPr>
                <w:sz w:val="20"/>
              </w:rPr>
              <w:t>negative</w:t>
            </w:r>
            <w:r>
              <w:rPr>
                <w:spacing w:val="-9"/>
                <w:sz w:val="20"/>
              </w:rPr>
              <w:t xml:space="preserve"> </w:t>
            </w:r>
            <w:r>
              <w:rPr>
                <w:sz w:val="20"/>
              </w:rPr>
              <w:t>is</w:t>
            </w:r>
            <w:r>
              <w:rPr>
                <w:spacing w:val="-10"/>
                <w:sz w:val="20"/>
              </w:rPr>
              <w:t xml:space="preserve"> </w:t>
            </w:r>
            <w:r>
              <w:rPr>
                <w:sz w:val="20"/>
              </w:rPr>
              <w:t>helpful</w:t>
            </w:r>
            <w:r>
              <w:rPr>
                <w:spacing w:val="-11"/>
                <w:sz w:val="20"/>
              </w:rPr>
              <w:t xml:space="preserve"> </w:t>
            </w:r>
            <w:r>
              <w:rPr>
                <w:sz w:val="20"/>
              </w:rPr>
              <w:t>for</w:t>
            </w:r>
            <w:r>
              <w:rPr>
                <w:spacing w:val="-10"/>
                <w:sz w:val="20"/>
              </w:rPr>
              <w:t xml:space="preserve"> </w:t>
            </w:r>
            <w:r>
              <w:rPr>
                <w:sz w:val="20"/>
              </w:rPr>
              <w:t>future</w:t>
            </w:r>
            <w:r>
              <w:rPr>
                <w:spacing w:val="-10"/>
                <w:sz w:val="20"/>
              </w:rPr>
              <w:t xml:space="preserve"> </w:t>
            </w:r>
            <w:r>
              <w:rPr>
                <w:sz w:val="20"/>
              </w:rPr>
              <w:t>planning and we always welcome this in a positive manner.</w:t>
            </w:r>
          </w:p>
          <w:p w14:paraId="4EF640D0" w14:textId="489B9327" w:rsidR="008A4B64" w:rsidRDefault="00517962">
            <w:pPr>
              <w:pStyle w:val="TableParagraph"/>
              <w:spacing w:before="4" w:line="271" w:lineRule="auto"/>
              <w:ind w:left="110" w:right="104"/>
              <w:jc w:val="both"/>
              <w:rPr>
                <w:sz w:val="20"/>
              </w:rPr>
            </w:pPr>
            <w:r>
              <w:rPr>
                <w:sz w:val="20"/>
              </w:rPr>
              <w:t>The</w:t>
            </w:r>
            <w:r>
              <w:rPr>
                <w:spacing w:val="-4"/>
                <w:sz w:val="20"/>
              </w:rPr>
              <w:t xml:space="preserve"> </w:t>
            </w:r>
            <w:r>
              <w:rPr>
                <w:sz w:val="20"/>
              </w:rPr>
              <w:t>school</w:t>
            </w:r>
            <w:r>
              <w:rPr>
                <w:spacing w:val="-5"/>
                <w:sz w:val="20"/>
              </w:rPr>
              <w:t xml:space="preserve"> </w:t>
            </w:r>
            <w:r>
              <w:rPr>
                <w:sz w:val="20"/>
              </w:rPr>
              <w:t>operates</w:t>
            </w:r>
            <w:r>
              <w:rPr>
                <w:spacing w:val="-3"/>
                <w:sz w:val="20"/>
              </w:rPr>
              <w:t xml:space="preserve"> </w:t>
            </w:r>
            <w:r>
              <w:rPr>
                <w:sz w:val="20"/>
              </w:rPr>
              <w:t>an</w:t>
            </w:r>
            <w:r>
              <w:rPr>
                <w:spacing w:val="-3"/>
                <w:sz w:val="20"/>
              </w:rPr>
              <w:t xml:space="preserve"> </w:t>
            </w:r>
            <w:r>
              <w:rPr>
                <w:sz w:val="20"/>
              </w:rPr>
              <w:t>open-door</w:t>
            </w:r>
            <w:r>
              <w:rPr>
                <w:spacing w:val="-3"/>
                <w:sz w:val="20"/>
              </w:rPr>
              <w:t xml:space="preserve"> </w:t>
            </w:r>
            <w:r>
              <w:rPr>
                <w:sz w:val="20"/>
              </w:rPr>
              <w:t>policy</w:t>
            </w:r>
            <w:r>
              <w:rPr>
                <w:spacing w:val="-5"/>
                <w:sz w:val="20"/>
              </w:rPr>
              <w:t xml:space="preserve"> </w:t>
            </w:r>
            <w:r>
              <w:rPr>
                <w:sz w:val="20"/>
              </w:rPr>
              <w:t>and</w:t>
            </w:r>
            <w:r>
              <w:rPr>
                <w:spacing w:val="-4"/>
                <w:sz w:val="20"/>
              </w:rPr>
              <w:t xml:space="preserve"> </w:t>
            </w:r>
            <w:r>
              <w:rPr>
                <w:sz w:val="20"/>
              </w:rPr>
              <w:t>so</w:t>
            </w:r>
            <w:r>
              <w:rPr>
                <w:spacing w:val="-4"/>
                <w:sz w:val="20"/>
              </w:rPr>
              <w:t xml:space="preserve"> </w:t>
            </w:r>
            <w:r>
              <w:rPr>
                <w:sz w:val="20"/>
              </w:rPr>
              <w:t>if</w:t>
            </w:r>
            <w:r>
              <w:rPr>
                <w:spacing w:val="-2"/>
                <w:sz w:val="20"/>
              </w:rPr>
              <w:t xml:space="preserve"> </w:t>
            </w:r>
            <w:r>
              <w:rPr>
                <w:sz w:val="20"/>
              </w:rPr>
              <w:t>a</w:t>
            </w:r>
            <w:r>
              <w:rPr>
                <w:spacing w:val="-4"/>
                <w:sz w:val="20"/>
              </w:rPr>
              <w:t xml:space="preserve"> </w:t>
            </w:r>
            <w:r>
              <w:rPr>
                <w:sz w:val="20"/>
              </w:rPr>
              <w:t>parent/carer</w:t>
            </w:r>
            <w:r>
              <w:rPr>
                <w:spacing w:val="-1"/>
                <w:sz w:val="20"/>
              </w:rPr>
              <w:t xml:space="preserve"> </w:t>
            </w:r>
            <w:r>
              <w:rPr>
                <w:sz w:val="20"/>
              </w:rPr>
              <w:t>wants</w:t>
            </w:r>
            <w:r>
              <w:rPr>
                <w:spacing w:val="-3"/>
                <w:sz w:val="20"/>
              </w:rPr>
              <w:t xml:space="preserve"> </w:t>
            </w:r>
            <w:r>
              <w:rPr>
                <w:sz w:val="20"/>
              </w:rPr>
              <w:t>to</w:t>
            </w:r>
            <w:r>
              <w:rPr>
                <w:spacing w:val="-2"/>
                <w:sz w:val="20"/>
              </w:rPr>
              <w:t xml:space="preserve"> </w:t>
            </w:r>
            <w:r>
              <w:rPr>
                <w:sz w:val="20"/>
              </w:rPr>
              <w:t>talk about</w:t>
            </w:r>
            <w:r>
              <w:rPr>
                <w:spacing w:val="-4"/>
                <w:sz w:val="20"/>
              </w:rPr>
              <w:t xml:space="preserve"> </w:t>
            </w:r>
            <w:r>
              <w:rPr>
                <w:sz w:val="20"/>
              </w:rPr>
              <w:t>a</w:t>
            </w:r>
            <w:r>
              <w:rPr>
                <w:spacing w:val="-2"/>
                <w:sz w:val="20"/>
              </w:rPr>
              <w:t xml:space="preserve"> </w:t>
            </w:r>
            <w:r>
              <w:rPr>
                <w:sz w:val="20"/>
              </w:rPr>
              <w:t>particular</w:t>
            </w:r>
            <w:r>
              <w:rPr>
                <w:spacing w:val="-1"/>
                <w:sz w:val="20"/>
              </w:rPr>
              <w:t xml:space="preserve"> </w:t>
            </w:r>
            <w:r>
              <w:rPr>
                <w:sz w:val="20"/>
              </w:rPr>
              <w:t>aspect</w:t>
            </w:r>
            <w:r>
              <w:rPr>
                <w:spacing w:val="-4"/>
                <w:sz w:val="20"/>
              </w:rPr>
              <w:t xml:space="preserve"> </w:t>
            </w:r>
            <w:r>
              <w:rPr>
                <w:sz w:val="20"/>
              </w:rPr>
              <w:t>of</w:t>
            </w:r>
            <w:r>
              <w:rPr>
                <w:spacing w:val="-2"/>
                <w:sz w:val="20"/>
              </w:rPr>
              <w:t xml:space="preserve"> </w:t>
            </w:r>
            <w:r>
              <w:rPr>
                <w:sz w:val="20"/>
              </w:rPr>
              <w:t>the school this option is available most days at short notice.</w:t>
            </w:r>
            <w:r>
              <w:rPr>
                <w:spacing w:val="40"/>
                <w:sz w:val="20"/>
              </w:rPr>
              <w:t xml:space="preserve"> </w:t>
            </w:r>
            <w:r>
              <w:rPr>
                <w:sz w:val="20"/>
              </w:rPr>
              <w:t>It is likely that the Head</w:t>
            </w:r>
            <w:r w:rsidR="0036005D">
              <w:rPr>
                <w:sz w:val="20"/>
              </w:rPr>
              <w:t>teacher</w:t>
            </w:r>
            <w:r>
              <w:rPr>
                <w:sz w:val="20"/>
              </w:rPr>
              <w:t>, Deputy head, Assistant Head</w:t>
            </w:r>
            <w:r w:rsidR="0036005D">
              <w:rPr>
                <w:sz w:val="20"/>
              </w:rPr>
              <w:t>/</w:t>
            </w:r>
            <w:r>
              <w:rPr>
                <w:sz w:val="20"/>
              </w:rPr>
              <w:t>SENCo will be available to discuss any concerns or worries.</w:t>
            </w:r>
          </w:p>
          <w:p w14:paraId="58214AB8" w14:textId="77777777" w:rsidR="008A4B64" w:rsidRDefault="00517962">
            <w:pPr>
              <w:pStyle w:val="TableParagraph"/>
              <w:spacing w:before="6" w:line="235" w:lineRule="auto"/>
              <w:ind w:left="110" w:right="119"/>
              <w:rPr>
                <w:sz w:val="20"/>
              </w:rPr>
            </w:pPr>
            <w:r>
              <w:rPr>
                <w:sz w:val="20"/>
              </w:rPr>
              <w:t>If a</w:t>
            </w:r>
            <w:r>
              <w:rPr>
                <w:spacing w:val="-1"/>
                <w:sz w:val="20"/>
              </w:rPr>
              <w:t xml:space="preserve"> </w:t>
            </w:r>
            <w:r>
              <w:rPr>
                <w:sz w:val="20"/>
              </w:rPr>
              <w:t>parent/carer</w:t>
            </w:r>
            <w:r>
              <w:rPr>
                <w:spacing w:val="-1"/>
                <w:sz w:val="20"/>
              </w:rPr>
              <w:t xml:space="preserve"> </w:t>
            </w:r>
            <w:r>
              <w:rPr>
                <w:sz w:val="20"/>
              </w:rPr>
              <w:t>is dissatisfied</w:t>
            </w:r>
            <w:r>
              <w:rPr>
                <w:spacing w:val="-1"/>
                <w:sz w:val="20"/>
              </w:rPr>
              <w:t xml:space="preserve"> </w:t>
            </w:r>
            <w:r>
              <w:rPr>
                <w:sz w:val="20"/>
              </w:rPr>
              <w:t>about the way</w:t>
            </w:r>
            <w:r>
              <w:rPr>
                <w:spacing w:val="-4"/>
                <w:sz w:val="20"/>
              </w:rPr>
              <w:t xml:space="preserve"> </w:t>
            </w:r>
            <w:r>
              <w:rPr>
                <w:sz w:val="20"/>
              </w:rPr>
              <w:t>their child is being treated, or</w:t>
            </w:r>
            <w:r>
              <w:rPr>
                <w:spacing w:val="-1"/>
                <w:sz w:val="20"/>
              </w:rPr>
              <w:t xml:space="preserve"> </w:t>
            </w:r>
            <w:r>
              <w:rPr>
                <w:sz w:val="20"/>
              </w:rPr>
              <w:t>by</w:t>
            </w:r>
            <w:r>
              <w:rPr>
                <w:spacing w:val="-4"/>
                <w:sz w:val="20"/>
              </w:rPr>
              <w:t xml:space="preserve"> </w:t>
            </w:r>
            <w:r>
              <w:rPr>
                <w:sz w:val="20"/>
              </w:rPr>
              <w:t>any</w:t>
            </w:r>
            <w:r>
              <w:rPr>
                <w:spacing w:val="-2"/>
                <w:sz w:val="20"/>
              </w:rPr>
              <w:t xml:space="preserve"> </w:t>
            </w:r>
            <w:r>
              <w:rPr>
                <w:sz w:val="20"/>
              </w:rPr>
              <w:t>actions or</w:t>
            </w:r>
            <w:r>
              <w:rPr>
                <w:spacing w:val="-1"/>
                <w:sz w:val="20"/>
              </w:rPr>
              <w:t xml:space="preserve"> </w:t>
            </w:r>
            <w:r>
              <w:rPr>
                <w:sz w:val="20"/>
              </w:rPr>
              <w:t>lack of action</w:t>
            </w:r>
            <w:r>
              <w:rPr>
                <w:spacing w:val="-1"/>
                <w:sz w:val="20"/>
              </w:rPr>
              <w:t xml:space="preserve"> </w:t>
            </w:r>
            <w:r>
              <w:rPr>
                <w:sz w:val="20"/>
              </w:rPr>
              <w:t xml:space="preserve">by the school, </w:t>
            </w:r>
            <w:r>
              <w:rPr>
                <w:b/>
                <w:sz w:val="20"/>
              </w:rPr>
              <w:t xml:space="preserve">we </w:t>
            </w:r>
            <w:r>
              <w:rPr>
                <w:sz w:val="20"/>
              </w:rPr>
              <w:t>aim to deal with complaints honestly, politely and in confidence.</w:t>
            </w:r>
            <w:r>
              <w:rPr>
                <w:spacing w:val="40"/>
                <w:sz w:val="20"/>
              </w:rPr>
              <w:t xml:space="preserve"> </w:t>
            </w:r>
            <w:r>
              <w:rPr>
                <w:sz w:val="20"/>
              </w:rPr>
              <w:t>We will always investigate complaints thoroughly</w:t>
            </w:r>
            <w:r>
              <w:rPr>
                <w:spacing w:val="-4"/>
                <w:sz w:val="20"/>
              </w:rPr>
              <w:t xml:space="preserve"> </w:t>
            </w:r>
            <w:r>
              <w:rPr>
                <w:sz w:val="20"/>
              </w:rPr>
              <w:t>and</w:t>
            </w:r>
            <w:r>
              <w:rPr>
                <w:spacing w:val="-1"/>
                <w:sz w:val="20"/>
              </w:rPr>
              <w:t xml:space="preserve"> </w:t>
            </w:r>
            <w:r>
              <w:rPr>
                <w:sz w:val="20"/>
              </w:rPr>
              <w:t>fairly</w:t>
            </w:r>
            <w:r>
              <w:rPr>
                <w:spacing w:val="-4"/>
                <w:sz w:val="20"/>
              </w:rPr>
              <w:t xml:space="preserve"> </w:t>
            </w:r>
            <w:r>
              <w:rPr>
                <w:sz w:val="20"/>
              </w:rPr>
              <w:t>and as quickly</w:t>
            </w:r>
            <w:r>
              <w:rPr>
                <w:spacing w:val="-5"/>
                <w:sz w:val="20"/>
              </w:rPr>
              <w:t xml:space="preserve"> </w:t>
            </w:r>
            <w:r>
              <w:rPr>
                <w:sz w:val="20"/>
              </w:rPr>
              <w:t>as possible.</w:t>
            </w:r>
            <w:r>
              <w:rPr>
                <w:spacing w:val="80"/>
                <w:sz w:val="20"/>
              </w:rPr>
              <w:t xml:space="preserve"> </w:t>
            </w:r>
            <w:r>
              <w:rPr>
                <w:sz w:val="20"/>
              </w:rPr>
              <w:t>The</w:t>
            </w:r>
            <w:r>
              <w:rPr>
                <w:spacing w:val="-1"/>
                <w:sz w:val="20"/>
              </w:rPr>
              <w:t xml:space="preserve"> </w:t>
            </w:r>
            <w:r>
              <w:rPr>
                <w:sz w:val="20"/>
              </w:rPr>
              <w:t>school will</w:t>
            </w:r>
            <w:r>
              <w:rPr>
                <w:spacing w:val="-2"/>
                <w:sz w:val="20"/>
              </w:rPr>
              <w:t xml:space="preserve"> </w:t>
            </w:r>
            <w:r>
              <w:rPr>
                <w:sz w:val="20"/>
              </w:rPr>
              <w:t>aim to</w:t>
            </w:r>
            <w:r>
              <w:rPr>
                <w:spacing w:val="-1"/>
                <w:sz w:val="20"/>
              </w:rPr>
              <w:t xml:space="preserve"> </w:t>
            </w:r>
            <w:r>
              <w:rPr>
                <w:sz w:val="20"/>
              </w:rPr>
              <w:t>keep parents/carers up</w:t>
            </w:r>
            <w:r>
              <w:rPr>
                <w:spacing w:val="-1"/>
                <w:sz w:val="20"/>
              </w:rPr>
              <w:t xml:space="preserve"> </w:t>
            </w:r>
            <w:r>
              <w:rPr>
                <w:sz w:val="20"/>
              </w:rPr>
              <w:t>to date with progress at each stage, will apologise when any mistake has been made and will let parents and carers</w:t>
            </w:r>
            <w:r>
              <w:rPr>
                <w:spacing w:val="-4"/>
                <w:sz w:val="20"/>
              </w:rPr>
              <w:t xml:space="preserve"> </w:t>
            </w:r>
            <w:r>
              <w:rPr>
                <w:sz w:val="20"/>
              </w:rPr>
              <w:t>know</w:t>
            </w:r>
            <w:r>
              <w:rPr>
                <w:spacing w:val="-3"/>
                <w:sz w:val="20"/>
              </w:rPr>
              <w:t xml:space="preserve"> </w:t>
            </w:r>
            <w:r>
              <w:rPr>
                <w:sz w:val="20"/>
              </w:rPr>
              <w:t>what will</w:t>
            </w:r>
            <w:r>
              <w:rPr>
                <w:spacing w:val="-2"/>
                <w:sz w:val="20"/>
              </w:rPr>
              <w:t xml:space="preserve"> </w:t>
            </w:r>
            <w:r>
              <w:rPr>
                <w:sz w:val="20"/>
              </w:rPr>
              <w:t>be</w:t>
            </w:r>
            <w:r>
              <w:rPr>
                <w:spacing w:val="-1"/>
                <w:sz w:val="20"/>
              </w:rPr>
              <w:t xml:space="preserve"> </w:t>
            </w:r>
            <w:r>
              <w:rPr>
                <w:sz w:val="20"/>
              </w:rPr>
              <w:t>done</w:t>
            </w:r>
            <w:r>
              <w:rPr>
                <w:spacing w:val="-3"/>
                <w:sz w:val="20"/>
              </w:rPr>
              <w:t xml:space="preserve"> </w:t>
            </w:r>
            <w:r>
              <w:rPr>
                <w:sz w:val="20"/>
              </w:rPr>
              <w:t>to</w:t>
            </w:r>
            <w:r>
              <w:rPr>
                <w:spacing w:val="-1"/>
                <w:sz w:val="20"/>
              </w:rPr>
              <w:t xml:space="preserve"> </w:t>
            </w:r>
            <w:r>
              <w:rPr>
                <w:sz w:val="20"/>
              </w:rPr>
              <w:t>address</w:t>
            </w:r>
            <w:r>
              <w:rPr>
                <w:spacing w:val="-2"/>
                <w:sz w:val="20"/>
              </w:rPr>
              <w:t xml:space="preserve"> </w:t>
            </w:r>
            <w:r>
              <w:rPr>
                <w:sz w:val="20"/>
              </w:rPr>
              <w:t>their</w:t>
            </w:r>
            <w:r>
              <w:rPr>
                <w:spacing w:val="-2"/>
                <w:sz w:val="20"/>
              </w:rPr>
              <w:t xml:space="preserve"> </w:t>
            </w:r>
            <w:r>
              <w:rPr>
                <w:sz w:val="20"/>
              </w:rPr>
              <w:t>concern.</w:t>
            </w:r>
            <w:r>
              <w:rPr>
                <w:spacing w:val="40"/>
                <w:sz w:val="20"/>
              </w:rPr>
              <w:t xml:space="preserve"> </w:t>
            </w:r>
            <w:r>
              <w:rPr>
                <w:sz w:val="20"/>
              </w:rPr>
              <w:t>We</w:t>
            </w:r>
            <w:r>
              <w:rPr>
                <w:spacing w:val="-3"/>
                <w:sz w:val="20"/>
              </w:rPr>
              <w:t xml:space="preserve"> </w:t>
            </w:r>
            <w:r>
              <w:rPr>
                <w:sz w:val="20"/>
              </w:rPr>
              <w:t>hope</w:t>
            </w:r>
            <w:r>
              <w:rPr>
                <w:spacing w:val="-3"/>
                <w:sz w:val="20"/>
              </w:rPr>
              <w:t xml:space="preserve"> </w:t>
            </w:r>
            <w:r>
              <w:rPr>
                <w:sz w:val="20"/>
              </w:rPr>
              <w:t>that</w:t>
            </w:r>
            <w:r>
              <w:rPr>
                <w:spacing w:val="-3"/>
                <w:sz w:val="20"/>
              </w:rPr>
              <w:t xml:space="preserve"> </w:t>
            </w:r>
            <w:r>
              <w:rPr>
                <w:sz w:val="20"/>
              </w:rPr>
              <w:t>most</w:t>
            </w:r>
            <w:r>
              <w:rPr>
                <w:spacing w:val="-3"/>
                <w:sz w:val="20"/>
              </w:rPr>
              <w:t xml:space="preserve"> </w:t>
            </w:r>
            <w:r>
              <w:rPr>
                <w:sz w:val="20"/>
              </w:rPr>
              <w:t>complaints</w:t>
            </w:r>
            <w:r>
              <w:rPr>
                <w:spacing w:val="-2"/>
                <w:sz w:val="20"/>
              </w:rPr>
              <w:t xml:space="preserve"> </w:t>
            </w:r>
            <w:r>
              <w:rPr>
                <w:sz w:val="20"/>
              </w:rPr>
              <w:t>can</w:t>
            </w:r>
            <w:r>
              <w:rPr>
                <w:spacing w:val="-3"/>
                <w:sz w:val="20"/>
              </w:rPr>
              <w:t xml:space="preserve"> </w:t>
            </w:r>
            <w:r>
              <w:rPr>
                <w:sz w:val="20"/>
              </w:rPr>
              <w:t>be</w:t>
            </w:r>
            <w:r>
              <w:rPr>
                <w:spacing w:val="-1"/>
                <w:sz w:val="20"/>
              </w:rPr>
              <w:t xml:space="preserve"> </w:t>
            </w:r>
            <w:r>
              <w:rPr>
                <w:sz w:val="20"/>
              </w:rPr>
              <w:t>settled</w:t>
            </w:r>
            <w:r>
              <w:rPr>
                <w:spacing w:val="-1"/>
                <w:sz w:val="20"/>
              </w:rPr>
              <w:t xml:space="preserve"> </w:t>
            </w:r>
            <w:r>
              <w:rPr>
                <w:sz w:val="20"/>
              </w:rPr>
              <w:t>quickly and informally, either by putting matters right or by giving parents/carers an explanation.</w:t>
            </w:r>
            <w:r>
              <w:rPr>
                <w:spacing w:val="40"/>
                <w:sz w:val="20"/>
              </w:rPr>
              <w:t xml:space="preserve"> </w:t>
            </w:r>
            <w:r>
              <w:rPr>
                <w:sz w:val="20"/>
              </w:rPr>
              <w:t>Where a parent/carer is not satisfied, the governors will address the complaint formally.</w:t>
            </w:r>
          </w:p>
          <w:p w14:paraId="103C68E9" w14:textId="77777777" w:rsidR="008A4B64" w:rsidRDefault="00517962">
            <w:pPr>
              <w:pStyle w:val="TableParagraph"/>
              <w:spacing w:before="1"/>
              <w:ind w:left="110"/>
              <w:rPr>
                <w:rFonts w:ascii="Arial" w:hAnsi="Arial"/>
                <w:sz w:val="20"/>
              </w:rPr>
            </w:pPr>
            <w:r>
              <w:rPr>
                <w:rFonts w:ascii="Arial" w:hAnsi="Arial"/>
                <w:sz w:val="20"/>
              </w:rPr>
              <w:t>Please</w:t>
            </w:r>
            <w:r>
              <w:rPr>
                <w:rFonts w:ascii="Arial" w:hAnsi="Arial"/>
                <w:spacing w:val="-8"/>
                <w:sz w:val="20"/>
              </w:rPr>
              <w:t xml:space="preserve"> </w:t>
            </w:r>
            <w:r>
              <w:rPr>
                <w:rFonts w:ascii="Arial" w:hAnsi="Arial"/>
                <w:sz w:val="20"/>
              </w:rPr>
              <w:t>see</w:t>
            </w:r>
            <w:r>
              <w:rPr>
                <w:rFonts w:ascii="Arial" w:hAnsi="Arial"/>
                <w:spacing w:val="-6"/>
                <w:sz w:val="20"/>
              </w:rPr>
              <w:t xml:space="preserve"> </w:t>
            </w:r>
            <w:r>
              <w:rPr>
                <w:rFonts w:ascii="Arial" w:hAnsi="Arial"/>
                <w:sz w:val="20"/>
              </w:rPr>
              <w:t>the</w:t>
            </w:r>
            <w:r>
              <w:rPr>
                <w:rFonts w:ascii="Arial" w:hAnsi="Arial"/>
                <w:spacing w:val="-6"/>
                <w:sz w:val="20"/>
              </w:rPr>
              <w:t xml:space="preserve"> </w:t>
            </w:r>
            <w:r>
              <w:rPr>
                <w:rFonts w:ascii="Arial" w:hAnsi="Arial"/>
                <w:sz w:val="20"/>
              </w:rPr>
              <w:t>school</w:t>
            </w:r>
            <w:r>
              <w:rPr>
                <w:rFonts w:ascii="Arial" w:hAnsi="Arial"/>
                <w:spacing w:val="-7"/>
                <w:sz w:val="20"/>
              </w:rPr>
              <w:t xml:space="preserve"> </w:t>
            </w:r>
            <w:r>
              <w:rPr>
                <w:rFonts w:ascii="Arial" w:hAnsi="Arial"/>
                <w:sz w:val="20"/>
              </w:rPr>
              <w:t>complaints</w:t>
            </w:r>
            <w:r>
              <w:rPr>
                <w:rFonts w:ascii="Arial" w:hAnsi="Arial"/>
                <w:spacing w:val="-6"/>
                <w:sz w:val="20"/>
              </w:rPr>
              <w:t xml:space="preserve"> </w:t>
            </w:r>
            <w:r>
              <w:rPr>
                <w:rFonts w:ascii="Arial" w:hAnsi="Arial"/>
                <w:sz w:val="20"/>
              </w:rPr>
              <w:t>procedure</w:t>
            </w:r>
            <w:r>
              <w:rPr>
                <w:rFonts w:ascii="Arial" w:hAnsi="Arial"/>
                <w:spacing w:val="-6"/>
                <w:sz w:val="20"/>
              </w:rPr>
              <w:t xml:space="preserve"> </w:t>
            </w:r>
            <w:r>
              <w:rPr>
                <w:rFonts w:ascii="Arial" w:hAnsi="Arial"/>
                <w:sz w:val="20"/>
              </w:rPr>
              <w:t>which</w:t>
            </w:r>
            <w:r>
              <w:rPr>
                <w:rFonts w:ascii="Arial" w:hAnsi="Arial"/>
                <w:spacing w:val="-7"/>
                <w:sz w:val="20"/>
              </w:rPr>
              <w:t xml:space="preserve"> </w:t>
            </w:r>
            <w:r>
              <w:rPr>
                <w:rFonts w:ascii="Arial" w:hAnsi="Arial"/>
                <w:sz w:val="20"/>
              </w:rPr>
              <w:t>can</w:t>
            </w:r>
            <w:r>
              <w:rPr>
                <w:rFonts w:ascii="Arial" w:hAnsi="Arial"/>
                <w:spacing w:val="-8"/>
                <w:sz w:val="20"/>
              </w:rPr>
              <w:t xml:space="preserve"> </w:t>
            </w:r>
            <w:r>
              <w:rPr>
                <w:rFonts w:ascii="Arial" w:hAnsi="Arial"/>
                <w:sz w:val="20"/>
              </w:rPr>
              <w:t>be</w:t>
            </w:r>
            <w:r>
              <w:rPr>
                <w:rFonts w:ascii="Arial" w:hAnsi="Arial"/>
                <w:spacing w:val="-7"/>
                <w:sz w:val="20"/>
              </w:rPr>
              <w:t xml:space="preserve"> </w:t>
            </w:r>
            <w:r>
              <w:rPr>
                <w:rFonts w:ascii="Arial" w:hAnsi="Arial"/>
                <w:sz w:val="20"/>
              </w:rPr>
              <w:t>found</w:t>
            </w:r>
            <w:r>
              <w:rPr>
                <w:rFonts w:ascii="Arial" w:hAnsi="Arial"/>
                <w:spacing w:val="-8"/>
                <w:sz w:val="20"/>
              </w:rPr>
              <w:t xml:space="preserve"> </w:t>
            </w:r>
            <w:r>
              <w:rPr>
                <w:rFonts w:ascii="Arial" w:hAnsi="Arial"/>
                <w:sz w:val="20"/>
              </w:rPr>
              <w:t>on</w:t>
            </w:r>
            <w:r>
              <w:rPr>
                <w:rFonts w:ascii="Arial" w:hAnsi="Arial"/>
                <w:spacing w:val="-8"/>
                <w:sz w:val="20"/>
              </w:rPr>
              <w:t xml:space="preserve"> </w:t>
            </w:r>
            <w:r>
              <w:rPr>
                <w:rFonts w:ascii="Arial" w:hAnsi="Arial"/>
                <w:sz w:val="20"/>
              </w:rPr>
              <w:t>the</w:t>
            </w:r>
            <w:r>
              <w:rPr>
                <w:rFonts w:ascii="Arial" w:hAnsi="Arial"/>
                <w:spacing w:val="-7"/>
                <w:sz w:val="20"/>
              </w:rPr>
              <w:t xml:space="preserve"> </w:t>
            </w:r>
            <w:r>
              <w:rPr>
                <w:rFonts w:ascii="Arial" w:hAnsi="Arial"/>
                <w:sz w:val="20"/>
              </w:rPr>
              <w:t>school’s</w:t>
            </w:r>
            <w:r>
              <w:rPr>
                <w:rFonts w:ascii="Arial" w:hAnsi="Arial"/>
                <w:spacing w:val="-5"/>
                <w:sz w:val="20"/>
              </w:rPr>
              <w:t xml:space="preserve"> </w:t>
            </w:r>
            <w:r>
              <w:rPr>
                <w:rFonts w:ascii="Arial" w:hAnsi="Arial"/>
                <w:spacing w:val="-2"/>
                <w:sz w:val="20"/>
              </w:rPr>
              <w:t>website.</w:t>
            </w:r>
          </w:p>
        </w:tc>
      </w:tr>
      <w:tr w:rsidR="008A4B64" w14:paraId="4A8247AA" w14:textId="77777777" w:rsidTr="000641AD">
        <w:trPr>
          <w:trHeight w:val="483"/>
        </w:trPr>
        <w:tc>
          <w:tcPr>
            <w:tcW w:w="5353" w:type="dxa"/>
            <w:tcBorders>
              <w:bottom w:val="nil"/>
            </w:tcBorders>
            <w:shd w:val="clear" w:color="auto" w:fill="002060"/>
          </w:tcPr>
          <w:p w14:paraId="7F1B4D01" w14:textId="77777777" w:rsidR="008A4B64" w:rsidRDefault="008A4B64">
            <w:pPr>
              <w:pStyle w:val="TableParagraph"/>
              <w:rPr>
                <w:rFonts w:ascii="Times New Roman"/>
                <w:sz w:val="18"/>
              </w:rPr>
            </w:pPr>
          </w:p>
        </w:tc>
        <w:tc>
          <w:tcPr>
            <w:tcW w:w="9925" w:type="dxa"/>
            <w:tcBorders>
              <w:bottom w:val="nil"/>
            </w:tcBorders>
          </w:tcPr>
          <w:p w14:paraId="5566240F" w14:textId="77777777" w:rsidR="008A4B64" w:rsidRDefault="00517962">
            <w:pPr>
              <w:pStyle w:val="TableParagraph"/>
              <w:spacing w:before="112"/>
              <w:ind w:left="110"/>
              <w:rPr>
                <w:sz w:val="20"/>
              </w:rPr>
            </w:pPr>
            <w:r>
              <w:rPr>
                <w:sz w:val="20"/>
              </w:rPr>
              <w:t>The</w:t>
            </w:r>
            <w:r>
              <w:rPr>
                <w:spacing w:val="-6"/>
                <w:sz w:val="20"/>
              </w:rPr>
              <w:t xml:space="preserve"> </w:t>
            </w:r>
            <w:r>
              <w:rPr>
                <w:sz w:val="20"/>
              </w:rPr>
              <w:t>school</w:t>
            </w:r>
            <w:r>
              <w:rPr>
                <w:spacing w:val="-6"/>
                <w:sz w:val="20"/>
              </w:rPr>
              <w:t xml:space="preserve"> </w:t>
            </w:r>
            <w:r>
              <w:rPr>
                <w:sz w:val="20"/>
              </w:rPr>
              <w:t>operates</w:t>
            </w:r>
            <w:r>
              <w:rPr>
                <w:spacing w:val="-2"/>
                <w:sz w:val="20"/>
              </w:rPr>
              <w:t xml:space="preserve"> </w:t>
            </w:r>
            <w:r>
              <w:rPr>
                <w:sz w:val="20"/>
              </w:rPr>
              <w:t>an</w:t>
            </w:r>
            <w:r>
              <w:rPr>
                <w:spacing w:val="-4"/>
                <w:sz w:val="20"/>
              </w:rPr>
              <w:t xml:space="preserve"> </w:t>
            </w:r>
            <w:r>
              <w:rPr>
                <w:sz w:val="20"/>
              </w:rPr>
              <w:t>open-door</w:t>
            </w:r>
            <w:r>
              <w:rPr>
                <w:spacing w:val="-5"/>
                <w:sz w:val="20"/>
              </w:rPr>
              <w:t xml:space="preserve"> </w:t>
            </w:r>
            <w:r>
              <w:rPr>
                <w:sz w:val="20"/>
              </w:rPr>
              <w:t>policy</w:t>
            </w:r>
            <w:r>
              <w:rPr>
                <w:spacing w:val="-8"/>
                <w:sz w:val="20"/>
              </w:rPr>
              <w:t xml:space="preserve"> </w:t>
            </w:r>
            <w:r>
              <w:rPr>
                <w:sz w:val="20"/>
              </w:rPr>
              <w:t>for</w:t>
            </w:r>
            <w:r>
              <w:rPr>
                <w:spacing w:val="-6"/>
                <w:sz w:val="20"/>
              </w:rPr>
              <w:t xml:space="preserve"> </w:t>
            </w:r>
            <w:r>
              <w:rPr>
                <w:sz w:val="20"/>
              </w:rPr>
              <w:t>parents,</w:t>
            </w:r>
            <w:r>
              <w:rPr>
                <w:spacing w:val="-3"/>
                <w:sz w:val="20"/>
              </w:rPr>
              <w:t xml:space="preserve"> </w:t>
            </w:r>
            <w:r>
              <w:rPr>
                <w:sz w:val="20"/>
              </w:rPr>
              <w:t>carers</w:t>
            </w:r>
            <w:r>
              <w:rPr>
                <w:spacing w:val="-4"/>
                <w:sz w:val="20"/>
              </w:rPr>
              <w:t xml:space="preserve"> </w:t>
            </w:r>
            <w:r>
              <w:rPr>
                <w:sz w:val="20"/>
              </w:rPr>
              <w:t>and</w:t>
            </w:r>
            <w:r>
              <w:rPr>
                <w:spacing w:val="-6"/>
                <w:sz w:val="20"/>
              </w:rPr>
              <w:t xml:space="preserve"> </w:t>
            </w:r>
            <w:r>
              <w:rPr>
                <w:sz w:val="20"/>
              </w:rPr>
              <w:t>other</w:t>
            </w:r>
            <w:r>
              <w:rPr>
                <w:spacing w:val="-4"/>
                <w:sz w:val="20"/>
              </w:rPr>
              <w:t xml:space="preserve"> </w:t>
            </w:r>
            <w:r>
              <w:rPr>
                <w:spacing w:val="-2"/>
                <w:sz w:val="20"/>
              </w:rPr>
              <w:t>stakeholders.</w:t>
            </w:r>
          </w:p>
        </w:tc>
      </w:tr>
      <w:tr w:rsidR="008A4B64" w14:paraId="5306356C" w14:textId="77777777" w:rsidTr="000641AD">
        <w:trPr>
          <w:trHeight w:val="508"/>
        </w:trPr>
        <w:tc>
          <w:tcPr>
            <w:tcW w:w="5353" w:type="dxa"/>
            <w:tcBorders>
              <w:top w:val="nil"/>
              <w:bottom w:val="nil"/>
            </w:tcBorders>
            <w:shd w:val="clear" w:color="auto" w:fill="002060"/>
          </w:tcPr>
          <w:p w14:paraId="03041409" w14:textId="77777777" w:rsidR="008A4B64" w:rsidRDefault="008A4B64">
            <w:pPr>
              <w:pStyle w:val="TableParagraph"/>
              <w:rPr>
                <w:rFonts w:ascii="Times New Roman"/>
                <w:sz w:val="18"/>
              </w:rPr>
            </w:pPr>
          </w:p>
        </w:tc>
        <w:tc>
          <w:tcPr>
            <w:tcW w:w="9925" w:type="dxa"/>
            <w:tcBorders>
              <w:top w:val="nil"/>
              <w:bottom w:val="nil"/>
            </w:tcBorders>
          </w:tcPr>
          <w:p w14:paraId="72DE73FC" w14:textId="77777777" w:rsidR="008A4B64" w:rsidRDefault="00517962">
            <w:pPr>
              <w:pStyle w:val="TableParagraph"/>
              <w:spacing w:before="128"/>
              <w:ind w:left="110"/>
              <w:rPr>
                <w:rFonts w:ascii="Arial" w:hAnsi="Arial"/>
                <w:spacing w:val="-2"/>
                <w:sz w:val="20"/>
              </w:rPr>
            </w:pPr>
            <w:r>
              <w:rPr>
                <w:rFonts w:ascii="Arial" w:hAnsi="Arial"/>
                <w:sz w:val="20"/>
              </w:rPr>
              <w:t>Alongside</w:t>
            </w:r>
            <w:r>
              <w:rPr>
                <w:rFonts w:ascii="Arial" w:hAnsi="Arial"/>
                <w:spacing w:val="-8"/>
                <w:sz w:val="20"/>
              </w:rPr>
              <w:t xml:space="preserve"> </w:t>
            </w:r>
            <w:r>
              <w:rPr>
                <w:rFonts w:ascii="Arial" w:hAnsi="Arial"/>
                <w:sz w:val="20"/>
              </w:rPr>
              <w:t>the</w:t>
            </w:r>
            <w:r>
              <w:rPr>
                <w:rFonts w:ascii="Arial" w:hAnsi="Arial"/>
                <w:spacing w:val="-6"/>
                <w:sz w:val="20"/>
              </w:rPr>
              <w:t xml:space="preserve"> </w:t>
            </w:r>
            <w:r>
              <w:rPr>
                <w:rFonts w:ascii="Arial" w:hAnsi="Arial"/>
                <w:sz w:val="20"/>
              </w:rPr>
              <w:t>pupil’s</w:t>
            </w:r>
            <w:r>
              <w:rPr>
                <w:rFonts w:ascii="Arial" w:hAnsi="Arial"/>
                <w:spacing w:val="-7"/>
                <w:sz w:val="20"/>
              </w:rPr>
              <w:t xml:space="preserve"> </w:t>
            </w:r>
            <w:r>
              <w:rPr>
                <w:rFonts w:ascii="Arial" w:hAnsi="Arial"/>
                <w:sz w:val="20"/>
              </w:rPr>
              <w:t>keyworker</w:t>
            </w:r>
            <w:r>
              <w:rPr>
                <w:rFonts w:ascii="Arial" w:hAnsi="Arial"/>
                <w:spacing w:val="-4"/>
                <w:sz w:val="20"/>
              </w:rPr>
              <w:t xml:space="preserve"> </w:t>
            </w:r>
            <w:r>
              <w:rPr>
                <w:rFonts w:ascii="Arial" w:hAnsi="Arial"/>
                <w:sz w:val="20"/>
              </w:rPr>
              <w:t>you</w:t>
            </w:r>
            <w:r>
              <w:rPr>
                <w:rFonts w:ascii="Arial" w:hAnsi="Arial"/>
                <w:spacing w:val="-5"/>
                <w:sz w:val="20"/>
              </w:rPr>
              <w:t xml:space="preserve"> </w:t>
            </w:r>
            <w:r>
              <w:rPr>
                <w:rFonts w:ascii="Arial" w:hAnsi="Arial"/>
                <w:sz w:val="20"/>
              </w:rPr>
              <w:t>may</w:t>
            </w:r>
            <w:r>
              <w:rPr>
                <w:rFonts w:ascii="Arial" w:hAnsi="Arial"/>
                <w:spacing w:val="-11"/>
                <w:sz w:val="20"/>
              </w:rPr>
              <w:t xml:space="preserve"> </w:t>
            </w:r>
            <w:r>
              <w:rPr>
                <w:rFonts w:ascii="Arial" w:hAnsi="Arial"/>
                <w:sz w:val="20"/>
              </w:rPr>
              <w:t>wish</w:t>
            </w:r>
            <w:r>
              <w:rPr>
                <w:rFonts w:ascii="Arial" w:hAnsi="Arial"/>
                <w:spacing w:val="-7"/>
                <w:sz w:val="20"/>
              </w:rPr>
              <w:t xml:space="preserve"> </w:t>
            </w:r>
            <w:r>
              <w:rPr>
                <w:rFonts w:ascii="Arial" w:hAnsi="Arial"/>
                <w:sz w:val="20"/>
              </w:rPr>
              <w:t>to</w:t>
            </w:r>
            <w:r>
              <w:rPr>
                <w:rFonts w:ascii="Arial" w:hAnsi="Arial"/>
                <w:spacing w:val="-7"/>
                <w:sz w:val="20"/>
              </w:rPr>
              <w:t xml:space="preserve"> </w:t>
            </w:r>
            <w:r>
              <w:rPr>
                <w:rFonts w:ascii="Arial" w:hAnsi="Arial"/>
                <w:spacing w:val="-2"/>
                <w:sz w:val="20"/>
              </w:rPr>
              <w:t>contact:</w:t>
            </w:r>
          </w:p>
          <w:p w14:paraId="4E81577D" w14:textId="226409F3" w:rsidR="0036005D" w:rsidRDefault="0036005D">
            <w:pPr>
              <w:pStyle w:val="TableParagraph"/>
              <w:spacing w:before="128"/>
              <w:ind w:left="110"/>
              <w:rPr>
                <w:rFonts w:ascii="Arial" w:hAnsi="Arial"/>
                <w:sz w:val="20"/>
              </w:rPr>
            </w:pPr>
          </w:p>
        </w:tc>
      </w:tr>
      <w:tr w:rsidR="008A4B64" w14:paraId="31C0C747" w14:textId="77777777" w:rsidTr="000641AD">
        <w:trPr>
          <w:trHeight w:val="373"/>
        </w:trPr>
        <w:tc>
          <w:tcPr>
            <w:tcW w:w="5353" w:type="dxa"/>
            <w:tcBorders>
              <w:top w:val="nil"/>
              <w:bottom w:val="nil"/>
            </w:tcBorders>
            <w:shd w:val="clear" w:color="auto" w:fill="002060"/>
          </w:tcPr>
          <w:p w14:paraId="303C4701" w14:textId="77777777" w:rsidR="008A4B64" w:rsidRDefault="008A4B64">
            <w:pPr>
              <w:pStyle w:val="TableParagraph"/>
              <w:rPr>
                <w:rFonts w:ascii="Times New Roman"/>
                <w:sz w:val="18"/>
              </w:rPr>
            </w:pPr>
          </w:p>
        </w:tc>
        <w:tc>
          <w:tcPr>
            <w:tcW w:w="9925" w:type="dxa"/>
            <w:tcBorders>
              <w:top w:val="nil"/>
              <w:bottom w:val="nil"/>
            </w:tcBorders>
          </w:tcPr>
          <w:p w14:paraId="137CB1E1" w14:textId="643D654C" w:rsidR="0036005D" w:rsidRDefault="00517962" w:rsidP="0036005D">
            <w:pPr>
              <w:pStyle w:val="TableParagraph"/>
              <w:spacing w:before="114"/>
              <w:ind w:left="110"/>
              <w:rPr>
                <w:sz w:val="20"/>
              </w:rPr>
            </w:pPr>
            <w:r>
              <w:rPr>
                <w:sz w:val="20"/>
              </w:rPr>
              <w:t>Lead</w:t>
            </w:r>
            <w:r>
              <w:rPr>
                <w:spacing w:val="-5"/>
                <w:sz w:val="20"/>
              </w:rPr>
              <w:t xml:space="preserve"> </w:t>
            </w:r>
            <w:r>
              <w:rPr>
                <w:sz w:val="20"/>
              </w:rPr>
              <w:t>SENCo:</w:t>
            </w:r>
            <w:r>
              <w:rPr>
                <w:spacing w:val="-7"/>
                <w:sz w:val="20"/>
              </w:rPr>
              <w:t xml:space="preserve"> </w:t>
            </w:r>
            <w:r w:rsidR="0036005D">
              <w:rPr>
                <w:sz w:val="20"/>
              </w:rPr>
              <w:t>Harriet Hunt</w:t>
            </w:r>
          </w:p>
        </w:tc>
      </w:tr>
      <w:tr w:rsidR="008A4B64" w14:paraId="5F1BC56E" w14:textId="77777777" w:rsidTr="000641AD">
        <w:trPr>
          <w:trHeight w:val="247"/>
        </w:trPr>
        <w:tc>
          <w:tcPr>
            <w:tcW w:w="5353" w:type="dxa"/>
            <w:tcBorders>
              <w:top w:val="nil"/>
              <w:bottom w:val="nil"/>
            </w:tcBorders>
            <w:shd w:val="clear" w:color="auto" w:fill="002060"/>
          </w:tcPr>
          <w:p w14:paraId="4BA9ADA8" w14:textId="77777777" w:rsidR="008A4B64" w:rsidRDefault="008A4B64">
            <w:pPr>
              <w:pStyle w:val="TableParagraph"/>
              <w:rPr>
                <w:rFonts w:ascii="Times New Roman"/>
                <w:sz w:val="18"/>
              </w:rPr>
            </w:pPr>
          </w:p>
        </w:tc>
        <w:tc>
          <w:tcPr>
            <w:tcW w:w="9925" w:type="dxa"/>
            <w:tcBorders>
              <w:top w:val="nil"/>
              <w:bottom w:val="nil"/>
            </w:tcBorders>
          </w:tcPr>
          <w:p w14:paraId="4777EF15" w14:textId="0A7454C7" w:rsidR="008A4B64" w:rsidRDefault="00517962">
            <w:pPr>
              <w:pStyle w:val="TableParagraph"/>
              <w:spacing w:line="223" w:lineRule="exact"/>
              <w:ind w:left="110"/>
              <w:rPr>
                <w:sz w:val="20"/>
              </w:rPr>
            </w:pPr>
            <w:r>
              <w:rPr>
                <w:sz w:val="20"/>
              </w:rPr>
              <w:t>Head</w:t>
            </w:r>
            <w:r w:rsidR="0036005D">
              <w:rPr>
                <w:sz w:val="20"/>
              </w:rPr>
              <w:t>teacher</w:t>
            </w:r>
            <w:r>
              <w:rPr>
                <w:sz w:val="20"/>
              </w:rPr>
              <w:t>:</w:t>
            </w:r>
            <w:r>
              <w:rPr>
                <w:spacing w:val="-6"/>
                <w:sz w:val="20"/>
              </w:rPr>
              <w:t xml:space="preserve"> </w:t>
            </w:r>
            <w:r w:rsidR="0036005D">
              <w:rPr>
                <w:sz w:val="20"/>
              </w:rPr>
              <w:t>Adam Dabin</w:t>
            </w:r>
          </w:p>
        </w:tc>
      </w:tr>
      <w:tr w:rsidR="008A4B64" w14:paraId="492F94AA" w14:textId="77777777" w:rsidTr="000641AD">
        <w:trPr>
          <w:trHeight w:val="248"/>
        </w:trPr>
        <w:tc>
          <w:tcPr>
            <w:tcW w:w="5353" w:type="dxa"/>
            <w:tcBorders>
              <w:top w:val="nil"/>
              <w:bottom w:val="nil"/>
            </w:tcBorders>
            <w:shd w:val="clear" w:color="auto" w:fill="002060"/>
          </w:tcPr>
          <w:p w14:paraId="4771EDC5" w14:textId="77777777" w:rsidR="008A4B64" w:rsidRDefault="008A4B64">
            <w:pPr>
              <w:pStyle w:val="TableParagraph"/>
              <w:rPr>
                <w:rFonts w:ascii="Times New Roman"/>
                <w:sz w:val="18"/>
              </w:rPr>
            </w:pPr>
          </w:p>
        </w:tc>
        <w:tc>
          <w:tcPr>
            <w:tcW w:w="9925" w:type="dxa"/>
            <w:tcBorders>
              <w:top w:val="nil"/>
              <w:bottom w:val="nil"/>
            </w:tcBorders>
          </w:tcPr>
          <w:p w14:paraId="39464F22" w14:textId="77777777" w:rsidR="008A4B64" w:rsidRDefault="00517962">
            <w:pPr>
              <w:pStyle w:val="TableParagraph"/>
              <w:spacing w:line="223" w:lineRule="exact"/>
              <w:ind w:left="110"/>
              <w:rPr>
                <w:sz w:val="20"/>
              </w:rPr>
            </w:pPr>
            <w:r>
              <w:rPr>
                <w:sz w:val="20"/>
              </w:rPr>
              <w:t>Deputy</w:t>
            </w:r>
            <w:r>
              <w:rPr>
                <w:spacing w:val="-10"/>
                <w:sz w:val="20"/>
              </w:rPr>
              <w:t xml:space="preserve"> </w:t>
            </w:r>
            <w:r>
              <w:rPr>
                <w:sz w:val="20"/>
              </w:rPr>
              <w:t>Headteacher:</w:t>
            </w:r>
            <w:r>
              <w:rPr>
                <w:spacing w:val="-7"/>
                <w:sz w:val="20"/>
              </w:rPr>
              <w:t xml:space="preserve"> </w:t>
            </w:r>
            <w:r w:rsidR="0036005D">
              <w:rPr>
                <w:sz w:val="20"/>
              </w:rPr>
              <w:t>Chris Carey</w:t>
            </w:r>
          </w:p>
          <w:p w14:paraId="7434B48D" w14:textId="77777777" w:rsidR="0036005D" w:rsidRDefault="0036005D">
            <w:pPr>
              <w:pStyle w:val="TableParagraph"/>
              <w:spacing w:line="223" w:lineRule="exact"/>
              <w:ind w:left="110"/>
              <w:rPr>
                <w:sz w:val="20"/>
              </w:rPr>
            </w:pPr>
            <w:r>
              <w:rPr>
                <w:sz w:val="20"/>
              </w:rPr>
              <w:t>SEN Governor: Malcolm Reeve</w:t>
            </w:r>
          </w:p>
          <w:p w14:paraId="78BB6C1D" w14:textId="4AFCFA14" w:rsidR="0036005D" w:rsidRDefault="0036005D" w:rsidP="0036005D">
            <w:pPr>
              <w:pStyle w:val="TableParagraph"/>
              <w:spacing w:line="223" w:lineRule="exact"/>
              <w:ind w:left="110"/>
              <w:rPr>
                <w:sz w:val="20"/>
              </w:rPr>
            </w:pPr>
            <w:r>
              <w:rPr>
                <w:sz w:val="20"/>
              </w:rPr>
              <w:t>SEN Director: Lucie Calow</w:t>
            </w:r>
          </w:p>
        </w:tc>
      </w:tr>
      <w:tr w:rsidR="008A4B64" w14:paraId="3D564EDF" w14:textId="77777777" w:rsidTr="000641AD">
        <w:trPr>
          <w:trHeight w:val="248"/>
        </w:trPr>
        <w:tc>
          <w:tcPr>
            <w:tcW w:w="5353" w:type="dxa"/>
            <w:tcBorders>
              <w:top w:val="nil"/>
              <w:bottom w:val="nil"/>
            </w:tcBorders>
            <w:shd w:val="clear" w:color="auto" w:fill="002060"/>
          </w:tcPr>
          <w:p w14:paraId="4167089D" w14:textId="77777777" w:rsidR="008A4B64" w:rsidRDefault="008A4B64">
            <w:pPr>
              <w:pStyle w:val="TableParagraph"/>
              <w:rPr>
                <w:rFonts w:ascii="Times New Roman"/>
                <w:sz w:val="18"/>
              </w:rPr>
            </w:pPr>
          </w:p>
        </w:tc>
        <w:tc>
          <w:tcPr>
            <w:tcW w:w="9925" w:type="dxa"/>
            <w:tcBorders>
              <w:top w:val="nil"/>
              <w:bottom w:val="nil"/>
            </w:tcBorders>
          </w:tcPr>
          <w:p w14:paraId="28C2341F" w14:textId="24FC25B9" w:rsidR="008A4B64" w:rsidRDefault="008A4B64">
            <w:pPr>
              <w:pStyle w:val="TableParagraph"/>
              <w:spacing w:line="224" w:lineRule="exact"/>
              <w:ind w:left="110"/>
              <w:rPr>
                <w:sz w:val="20"/>
              </w:rPr>
            </w:pPr>
          </w:p>
        </w:tc>
      </w:tr>
      <w:tr w:rsidR="008A4B64" w14:paraId="30EE3B6A" w14:textId="77777777" w:rsidTr="000641AD">
        <w:trPr>
          <w:trHeight w:val="889"/>
        </w:trPr>
        <w:tc>
          <w:tcPr>
            <w:tcW w:w="5353" w:type="dxa"/>
            <w:tcBorders>
              <w:top w:val="nil"/>
              <w:bottom w:val="nil"/>
            </w:tcBorders>
            <w:shd w:val="clear" w:color="auto" w:fill="002060"/>
          </w:tcPr>
          <w:p w14:paraId="331C9109" w14:textId="77777777" w:rsidR="008A4B64" w:rsidRDefault="008A4B64">
            <w:pPr>
              <w:pStyle w:val="TableParagraph"/>
              <w:spacing w:before="10"/>
              <w:rPr>
                <w:rFonts w:ascii="Times New Roman"/>
                <w:sz w:val="26"/>
              </w:rPr>
            </w:pPr>
          </w:p>
          <w:p w14:paraId="69F4DFCE" w14:textId="77777777" w:rsidR="008A4B64" w:rsidRDefault="00517962">
            <w:pPr>
              <w:pStyle w:val="TableParagraph"/>
              <w:spacing w:before="1" w:line="249" w:lineRule="auto"/>
              <w:ind w:left="105" w:right="161"/>
              <w:rPr>
                <w:b/>
                <w:sz w:val="20"/>
              </w:rPr>
            </w:pPr>
            <w:r>
              <w:rPr>
                <w:b/>
                <w:color w:val="FFFFFF"/>
                <w:sz w:val="20"/>
              </w:rPr>
              <w:t>Who</w:t>
            </w:r>
            <w:r>
              <w:rPr>
                <w:b/>
                <w:color w:val="FFFFFF"/>
                <w:spacing w:val="-6"/>
                <w:sz w:val="20"/>
              </w:rPr>
              <w:t xml:space="preserve"> </w:t>
            </w:r>
            <w:r>
              <w:rPr>
                <w:b/>
                <w:color w:val="FFFFFF"/>
                <w:sz w:val="20"/>
              </w:rPr>
              <w:t>can</w:t>
            </w:r>
            <w:r>
              <w:rPr>
                <w:b/>
                <w:color w:val="FFFFFF"/>
                <w:spacing w:val="-4"/>
                <w:sz w:val="20"/>
              </w:rPr>
              <w:t xml:space="preserve"> </w:t>
            </w:r>
            <w:r>
              <w:rPr>
                <w:b/>
                <w:color w:val="FFFFFF"/>
                <w:sz w:val="20"/>
              </w:rPr>
              <w:t>young</w:t>
            </w:r>
            <w:r>
              <w:rPr>
                <w:b/>
                <w:color w:val="FFFFFF"/>
                <w:spacing w:val="-6"/>
                <w:sz w:val="20"/>
              </w:rPr>
              <w:t xml:space="preserve"> </w:t>
            </w:r>
            <w:r>
              <w:rPr>
                <w:b/>
                <w:color w:val="FFFFFF"/>
                <w:sz w:val="20"/>
              </w:rPr>
              <w:t>people</w:t>
            </w:r>
            <w:r>
              <w:rPr>
                <w:b/>
                <w:color w:val="FFFFFF"/>
                <w:spacing w:val="-5"/>
                <w:sz w:val="20"/>
              </w:rPr>
              <w:t xml:space="preserve"> </w:t>
            </w:r>
            <w:r>
              <w:rPr>
                <w:b/>
                <w:color w:val="FFFFFF"/>
                <w:sz w:val="20"/>
              </w:rPr>
              <w:t>and</w:t>
            </w:r>
            <w:r>
              <w:rPr>
                <w:b/>
                <w:color w:val="FFFFFF"/>
                <w:spacing w:val="-6"/>
                <w:sz w:val="20"/>
              </w:rPr>
              <w:t xml:space="preserve"> </w:t>
            </w:r>
            <w:r>
              <w:rPr>
                <w:b/>
                <w:color w:val="FFFFFF"/>
                <w:sz w:val="20"/>
              </w:rPr>
              <w:t>parents</w:t>
            </w:r>
            <w:r>
              <w:rPr>
                <w:b/>
                <w:color w:val="FFFFFF"/>
                <w:spacing w:val="-5"/>
                <w:sz w:val="20"/>
              </w:rPr>
              <w:t xml:space="preserve"> </w:t>
            </w:r>
            <w:r>
              <w:rPr>
                <w:b/>
                <w:color w:val="FFFFFF"/>
                <w:sz w:val="20"/>
              </w:rPr>
              <w:t>contact</w:t>
            </w:r>
            <w:r>
              <w:rPr>
                <w:b/>
                <w:color w:val="FFFFFF"/>
                <w:spacing w:val="-6"/>
                <w:sz w:val="20"/>
              </w:rPr>
              <w:t xml:space="preserve"> </w:t>
            </w:r>
            <w:r>
              <w:rPr>
                <w:b/>
                <w:color w:val="FFFFFF"/>
                <w:sz w:val="20"/>
              </w:rPr>
              <w:t>if</w:t>
            </w:r>
            <w:r>
              <w:rPr>
                <w:b/>
                <w:color w:val="FFFFFF"/>
                <w:spacing w:val="-7"/>
                <w:sz w:val="20"/>
              </w:rPr>
              <w:t xml:space="preserve"> </w:t>
            </w:r>
            <w:r>
              <w:rPr>
                <w:b/>
                <w:color w:val="FFFFFF"/>
                <w:sz w:val="20"/>
              </w:rPr>
              <w:t>they have concerns?</w:t>
            </w:r>
          </w:p>
        </w:tc>
        <w:tc>
          <w:tcPr>
            <w:tcW w:w="9925" w:type="dxa"/>
            <w:tcBorders>
              <w:top w:val="nil"/>
              <w:bottom w:val="nil"/>
            </w:tcBorders>
          </w:tcPr>
          <w:p w14:paraId="5857874B" w14:textId="3450F65E" w:rsidR="0036005D" w:rsidRPr="0036005D" w:rsidRDefault="0036005D" w:rsidP="0036005D">
            <w:pPr>
              <w:tabs>
                <w:tab w:val="left" w:pos="900"/>
              </w:tabs>
            </w:pPr>
          </w:p>
        </w:tc>
      </w:tr>
      <w:tr w:rsidR="008A4B64" w14:paraId="5058FA90" w14:textId="77777777" w:rsidTr="000641AD">
        <w:trPr>
          <w:trHeight w:val="317"/>
        </w:trPr>
        <w:tc>
          <w:tcPr>
            <w:tcW w:w="5353" w:type="dxa"/>
            <w:tcBorders>
              <w:top w:val="nil"/>
              <w:bottom w:val="nil"/>
            </w:tcBorders>
            <w:shd w:val="clear" w:color="auto" w:fill="002060"/>
          </w:tcPr>
          <w:p w14:paraId="3E6A0BF4" w14:textId="77777777" w:rsidR="008A4B64" w:rsidRDefault="008A4B64">
            <w:pPr>
              <w:pStyle w:val="TableParagraph"/>
              <w:rPr>
                <w:rFonts w:ascii="Times New Roman"/>
                <w:sz w:val="18"/>
              </w:rPr>
            </w:pPr>
          </w:p>
        </w:tc>
        <w:tc>
          <w:tcPr>
            <w:tcW w:w="9925" w:type="dxa"/>
            <w:tcBorders>
              <w:top w:val="nil"/>
              <w:bottom w:val="nil"/>
            </w:tcBorders>
          </w:tcPr>
          <w:p w14:paraId="05595D32" w14:textId="42585527" w:rsidR="008A4B64" w:rsidRDefault="0036005D">
            <w:pPr>
              <w:pStyle w:val="TableParagraph"/>
              <w:spacing w:before="58"/>
              <w:ind w:left="110"/>
              <w:rPr>
                <w:sz w:val="20"/>
              </w:rPr>
            </w:pPr>
            <w:r>
              <w:rPr>
                <w:sz w:val="20"/>
              </w:rPr>
              <w:t>Sir Bobby Robson School</w:t>
            </w:r>
          </w:p>
        </w:tc>
      </w:tr>
      <w:tr w:rsidR="008A4B64" w14:paraId="2D99F09A" w14:textId="77777777" w:rsidTr="000641AD">
        <w:trPr>
          <w:trHeight w:val="247"/>
        </w:trPr>
        <w:tc>
          <w:tcPr>
            <w:tcW w:w="5353" w:type="dxa"/>
            <w:tcBorders>
              <w:top w:val="nil"/>
              <w:bottom w:val="nil"/>
            </w:tcBorders>
            <w:shd w:val="clear" w:color="auto" w:fill="002060"/>
          </w:tcPr>
          <w:p w14:paraId="00915762" w14:textId="77777777" w:rsidR="008A4B64" w:rsidRDefault="008A4B64">
            <w:pPr>
              <w:pStyle w:val="TableParagraph"/>
              <w:rPr>
                <w:rFonts w:ascii="Times New Roman"/>
                <w:sz w:val="18"/>
              </w:rPr>
            </w:pPr>
          </w:p>
        </w:tc>
        <w:tc>
          <w:tcPr>
            <w:tcW w:w="9925" w:type="dxa"/>
            <w:tcBorders>
              <w:top w:val="nil"/>
              <w:bottom w:val="nil"/>
            </w:tcBorders>
          </w:tcPr>
          <w:p w14:paraId="62D201BF" w14:textId="03781C4F" w:rsidR="008A4B64" w:rsidRDefault="0036005D">
            <w:pPr>
              <w:pStyle w:val="TableParagraph"/>
              <w:spacing w:line="223" w:lineRule="exact"/>
              <w:ind w:left="110"/>
              <w:rPr>
                <w:sz w:val="20"/>
              </w:rPr>
            </w:pPr>
            <w:r>
              <w:rPr>
                <w:sz w:val="20"/>
              </w:rPr>
              <w:t>Lindbergh Centre</w:t>
            </w:r>
          </w:p>
        </w:tc>
      </w:tr>
      <w:tr w:rsidR="008A4B64" w14:paraId="245D4B61" w14:textId="77777777" w:rsidTr="000641AD">
        <w:trPr>
          <w:trHeight w:val="248"/>
        </w:trPr>
        <w:tc>
          <w:tcPr>
            <w:tcW w:w="5353" w:type="dxa"/>
            <w:tcBorders>
              <w:top w:val="nil"/>
              <w:bottom w:val="nil"/>
            </w:tcBorders>
            <w:shd w:val="clear" w:color="auto" w:fill="002060"/>
          </w:tcPr>
          <w:p w14:paraId="05B01EB0" w14:textId="77777777" w:rsidR="008A4B64" w:rsidRDefault="008A4B64">
            <w:pPr>
              <w:pStyle w:val="TableParagraph"/>
              <w:rPr>
                <w:rFonts w:ascii="Times New Roman"/>
                <w:sz w:val="18"/>
              </w:rPr>
            </w:pPr>
          </w:p>
        </w:tc>
        <w:tc>
          <w:tcPr>
            <w:tcW w:w="9925" w:type="dxa"/>
            <w:tcBorders>
              <w:top w:val="nil"/>
              <w:bottom w:val="nil"/>
            </w:tcBorders>
          </w:tcPr>
          <w:p w14:paraId="5095F824" w14:textId="2B99DE35" w:rsidR="008A4B64" w:rsidRDefault="0036005D">
            <w:pPr>
              <w:pStyle w:val="TableParagraph"/>
              <w:spacing w:line="223" w:lineRule="exact"/>
              <w:ind w:left="110"/>
              <w:rPr>
                <w:sz w:val="20"/>
              </w:rPr>
            </w:pPr>
            <w:r>
              <w:rPr>
                <w:sz w:val="20"/>
              </w:rPr>
              <w:t>Lindbergh Road</w:t>
            </w:r>
          </w:p>
        </w:tc>
      </w:tr>
      <w:tr w:rsidR="008A4B64" w14:paraId="23B046F7" w14:textId="77777777" w:rsidTr="000641AD">
        <w:trPr>
          <w:trHeight w:val="248"/>
        </w:trPr>
        <w:tc>
          <w:tcPr>
            <w:tcW w:w="5353" w:type="dxa"/>
            <w:tcBorders>
              <w:top w:val="nil"/>
              <w:bottom w:val="nil"/>
            </w:tcBorders>
            <w:shd w:val="clear" w:color="auto" w:fill="002060"/>
          </w:tcPr>
          <w:p w14:paraId="2A219AF6" w14:textId="77777777" w:rsidR="008A4B64" w:rsidRDefault="008A4B64">
            <w:pPr>
              <w:pStyle w:val="TableParagraph"/>
              <w:rPr>
                <w:rFonts w:ascii="Times New Roman"/>
                <w:sz w:val="18"/>
              </w:rPr>
            </w:pPr>
          </w:p>
        </w:tc>
        <w:tc>
          <w:tcPr>
            <w:tcW w:w="9925" w:type="dxa"/>
            <w:tcBorders>
              <w:top w:val="nil"/>
              <w:bottom w:val="nil"/>
            </w:tcBorders>
          </w:tcPr>
          <w:p w14:paraId="66429739" w14:textId="3EEA39C5" w:rsidR="008A4B64" w:rsidRDefault="0036005D">
            <w:pPr>
              <w:pStyle w:val="TableParagraph"/>
              <w:spacing w:line="224" w:lineRule="exact"/>
              <w:ind w:left="110"/>
              <w:rPr>
                <w:sz w:val="20"/>
              </w:rPr>
            </w:pPr>
            <w:r>
              <w:rPr>
                <w:spacing w:val="-2"/>
                <w:sz w:val="20"/>
              </w:rPr>
              <w:t>Ipswich</w:t>
            </w:r>
          </w:p>
        </w:tc>
      </w:tr>
      <w:tr w:rsidR="008A4B64" w14:paraId="712ADD68" w14:textId="77777777" w:rsidTr="000641AD">
        <w:trPr>
          <w:trHeight w:val="372"/>
        </w:trPr>
        <w:tc>
          <w:tcPr>
            <w:tcW w:w="5353" w:type="dxa"/>
            <w:tcBorders>
              <w:top w:val="nil"/>
              <w:bottom w:val="nil"/>
            </w:tcBorders>
            <w:shd w:val="clear" w:color="auto" w:fill="002060"/>
          </w:tcPr>
          <w:p w14:paraId="3C9F42BA" w14:textId="77777777" w:rsidR="008A4B64" w:rsidRDefault="008A4B64">
            <w:pPr>
              <w:pStyle w:val="TableParagraph"/>
              <w:rPr>
                <w:rFonts w:ascii="Times New Roman"/>
                <w:sz w:val="18"/>
              </w:rPr>
            </w:pPr>
          </w:p>
        </w:tc>
        <w:tc>
          <w:tcPr>
            <w:tcW w:w="9925" w:type="dxa"/>
            <w:tcBorders>
              <w:top w:val="nil"/>
              <w:bottom w:val="nil"/>
            </w:tcBorders>
          </w:tcPr>
          <w:p w14:paraId="44CFC0F9" w14:textId="6FD07E46" w:rsidR="008A4B64" w:rsidRDefault="0036005D">
            <w:pPr>
              <w:pStyle w:val="TableParagraph"/>
              <w:spacing w:line="223" w:lineRule="exact"/>
              <w:ind w:left="110"/>
              <w:rPr>
                <w:sz w:val="20"/>
              </w:rPr>
            </w:pPr>
            <w:r>
              <w:rPr>
                <w:sz w:val="20"/>
              </w:rPr>
              <w:t>IP3 9FA</w:t>
            </w:r>
          </w:p>
        </w:tc>
      </w:tr>
      <w:tr w:rsidR="008A4B64" w14:paraId="08730BF4" w14:textId="77777777" w:rsidTr="000641AD">
        <w:trPr>
          <w:trHeight w:val="794"/>
        </w:trPr>
        <w:tc>
          <w:tcPr>
            <w:tcW w:w="5353" w:type="dxa"/>
            <w:tcBorders>
              <w:top w:val="nil"/>
            </w:tcBorders>
            <w:shd w:val="clear" w:color="auto" w:fill="002060"/>
          </w:tcPr>
          <w:p w14:paraId="147CCD87" w14:textId="77777777" w:rsidR="008A4B64" w:rsidRDefault="008A4B64">
            <w:pPr>
              <w:pStyle w:val="TableParagraph"/>
              <w:rPr>
                <w:rFonts w:ascii="Times New Roman"/>
                <w:sz w:val="18"/>
              </w:rPr>
            </w:pPr>
          </w:p>
        </w:tc>
        <w:tc>
          <w:tcPr>
            <w:tcW w:w="9925" w:type="dxa"/>
            <w:tcBorders>
              <w:top w:val="nil"/>
            </w:tcBorders>
          </w:tcPr>
          <w:p w14:paraId="12E57981" w14:textId="15584DA7" w:rsidR="008A4B64" w:rsidRDefault="0036005D">
            <w:pPr>
              <w:pStyle w:val="TableParagraph"/>
              <w:spacing w:before="113"/>
              <w:ind w:left="110"/>
              <w:rPr>
                <w:sz w:val="20"/>
              </w:rPr>
            </w:pPr>
            <w:r>
              <w:rPr>
                <w:sz w:val="20"/>
              </w:rPr>
              <w:t>01473 556210</w:t>
            </w:r>
          </w:p>
        </w:tc>
      </w:tr>
    </w:tbl>
    <w:p w14:paraId="409E4B0F" w14:textId="77777777" w:rsidR="008A4B64" w:rsidRDefault="008A4B64">
      <w:pPr>
        <w:rPr>
          <w:sz w:val="20"/>
        </w:rPr>
        <w:sectPr w:rsidR="008A4B64">
          <w:pgSz w:w="16850" w:h="11900" w:orient="landscape"/>
          <w:pgMar w:top="20" w:right="420" w:bottom="280" w:left="880" w:header="720" w:footer="720" w:gutter="0"/>
          <w:cols w:space="720"/>
        </w:sect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925"/>
      </w:tblGrid>
      <w:tr w:rsidR="008A4B64" w14:paraId="5BD47D41" w14:textId="77777777" w:rsidTr="00FB4623">
        <w:trPr>
          <w:trHeight w:val="8709"/>
        </w:trPr>
        <w:tc>
          <w:tcPr>
            <w:tcW w:w="5353" w:type="dxa"/>
            <w:shd w:val="clear" w:color="auto" w:fill="002060"/>
          </w:tcPr>
          <w:p w14:paraId="13B259DD" w14:textId="77777777" w:rsidR="008A4B64" w:rsidRDefault="008A4B64">
            <w:pPr>
              <w:pStyle w:val="TableParagraph"/>
              <w:rPr>
                <w:rFonts w:ascii="Times New Roman"/>
                <w:sz w:val="20"/>
              </w:rPr>
            </w:pPr>
          </w:p>
          <w:p w14:paraId="3C2E3DD7" w14:textId="77777777" w:rsidR="008A4B64" w:rsidRDefault="008A4B64">
            <w:pPr>
              <w:pStyle w:val="TableParagraph"/>
              <w:rPr>
                <w:rFonts w:ascii="Times New Roman"/>
                <w:sz w:val="20"/>
              </w:rPr>
            </w:pPr>
          </w:p>
          <w:p w14:paraId="550730AE" w14:textId="77777777" w:rsidR="008A4B64" w:rsidRDefault="008A4B64">
            <w:pPr>
              <w:pStyle w:val="TableParagraph"/>
              <w:rPr>
                <w:rFonts w:ascii="Times New Roman"/>
                <w:sz w:val="20"/>
              </w:rPr>
            </w:pPr>
          </w:p>
          <w:p w14:paraId="0FE3594F" w14:textId="77777777" w:rsidR="008A4B64" w:rsidRDefault="008A4B64">
            <w:pPr>
              <w:pStyle w:val="TableParagraph"/>
              <w:rPr>
                <w:rFonts w:ascii="Times New Roman"/>
                <w:sz w:val="20"/>
              </w:rPr>
            </w:pPr>
          </w:p>
          <w:p w14:paraId="1FE5D3DD" w14:textId="77777777" w:rsidR="008A4B64" w:rsidRDefault="008A4B64">
            <w:pPr>
              <w:pStyle w:val="TableParagraph"/>
              <w:rPr>
                <w:rFonts w:ascii="Times New Roman"/>
                <w:sz w:val="20"/>
              </w:rPr>
            </w:pPr>
          </w:p>
          <w:p w14:paraId="4EFD868C" w14:textId="77777777" w:rsidR="008A4B64" w:rsidRDefault="008A4B64">
            <w:pPr>
              <w:pStyle w:val="TableParagraph"/>
              <w:rPr>
                <w:rFonts w:ascii="Times New Roman"/>
                <w:sz w:val="20"/>
              </w:rPr>
            </w:pPr>
          </w:p>
          <w:p w14:paraId="6F1F8AB7" w14:textId="77777777" w:rsidR="008A4B64" w:rsidRDefault="008A4B64">
            <w:pPr>
              <w:pStyle w:val="TableParagraph"/>
              <w:rPr>
                <w:rFonts w:ascii="Times New Roman"/>
                <w:sz w:val="20"/>
              </w:rPr>
            </w:pPr>
          </w:p>
          <w:p w14:paraId="281970DD" w14:textId="77777777" w:rsidR="008A4B64" w:rsidRDefault="008A4B64">
            <w:pPr>
              <w:pStyle w:val="TableParagraph"/>
              <w:rPr>
                <w:rFonts w:ascii="Times New Roman"/>
                <w:sz w:val="20"/>
              </w:rPr>
            </w:pPr>
          </w:p>
          <w:p w14:paraId="730B94CA" w14:textId="77777777" w:rsidR="008A4B64" w:rsidRDefault="008A4B64">
            <w:pPr>
              <w:pStyle w:val="TableParagraph"/>
              <w:rPr>
                <w:rFonts w:ascii="Times New Roman"/>
                <w:sz w:val="20"/>
              </w:rPr>
            </w:pPr>
          </w:p>
          <w:p w14:paraId="1E5806AA" w14:textId="77777777" w:rsidR="008A4B64" w:rsidRDefault="008A4B64">
            <w:pPr>
              <w:pStyle w:val="TableParagraph"/>
              <w:rPr>
                <w:rFonts w:ascii="Times New Roman"/>
                <w:sz w:val="20"/>
              </w:rPr>
            </w:pPr>
          </w:p>
          <w:p w14:paraId="32047635" w14:textId="77777777" w:rsidR="008A4B64" w:rsidRDefault="008A4B64">
            <w:pPr>
              <w:pStyle w:val="TableParagraph"/>
              <w:rPr>
                <w:rFonts w:ascii="Times New Roman"/>
                <w:sz w:val="20"/>
              </w:rPr>
            </w:pPr>
          </w:p>
          <w:p w14:paraId="7037AFE9" w14:textId="77777777" w:rsidR="008A4B64" w:rsidRDefault="008A4B64">
            <w:pPr>
              <w:pStyle w:val="TableParagraph"/>
              <w:rPr>
                <w:rFonts w:ascii="Times New Roman"/>
                <w:sz w:val="20"/>
              </w:rPr>
            </w:pPr>
          </w:p>
          <w:p w14:paraId="236463A0" w14:textId="77777777" w:rsidR="008A4B64" w:rsidRDefault="008A4B64">
            <w:pPr>
              <w:pStyle w:val="TableParagraph"/>
              <w:rPr>
                <w:rFonts w:ascii="Times New Roman"/>
                <w:sz w:val="20"/>
              </w:rPr>
            </w:pPr>
          </w:p>
          <w:p w14:paraId="5D4EACD7" w14:textId="77777777" w:rsidR="008A4B64" w:rsidRDefault="008A4B64">
            <w:pPr>
              <w:pStyle w:val="TableParagraph"/>
              <w:rPr>
                <w:rFonts w:ascii="Times New Roman"/>
                <w:sz w:val="20"/>
              </w:rPr>
            </w:pPr>
          </w:p>
          <w:p w14:paraId="2E49AB65" w14:textId="77777777" w:rsidR="008A4B64" w:rsidRDefault="008A4B64">
            <w:pPr>
              <w:pStyle w:val="TableParagraph"/>
              <w:rPr>
                <w:rFonts w:ascii="Times New Roman"/>
                <w:sz w:val="20"/>
              </w:rPr>
            </w:pPr>
          </w:p>
          <w:p w14:paraId="5B40FBC2" w14:textId="77777777" w:rsidR="008A4B64" w:rsidRDefault="008A4B64">
            <w:pPr>
              <w:pStyle w:val="TableParagraph"/>
              <w:rPr>
                <w:rFonts w:ascii="Times New Roman"/>
                <w:sz w:val="20"/>
              </w:rPr>
            </w:pPr>
          </w:p>
          <w:p w14:paraId="670738E9" w14:textId="77777777" w:rsidR="008A4B64" w:rsidRDefault="008A4B64">
            <w:pPr>
              <w:pStyle w:val="TableParagraph"/>
              <w:rPr>
                <w:rFonts w:ascii="Times New Roman"/>
                <w:sz w:val="20"/>
              </w:rPr>
            </w:pPr>
          </w:p>
          <w:p w14:paraId="1B1F3104" w14:textId="77777777" w:rsidR="008A4B64" w:rsidRDefault="008A4B64">
            <w:pPr>
              <w:pStyle w:val="TableParagraph"/>
              <w:rPr>
                <w:rFonts w:ascii="Times New Roman"/>
                <w:sz w:val="20"/>
              </w:rPr>
            </w:pPr>
          </w:p>
          <w:p w14:paraId="16A82F49" w14:textId="77777777" w:rsidR="008A4B64" w:rsidRDefault="008A4B64">
            <w:pPr>
              <w:pStyle w:val="TableParagraph"/>
              <w:rPr>
                <w:rFonts w:ascii="Times New Roman"/>
                <w:sz w:val="20"/>
              </w:rPr>
            </w:pPr>
          </w:p>
          <w:p w14:paraId="4D2ACC46" w14:textId="77777777" w:rsidR="008A4B64" w:rsidRDefault="008A4B64">
            <w:pPr>
              <w:pStyle w:val="TableParagraph"/>
              <w:rPr>
                <w:rFonts w:ascii="Times New Roman"/>
                <w:sz w:val="20"/>
              </w:rPr>
            </w:pPr>
          </w:p>
          <w:p w14:paraId="7DEB8194" w14:textId="77777777" w:rsidR="008A4B64" w:rsidRDefault="008A4B64">
            <w:pPr>
              <w:pStyle w:val="TableParagraph"/>
              <w:spacing w:before="7"/>
              <w:rPr>
                <w:rFonts w:ascii="Times New Roman"/>
                <w:sz w:val="25"/>
              </w:rPr>
            </w:pPr>
          </w:p>
          <w:p w14:paraId="4ED6F709" w14:textId="77777777" w:rsidR="008A4B64" w:rsidRDefault="00517962">
            <w:pPr>
              <w:pStyle w:val="TableParagraph"/>
              <w:ind w:left="105"/>
              <w:rPr>
                <w:b/>
                <w:sz w:val="20"/>
              </w:rPr>
            </w:pPr>
            <w:r>
              <w:rPr>
                <w:b/>
                <w:color w:val="FFFFFF"/>
                <w:sz w:val="20"/>
              </w:rPr>
              <w:t>What</w:t>
            </w:r>
            <w:r>
              <w:rPr>
                <w:b/>
                <w:color w:val="FFFFFF"/>
                <w:spacing w:val="-7"/>
                <w:sz w:val="20"/>
              </w:rPr>
              <w:t xml:space="preserve"> </w:t>
            </w:r>
            <w:r>
              <w:rPr>
                <w:b/>
                <w:color w:val="FFFFFF"/>
                <w:sz w:val="20"/>
              </w:rPr>
              <w:t>support</w:t>
            </w:r>
            <w:r>
              <w:rPr>
                <w:b/>
                <w:color w:val="FFFFFF"/>
                <w:spacing w:val="-3"/>
                <w:sz w:val="20"/>
              </w:rPr>
              <w:t xml:space="preserve"> </w:t>
            </w:r>
            <w:r>
              <w:rPr>
                <w:b/>
                <w:color w:val="FFFFFF"/>
                <w:sz w:val="20"/>
              </w:rPr>
              <w:t>services</w:t>
            </w:r>
            <w:r>
              <w:rPr>
                <w:b/>
                <w:color w:val="FFFFFF"/>
                <w:spacing w:val="-6"/>
                <w:sz w:val="20"/>
              </w:rPr>
              <w:t xml:space="preserve"> </w:t>
            </w:r>
            <w:r>
              <w:rPr>
                <w:b/>
                <w:color w:val="FFFFFF"/>
                <w:sz w:val="20"/>
              </w:rPr>
              <w:t>are</w:t>
            </w:r>
            <w:r>
              <w:rPr>
                <w:b/>
                <w:color w:val="FFFFFF"/>
                <w:spacing w:val="-6"/>
                <w:sz w:val="20"/>
              </w:rPr>
              <w:t xml:space="preserve"> </w:t>
            </w:r>
            <w:r>
              <w:rPr>
                <w:b/>
                <w:color w:val="FFFFFF"/>
                <w:sz w:val="20"/>
              </w:rPr>
              <w:t>available</w:t>
            </w:r>
            <w:r>
              <w:rPr>
                <w:b/>
                <w:color w:val="FFFFFF"/>
                <w:spacing w:val="-6"/>
                <w:sz w:val="20"/>
              </w:rPr>
              <w:t xml:space="preserve"> </w:t>
            </w:r>
            <w:r>
              <w:rPr>
                <w:b/>
                <w:color w:val="FFFFFF"/>
                <w:sz w:val="20"/>
              </w:rPr>
              <w:t>to</w:t>
            </w:r>
            <w:r>
              <w:rPr>
                <w:b/>
                <w:color w:val="FFFFFF"/>
                <w:spacing w:val="-5"/>
                <w:sz w:val="20"/>
              </w:rPr>
              <w:t xml:space="preserve"> </w:t>
            </w:r>
            <w:r>
              <w:rPr>
                <w:b/>
                <w:color w:val="FFFFFF"/>
                <w:spacing w:val="-2"/>
                <w:sz w:val="20"/>
              </w:rPr>
              <w:t>parents?</w:t>
            </w:r>
          </w:p>
        </w:tc>
        <w:tc>
          <w:tcPr>
            <w:tcW w:w="9925" w:type="dxa"/>
          </w:tcPr>
          <w:p w14:paraId="27D0003E" w14:textId="20AB40B5" w:rsidR="008A4B64" w:rsidRDefault="00517962">
            <w:pPr>
              <w:pStyle w:val="TableParagraph"/>
              <w:spacing w:before="3" w:line="235" w:lineRule="auto"/>
              <w:ind w:left="110" w:right="230"/>
              <w:rPr>
                <w:sz w:val="20"/>
              </w:rPr>
            </w:pPr>
            <w:r>
              <w:rPr>
                <w:sz w:val="20"/>
              </w:rPr>
              <w:t>Parents</w:t>
            </w:r>
            <w:r>
              <w:rPr>
                <w:spacing w:val="-3"/>
                <w:sz w:val="20"/>
              </w:rPr>
              <w:t xml:space="preserve"> </w:t>
            </w:r>
            <w:r>
              <w:rPr>
                <w:sz w:val="20"/>
              </w:rPr>
              <w:t>have</w:t>
            </w:r>
            <w:r>
              <w:rPr>
                <w:spacing w:val="-2"/>
                <w:sz w:val="20"/>
              </w:rPr>
              <w:t xml:space="preserve"> </w:t>
            </w:r>
            <w:r>
              <w:rPr>
                <w:sz w:val="20"/>
              </w:rPr>
              <w:t>access</w:t>
            </w:r>
            <w:r>
              <w:rPr>
                <w:spacing w:val="-3"/>
                <w:sz w:val="20"/>
              </w:rPr>
              <w:t xml:space="preserve"> </w:t>
            </w:r>
            <w:r>
              <w:rPr>
                <w:sz w:val="20"/>
              </w:rPr>
              <w:t>to</w:t>
            </w:r>
            <w:r>
              <w:rPr>
                <w:spacing w:val="-4"/>
                <w:sz w:val="20"/>
              </w:rPr>
              <w:t xml:space="preserve"> </w:t>
            </w:r>
            <w:r>
              <w:rPr>
                <w:sz w:val="20"/>
              </w:rPr>
              <w:t>a</w:t>
            </w:r>
            <w:r>
              <w:rPr>
                <w:spacing w:val="-4"/>
                <w:sz w:val="20"/>
              </w:rPr>
              <w:t xml:space="preserve"> </w:t>
            </w:r>
            <w:r>
              <w:rPr>
                <w:sz w:val="20"/>
              </w:rPr>
              <w:t>number</w:t>
            </w:r>
            <w:r>
              <w:rPr>
                <w:spacing w:val="-3"/>
                <w:sz w:val="20"/>
              </w:rPr>
              <w:t xml:space="preserve"> </w:t>
            </w:r>
            <w:r>
              <w:rPr>
                <w:sz w:val="20"/>
              </w:rPr>
              <w:t>of</w:t>
            </w:r>
            <w:r>
              <w:rPr>
                <w:spacing w:val="-2"/>
                <w:sz w:val="20"/>
              </w:rPr>
              <w:t xml:space="preserve"> </w:t>
            </w:r>
            <w:r>
              <w:rPr>
                <w:sz w:val="20"/>
              </w:rPr>
              <w:t>services.</w:t>
            </w:r>
            <w:r>
              <w:rPr>
                <w:spacing w:val="-4"/>
                <w:sz w:val="20"/>
              </w:rPr>
              <w:t xml:space="preserve"> </w:t>
            </w:r>
            <w:r w:rsidR="00FB4623">
              <w:rPr>
                <w:sz w:val="20"/>
              </w:rPr>
              <w:t>We are developing our offer through our Welfare and Family Liaison Officer.</w:t>
            </w:r>
          </w:p>
          <w:p w14:paraId="71A61A8B" w14:textId="77777777" w:rsidR="008A4B64" w:rsidRDefault="008A4B64">
            <w:pPr>
              <w:pStyle w:val="TableParagraph"/>
              <w:rPr>
                <w:rFonts w:ascii="Times New Roman"/>
                <w:sz w:val="21"/>
              </w:rPr>
            </w:pPr>
          </w:p>
          <w:p w14:paraId="0C554667" w14:textId="195F6F21" w:rsidR="008A4B64" w:rsidRDefault="00517962">
            <w:pPr>
              <w:pStyle w:val="TableParagraph"/>
              <w:spacing w:line="252" w:lineRule="auto"/>
              <w:ind w:left="110"/>
              <w:rPr>
                <w:sz w:val="20"/>
              </w:rPr>
            </w:pPr>
            <w:r>
              <w:rPr>
                <w:b/>
                <w:sz w:val="20"/>
              </w:rPr>
              <w:t xml:space="preserve">School nurse service: </w:t>
            </w:r>
            <w:r w:rsidR="00FB4623">
              <w:rPr>
                <w:b/>
                <w:sz w:val="20"/>
              </w:rPr>
              <w:t xml:space="preserve">can </w:t>
            </w:r>
            <w:r>
              <w:rPr>
                <w:sz w:val="20"/>
              </w:rPr>
              <w:t>attend school and identify</w:t>
            </w:r>
            <w:r>
              <w:rPr>
                <w:spacing w:val="-4"/>
                <w:sz w:val="20"/>
              </w:rPr>
              <w:t xml:space="preserve"> </w:t>
            </w:r>
            <w:r>
              <w:rPr>
                <w:sz w:val="20"/>
              </w:rPr>
              <w:t>any</w:t>
            </w:r>
            <w:r>
              <w:rPr>
                <w:spacing w:val="-6"/>
                <w:sz w:val="20"/>
              </w:rPr>
              <w:t xml:space="preserve"> </w:t>
            </w:r>
            <w:r>
              <w:rPr>
                <w:sz w:val="20"/>
              </w:rPr>
              <w:t>medical</w:t>
            </w:r>
            <w:r>
              <w:rPr>
                <w:spacing w:val="-4"/>
                <w:sz w:val="20"/>
              </w:rPr>
              <w:t xml:space="preserve"> </w:t>
            </w:r>
            <w:r>
              <w:rPr>
                <w:sz w:val="20"/>
              </w:rPr>
              <w:t>concerns</w:t>
            </w:r>
            <w:r>
              <w:rPr>
                <w:spacing w:val="-3"/>
                <w:sz w:val="20"/>
              </w:rPr>
              <w:t xml:space="preserve"> </w:t>
            </w:r>
            <w:r>
              <w:rPr>
                <w:sz w:val="20"/>
              </w:rPr>
              <w:t>and</w:t>
            </w:r>
            <w:r>
              <w:rPr>
                <w:spacing w:val="-2"/>
                <w:sz w:val="20"/>
              </w:rPr>
              <w:t xml:space="preserve"> </w:t>
            </w:r>
            <w:r>
              <w:rPr>
                <w:sz w:val="20"/>
              </w:rPr>
              <w:t>to</w:t>
            </w:r>
            <w:r>
              <w:rPr>
                <w:spacing w:val="-3"/>
                <w:sz w:val="20"/>
              </w:rPr>
              <w:t xml:space="preserve"> </w:t>
            </w:r>
            <w:r>
              <w:rPr>
                <w:sz w:val="20"/>
              </w:rPr>
              <w:t>carry</w:t>
            </w:r>
            <w:r>
              <w:rPr>
                <w:spacing w:val="-4"/>
                <w:sz w:val="20"/>
              </w:rPr>
              <w:t xml:space="preserve"> </w:t>
            </w:r>
            <w:r>
              <w:rPr>
                <w:sz w:val="20"/>
              </w:rPr>
              <w:t>out</w:t>
            </w:r>
            <w:r>
              <w:rPr>
                <w:spacing w:val="-3"/>
                <w:sz w:val="20"/>
              </w:rPr>
              <w:t xml:space="preserve"> </w:t>
            </w:r>
            <w:r>
              <w:rPr>
                <w:sz w:val="20"/>
              </w:rPr>
              <w:t>routine</w:t>
            </w:r>
            <w:r>
              <w:rPr>
                <w:spacing w:val="-2"/>
                <w:sz w:val="20"/>
              </w:rPr>
              <w:t xml:space="preserve"> </w:t>
            </w:r>
            <w:r>
              <w:rPr>
                <w:sz w:val="20"/>
              </w:rPr>
              <w:t>medical</w:t>
            </w:r>
            <w:r>
              <w:rPr>
                <w:spacing w:val="-4"/>
                <w:sz w:val="20"/>
              </w:rPr>
              <w:t xml:space="preserve"> </w:t>
            </w:r>
            <w:r>
              <w:rPr>
                <w:sz w:val="20"/>
              </w:rPr>
              <w:t>appointments.</w:t>
            </w:r>
            <w:r>
              <w:rPr>
                <w:spacing w:val="40"/>
                <w:sz w:val="20"/>
              </w:rPr>
              <w:t xml:space="preserve"> </w:t>
            </w:r>
            <w:r w:rsidR="00FB4623">
              <w:rPr>
                <w:sz w:val="20"/>
              </w:rPr>
              <w:t>Can</w:t>
            </w:r>
            <w:r>
              <w:rPr>
                <w:spacing w:val="-3"/>
                <w:sz w:val="20"/>
              </w:rPr>
              <w:t xml:space="preserve"> </w:t>
            </w:r>
            <w:r>
              <w:rPr>
                <w:sz w:val="20"/>
              </w:rPr>
              <w:t>also</w:t>
            </w:r>
            <w:r>
              <w:rPr>
                <w:spacing w:val="-2"/>
                <w:sz w:val="20"/>
              </w:rPr>
              <w:t xml:space="preserve"> </w:t>
            </w:r>
            <w:r>
              <w:rPr>
                <w:sz w:val="20"/>
              </w:rPr>
              <w:t>attends</w:t>
            </w:r>
            <w:r>
              <w:rPr>
                <w:spacing w:val="-3"/>
                <w:sz w:val="20"/>
              </w:rPr>
              <w:t xml:space="preserve"> </w:t>
            </w:r>
            <w:r>
              <w:rPr>
                <w:sz w:val="20"/>
              </w:rPr>
              <w:t>core</w:t>
            </w:r>
            <w:r>
              <w:rPr>
                <w:spacing w:val="-1"/>
                <w:sz w:val="20"/>
              </w:rPr>
              <w:t xml:space="preserve"> </w:t>
            </w:r>
            <w:r>
              <w:rPr>
                <w:sz w:val="20"/>
              </w:rPr>
              <w:t>group</w:t>
            </w:r>
            <w:r>
              <w:rPr>
                <w:spacing w:val="-3"/>
                <w:sz w:val="20"/>
              </w:rPr>
              <w:t xml:space="preserve"> </w:t>
            </w:r>
            <w:r>
              <w:rPr>
                <w:sz w:val="20"/>
              </w:rPr>
              <w:t>and case conferences as required.</w:t>
            </w:r>
          </w:p>
          <w:p w14:paraId="3E7A934B" w14:textId="77777777" w:rsidR="008A4B64" w:rsidRDefault="008A4B64">
            <w:pPr>
              <w:pStyle w:val="TableParagraph"/>
              <w:spacing w:before="7"/>
              <w:rPr>
                <w:rFonts w:ascii="Times New Roman"/>
                <w:sz w:val="20"/>
              </w:rPr>
            </w:pPr>
          </w:p>
          <w:p w14:paraId="7F716EB9" w14:textId="77777777" w:rsidR="008A4B64" w:rsidRDefault="00517962">
            <w:pPr>
              <w:pStyle w:val="TableParagraph"/>
              <w:spacing w:line="235" w:lineRule="auto"/>
              <w:ind w:left="110"/>
              <w:rPr>
                <w:sz w:val="20"/>
              </w:rPr>
            </w:pPr>
            <w:r>
              <w:rPr>
                <w:b/>
                <w:sz w:val="20"/>
              </w:rPr>
              <w:t xml:space="preserve">Educational Psychologist: </w:t>
            </w:r>
            <w:r>
              <w:rPr>
                <w:sz w:val="20"/>
              </w:rPr>
              <w:t>can attend school on the request of the senior leadership team to provide advice and updated assessment on individual pupils.</w:t>
            </w:r>
          </w:p>
          <w:p w14:paraId="3DB19E2D" w14:textId="77777777" w:rsidR="008A4B64" w:rsidRDefault="008A4B64">
            <w:pPr>
              <w:pStyle w:val="TableParagraph"/>
              <w:spacing w:before="2"/>
              <w:rPr>
                <w:rFonts w:ascii="Times New Roman"/>
                <w:sz w:val="20"/>
              </w:rPr>
            </w:pPr>
          </w:p>
          <w:p w14:paraId="620DFEA2" w14:textId="77777777" w:rsidR="008A4B64" w:rsidRDefault="00517962">
            <w:pPr>
              <w:pStyle w:val="TableParagraph"/>
              <w:spacing w:line="235" w:lineRule="auto"/>
              <w:ind w:left="110" w:right="100"/>
              <w:jc w:val="both"/>
              <w:rPr>
                <w:sz w:val="20"/>
              </w:rPr>
            </w:pPr>
            <w:r>
              <w:rPr>
                <w:b/>
                <w:sz w:val="20"/>
              </w:rPr>
              <w:t>Occupational Therapy service:</w:t>
            </w:r>
            <w:r>
              <w:rPr>
                <w:b/>
                <w:spacing w:val="40"/>
                <w:sz w:val="20"/>
              </w:rPr>
              <w:t xml:space="preserve"> </w:t>
            </w:r>
            <w:r>
              <w:rPr>
                <w:sz w:val="20"/>
              </w:rPr>
              <w:t>Some pupils have access to OT written into their statement or EHC plan. Where this is the case a therapist may</w:t>
            </w:r>
            <w:r>
              <w:rPr>
                <w:spacing w:val="-2"/>
                <w:sz w:val="20"/>
              </w:rPr>
              <w:t xml:space="preserve"> </w:t>
            </w:r>
            <w:r>
              <w:rPr>
                <w:sz w:val="20"/>
              </w:rPr>
              <w:t>come to school to work with an individual child or to liaise with staff to ensure that they are able to deliver a suitable programme for the child.</w:t>
            </w:r>
            <w:r>
              <w:rPr>
                <w:spacing w:val="40"/>
                <w:sz w:val="20"/>
              </w:rPr>
              <w:t xml:space="preserve"> </w:t>
            </w:r>
            <w:r>
              <w:rPr>
                <w:sz w:val="20"/>
              </w:rPr>
              <w:t>Where it appears that a child may benefit from OT input the school is able to make a referral.</w:t>
            </w:r>
          </w:p>
          <w:p w14:paraId="4DEE8855" w14:textId="77777777" w:rsidR="008A4B64" w:rsidRDefault="008A4B64">
            <w:pPr>
              <w:pStyle w:val="TableParagraph"/>
              <w:spacing w:before="1"/>
              <w:rPr>
                <w:rFonts w:ascii="Times New Roman"/>
                <w:sz w:val="23"/>
              </w:rPr>
            </w:pPr>
          </w:p>
          <w:p w14:paraId="52F10BE8" w14:textId="77777777" w:rsidR="008A4B64" w:rsidRDefault="00517962">
            <w:pPr>
              <w:pStyle w:val="TableParagraph"/>
              <w:spacing w:line="232" w:lineRule="auto"/>
              <w:ind w:left="110" w:right="111"/>
              <w:jc w:val="both"/>
              <w:rPr>
                <w:sz w:val="20"/>
              </w:rPr>
            </w:pPr>
            <w:r>
              <w:rPr>
                <w:b/>
                <w:sz w:val="20"/>
              </w:rPr>
              <w:t>Virtual</w:t>
            </w:r>
            <w:r>
              <w:rPr>
                <w:b/>
                <w:spacing w:val="-10"/>
                <w:sz w:val="20"/>
              </w:rPr>
              <w:t xml:space="preserve"> </w:t>
            </w:r>
            <w:r>
              <w:rPr>
                <w:b/>
                <w:sz w:val="20"/>
              </w:rPr>
              <w:t>School:</w:t>
            </w:r>
            <w:r>
              <w:rPr>
                <w:b/>
                <w:spacing w:val="34"/>
                <w:sz w:val="20"/>
              </w:rPr>
              <w:t xml:space="preserve"> </w:t>
            </w:r>
            <w:r>
              <w:rPr>
                <w:sz w:val="20"/>
              </w:rPr>
              <w:t>for</w:t>
            </w:r>
            <w:r>
              <w:rPr>
                <w:spacing w:val="-12"/>
                <w:sz w:val="20"/>
              </w:rPr>
              <w:t xml:space="preserve"> </w:t>
            </w:r>
            <w:r>
              <w:rPr>
                <w:sz w:val="20"/>
              </w:rPr>
              <w:t>those</w:t>
            </w:r>
            <w:r>
              <w:rPr>
                <w:spacing w:val="-11"/>
                <w:sz w:val="20"/>
              </w:rPr>
              <w:t xml:space="preserve"> </w:t>
            </w:r>
            <w:r>
              <w:rPr>
                <w:sz w:val="20"/>
              </w:rPr>
              <w:t>pupils</w:t>
            </w:r>
            <w:r>
              <w:rPr>
                <w:spacing w:val="-10"/>
                <w:sz w:val="20"/>
              </w:rPr>
              <w:t xml:space="preserve"> </w:t>
            </w:r>
            <w:r>
              <w:rPr>
                <w:sz w:val="20"/>
              </w:rPr>
              <w:t>who</w:t>
            </w:r>
            <w:r>
              <w:rPr>
                <w:spacing w:val="-11"/>
                <w:sz w:val="20"/>
              </w:rPr>
              <w:t xml:space="preserve"> </w:t>
            </w:r>
            <w:r>
              <w:rPr>
                <w:sz w:val="20"/>
              </w:rPr>
              <w:t>are</w:t>
            </w:r>
            <w:r>
              <w:rPr>
                <w:spacing w:val="-11"/>
                <w:sz w:val="20"/>
              </w:rPr>
              <w:t xml:space="preserve"> </w:t>
            </w:r>
            <w:r>
              <w:rPr>
                <w:sz w:val="20"/>
              </w:rPr>
              <w:t>looked</w:t>
            </w:r>
            <w:r>
              <w:rPr>
                <w:spacing w:val="-13"/>
                <w:sz w:val="20"/>
              </w:rPr>
              <w:t xml:space="preserve"> </w:t>
            </w:r>
            <w:r>
              <w:rPr>
                <w:sz w:val="20"/>
              </w:rPr>
              <w:t>after</w:t>
            </w:r>
            <w:r>
              <w:rPr>
                <w:spacing w:val="-11"/>
                <w:sz w:val="20"/>
              </w:rPr>
              <w:t xml:space="preserve"> </w:t>
            </w:r>
            <w:r>
              <w:rPr>
                <w:sz w:val="20"/>
              </w:rPr>
              <w:t>a</w:t>
            </w:r>
            <w:r>
              <w:rPr>
                <w:spacing w:val="-11"/>
                <w:sz w:val="20"/>
              </w:rPr>
              <w:t xml:space="preserve"> </w:t>
            </w:r>
            <w:r>
              <w:rPr>
                <w:sz w:val="20"/>
              </w:rPr>
              <w:t>member</w:t>
            </w:r>
            <w:r>
              <w:rPr>
                <w:spacing w:val="-12"/>
                <w:sz w:val="20"/>
              </w:rPr>
              <w:t xml:space="preserve"> </w:t>
            </w:r>
            <w:r>
              <w:rPr>
                <w:sz w:val="20"/>
              </w:rPr>
              <w:t>of</w:t>
            </w:r>
            <w:r>
              <w:rPr>
                <w:spacing w:val="-11"/>
                <w:sz w:val="20"/>
              </w:rPr>
              <w:t xml:space="preserve"> </w:t>
            </w:r>
            <w:r>
              <w:rPr>
                <w:sz w:val="20"/>
              </w:rPr>
              <w:t>the</w:t>
            </w:r>
            <w:r>
              <w:rPr>
                <w:spacing w:val="-11"/>
                <w:sz w:val="20"/>
              </w:rPr>
              <w:t xml:space="preserve"> </w:t>
            </w:r>
            <w:r>
              <w:rPr>
                <w:sz w:val="20"/>
              </w:rPr>
              <w:t>Virtual</w:t>
            </w:r>
            <w:r>
              <w:rPr>
                <w:spacing w:val="-12"/>
                <w:sz w:val="20"/>
              </w:rPr>
              <w:t xml:space="preserve"> </w:t>
            </w:r>
            <w:r>
              <w:rPr>
                <w:sz w:val="20"/>
              </w:rPr>
              <w:t>School</w:t>
            </w:r>
            <w:r>
              <w:rPr>
                <w:spacing w:val="-12"/>
                <w:sz w:val="20"/>
              </w:rPr>
              <w:t xml:space="preserve"> </w:t>
            </w:r>
            <w:r>
              <w:rPr>
                <w:sz w:val="20"/>
              </w:rPr>
              <w:t>team</w:t>
            </w:r>
            <w:r>
              <w:rPr>
                <w:spacing w:val="-9"/>
                <w:sz w:val="20"/>
              </w:rPr>
              <w:t xml:space="preserve"> </w:t>
            </w:r>
            <w:r>
              <w:rPr>
                <w:sz w:val="20"/>
              </w:rPr>
              <w:t>may</w:t>
            </w:r>
            <w:r>
              <w:rPr>
                <w:spacing w:val="-14"/>
                <w:sz w:val="20"/>
              </w:rPr>
              <w:t xml:space="preserve"> </w:t>
            </w:r>
            <w:r>
              <w:rPr>
                <w:sz w:val="20"/>
              </w:rPr>
              <w:t>attend</w:t>
            </w:r>
            <w:r>
              <w:rPr>
                <w:spacing w:val="-11"/>
                <w:sz w:val="20"/>
              </w:rPr>
              <w:t xml:space="preserve"> </w:t>
            </w:r>
            <w:r>
              <w:rPr>
                <w:sz w:val="20"/>
              </w:rPr>
              <w:t>relevant meetings for specific pupils or liaise with the class teacher and senior staff to provide support and advice.</w:t>
            </w:r>
          </w:p>
          <w:p w14:paraId="046293C2" w14:textId="77777777" w:rsidR="008A4B64" w:rsidRDefault="008A4B64">
            <w:pPr>
              <w:pStyle w:val="TableParagraph"/>
              <w:spacing w:before="7"/>
              <w:rPr>
                <w:rFonts w:ascii="Times New Roman"/>
                <w:sz w:val="28"/>
              </w:rPr>
            </w:pPr>
          </w:p>
          <w:p w14:paraId="54CB3019" w14:textId="77777777" w:rsidR="008A4B64" w:rsidRDefault="00517962">
            <w:pPr>
              <w:pStyle w:val="TableParagraph"/>
              <w:spacing w:line="235" w:lineRule="auto"/>
              <w:ind w:left="110" w:right="103"/>
              <w:jc w:val="both"/>
              <w:rPr>
                <w:sz w:val="20"/>
              </w:rPr>
            </w:pPr>
            <w:r>
              <w:rPr>
                <w:b/>
              </w:rPr>
              <w:t xml:space="preserve">CAHMs: </w:t>
            </w:r>
            <w:r>
              <w:rPr>
                <w:sz w:val="20"/>
              </w:rPr>
              <w:t>This service treats emotional and behavioural problems in pupils and adolescents.</w:t>
            </w:r>
            <w:r>
              <w:rPr>
                <w:spacing w:val="40"/>
                <w:sz w:val="20"/>
              </w:rPr>
              <w:t xml:space="preserve"> </w:t>
            </w:r>
            <w:r>
              <w:rPr>
                <w:sz w:val="20"/>
              </w:rPr>
              <w:t>Many of these services</w:t>
            </w:r>
            <w:r>
              <w:rPr>
                <w:spacing w:val="-2"/>
                <w:sz w:val="20"/>
              </w:rPr>
              <w:t xml:space="preserve"> </w:t>
            </w:r>
            <w:r>
              <w:rPr>
                <w:sz w:val="20"/>
              </w:rPr>
              <w:t>are</w:t>
            </w:r>
            <w:r>
              <w:rPr>
                <w:spacing w:val="-1"/>
                <w:sz w:val="20"/>
              </w:rPr>
              <w:t xml:space="preserve"> </w:t>
            </w:r>
            <w:r>
              <w:rPr>
                <w:sz w:val="20"/>
              </w:rPr>
              <w:t>provided</w:t>
            </w:r>
            <w:r>
              <w:rPr>
                <w:spacing w:val="-2"/>
                <w:sz w:val="20"/>
              </w:rPr>
              <w:t xml:space="preserve"> </w:t>
            </w:r>
            <w:r>
              <w:rPr>
                <w:sz w:val="20"/>
              </w:rPr>
              <w:t>through</w:t>
            </w:r>
            <w:r>
              <w:rPr>
                <w:spacing w:val="-3"/>
                <w:sz w:val="20"/>
              </w:rPr>
              <w:t xml:space="preserve"> </w:t>
            </w:r>
            <w:r>
              <w:rPr>
                <w:sz w:val="20"/>
              </w:rPr>
              <w:t>Child</w:t>
            </w:r>
            <w:r>
              <w:rPr>
                <w:spacing w:val="-2"/>
                <w:sz w:val="20"/>
              </w:rPr>
              <w:t xml:space="preserve"> </w:t>
            </w:r>
            <w:r>
              <w:rPr>
                <w:sz w:val="20"/>
              </w:rPr>
              <w:t>and</w:t>
            </w:r>
            <w:r>
              <w:rPr>
                <w:spacing w:val="-2"/>
                <w:sz w:val="20"/>
              </w:rPr>
              <w:t xml:space="preserve"> </w:t>
            </w:r>
            <w:r>
              <w:rPr>
                <w:sz w:val="20"/>
              </w:rPr>
              <w:t>Family</w:t>
            </w:r>
            <w:r>
              <w:rPr>
                <w:spacing w:val="-4"/>
                <w:sz w:val="20"/>
              </w:rPr>
              <w:t xml:space="preserve"> </w:t>
            </w:r>
            <w:r>
              <w:rPr>
                <w:sz w:val="20"/>
              </w:rPr>
              <w:t>Clinics.</w:t>
            </w:r>
            <w:r>
              <w:rPr>
                <w:spacing w:val="40"/>
                <w:sz w:val="20"/>
              </w:rPr>
              <w:t xml:space="preserve"> </w:t>
            </w:r>
            <w:r>
              <w:rPr>
                <w:sz w:val="20"/>
              </w:rPr>
              <w:t>If</w:t>
            </w:r>
            <w:r>
              <w:rPr>
                <w:spacing w:val="-2"/>
                <w:sz w:val="20"/>
              </w:rPr>
              <w:t xml:space="preserve"> </w:t>
            </w:r>
            <w:r>
              <w:rPr>
                <w:sz w:val="20"/>
              </w:rPr>
              <w:t>a</w:t>
            </w:r>
            <w:r>
              <w:rPr>
                <w:spacing w:val="-2"/>
                <w:sz w:val="20"/>
              </w:rPr>
              <w:t xml:space="preserve"> </w:t>
            </w:r>
            <w:r>
              <w:rPr>
                <w:sz w:val="20"/>
              </w:rPr>
              <w:t>parent</w:t>
            </w:r>
            <w:r>
              <w:rPr>
                <w:spacing w:val="-3"/>
                <w:sz w:val="20"/>
              </w:rPr>
              <w:t xml:space="preserve"> </w:t>
            </w:r>
            <w:r>
              <w:rPr>
                <w:sz w:val="20"/>
              </w:rPr>
              <w:t>or</w:t>
            </w:r>
            <w:r>
              <w:rPr>
                <w:spacing w:val="-2"/>
                <w:sz w:val="20"/>
              </w:rPr>
              <w:t xml:space="preserve"> </w:t>
            </w:r>
            <w:r>
              <w:rPr>
                <w:sz w:val="20"/>
              </w:rPr>
              <w:t>carer thinks</w:t>
            </w:r>
            <w:r>
              <w:rPr>
                <w:spacing w:val="-2"/>
                <w:sz w:val="20"/>
              </w:rPr>
              <w:t xml:space="preserve"> </w:t>
            </w:r>
            <w:r>
              <w:rPr>
                <w:sz w:val="20"/>
              </w:rPr>
              <w:t>that</w:t>
            </w:r>
            <w:r>
              <w:rPr>
                <w:spacing w:val="-2"/>
                <w:sz w:val="20"/>
              </w:rPr>
              <w:t xml:space="preserve"> </w:t>
            </w:r>
            <w:r>
              <w:rPr>
                <w:sz w:val="20"/>
              </w:rPr>
              <w:t>this</w:t>
            </w:r>
            <w:r>
              <w:rPr>
                <w:spacing w:val="-2"/>
                <w:sz w:val="20"/>
              </w:rPr>
              <w:t xml:space="preserve"> </w:t>
            </w:r>
            <w:r>
              <w:rPr>
                <w:sz w:val="20"/>
              </w:rPr>
              <w:t>service</w:t>
            </w:r>
            <w:r>
              <w:rPr>
                <w:spacing w:val="-2"/>
                <w:sz w:val="20"/>
              </w:rPr>
              <w:t xml:space="preserve"> </w:t>
            </w:r>
            <w:r>
              <w:rPr>
                <w:sz w:val="20"/>
              </w:rPr>
              <w:t>could</w:t>
            </w:r>
            <w:r>
              <w:rPr>
                <w:spacing w:val="-2"/>
                <w:sz w:val="20"/>
              </w:rPr>
              <w:t xml:space="preserve"> </w:t>
            </w:r>
            <w:r>
              <w:rPr>
                <w:sz w:val="20"/>
              </w:rPr>
              <w:t>be</w:t>
            </w:r>
            <w:r>
              <w:rPr>
                <w:spacing w:val="-2"/>
                <w:sz w:val="20"/>
              </w:rPr>
              <w:t xml:space="preserve"> </w:t>
            </w:r>
            <w:r>
              <w:rPr>
                <w:sz w:val="20"/>
              </w:rPr>
              <w:t>of benefit then they are advised to contact their G.P and ask them to send a referral to the teams.</w:t>
            </w:r>
            <w:r>
              <w:rPr>
                <w:spacing w:val="-1"/>
                <w:sz w:val="20"/>
              </w:rPr>
              <w:t xml:space="preserve"> </w:t>
            </w:r>
            <w:r>
              <w:rPr>
                <w:sz w:val="20"/>
              </w:rPr>
              <w:t>The school is often</w:t>
            </w:r>
            <w:r>
              <w:rPr>
                <w:spacing w:val="-7"/>
                <w:sz w:val="20"/>
              </w:rPr>
              <w:t xml:space="preserve"> </w:t>
            </w:r>
            <w:r>
              <w:rPr>
                <w:sz w:val="20"/>
              </w:rPr>
              <w:t>contacted</w:t>
            </w:r>
            <w:r>
              <w:rPr>
                <w:spacing w:val="-4"/>
                <w:sz w:val="20"/>
              </w:rPr>
              <w:t xml:space="preserve"> </w:t>
            </w:r>
            <w:r>
              <w:rPr>
                <w:sz w:val="20"/>
              </w:rPr>
              <w:t>when</w:t>
            </w:r>
            <w:r>
              <w:rPr>
                <w:spacing w:val="-7"/>
                <w:sz w:val="20"/>
              </w:rPr>
              <w:t xml:space="preserve"> </w:t>
            </w:r>
            <w:r>
              <w:rPr>
                <w:sz w:val="20"/>
              </w:rPr>
              <w:t>this</w:t>
            </w:r>
            <w:r>
              <w:rPr>
                <w:spacing w:val="-5"/>
                <w:sz w:val="20"/>
              </w:rPr>
              <w:t xml:space="preserve"> </w:t>
            </w:r>
            <w:r>
              <w:rPr>
                <w:sz w:val="20"/>
              </w:rPr>
              <w:t>happens</w:t>
            </w:r>
            <w:r>
              <w:rPr>
                <w:spacing w:val="-6"/>
                <w:sz w:val="20"/>
              </w:rPr>
              <w:t xml:space="preserve"> </w:t>
            </w:r>
            <w:r>
              <w:rPr>
                <w:sz w:val="20"/>
              </w:rPr>
              <w:t>in</w:t>
            </w:r>
            <w:r>
              <w:rPr>
                <w:spacing w:val="-7"/>
                <w:sz w:val="20"/>
              </w:rPr>
              <w:t xml:space="preserve"> </w:t>
            </w:r>
            <w:r>
              <w:rPr>
                <w:sz w:val="20"/>
              </w:rPr>
              <w:t>order</w:t>
            </w:r>
            <w:r>
              <w:rPr>
                <w:spacing w:val="-6"/>
                <w:sz w:val="20"/>
              </w:rPr>
              <w:t xml:space="preserve"> </w:t>
            </w:r>
            <w:r>
              <w:rPr>
                <w:sz w:val="20"/>
              </w:rPr>
              <w:t>that</w:t>
            </w:r>
            <w:r>
              <w:rPr>
                <w:spacing w:val="-4"/>
                <w:sz w:val="20"/>
              </w:rPr>
              <w:t xml:space="preserve"> </w:t>
            </w:r>
            <w:r>
              <w:rPr>
                <w:sz w:val="20"/>
              </w:rPr>
              <w:t>it</w:t>
            </w:r>
            <w:r>
              <w:rPr>
                <w:spacing w:val="-6"/>
                <w:sz w:val="20"/>
              </w:rPr>
              <w:t xml:space="preserve"> </w:t>
            </w:r>
            <w:r>
              <w:rPr>
                <w:sz w:val="20"/>
              </w:rPr>
              <w:t>can</w:t>
            </w:r>
            <w:r>
              <w:rPr>
                <w:spacing w:val="-4"/>
                <w:sz w:val="20"/>
              </w:rPr>
              <w:t xml:space="preserve"> </w:t>
            </w:r>
            <w:r>
              <w:rPr>
                <w:sz w:val="20"/>
              </w:rPr>
              <w:t>provide</w:t>
            </w:r>
            <w:r>
              <w:rPr>
                <w:spacing w:val="-7"/>
                <w:sz w:val="20"/>
              </w:rPr>
              <w:t xml:space="preserve"> </w:t>
            </w:r>
            <w:r>
              <w:rPr>
                <w:sz w:val="20"/>
              </w:rPr>
              <w:t>further</w:t>
            </w:r>
            <w:r>
              <w:rPr>
                <w:spacing w:val="-6"/>
                <w:sz w:val="20"/>
              </w:rPr>
              <w:t xml:space="preserve"> </w:t>
            </w:r>
            <w:r>
              <w:rPr>
                <w:sz w:val="20"/>
              </w:rPr>
              <w:t>information</w:t>
            </w:r>
            <w:r>
              <w:rPr>
                <w:spacing w:val="-4"/>
                <w:sz w:val="20"/>
              </w:rPr>
              <w:t xml:space="preserve"> </w:t>
            </w:r>
            <w:r>
              <w:rPr>
                <w:sz w:val="20"/>
              </w:rPr>
              <w:t>about</w:t>
            </w:r>
            <w:r>
              <w:rPr>
                <w:spacing w:val="-6"/>
                <w:sz w:val="20"/>
              </w:rPr>
              <w:t xml:space="preserve"> </w:t>
            </w:r>
            <w:r>
              <w:rPr>
                <w:sz w:val="20"/>
              </w:rPr>
              <w:t>a</w:t>
            </w:r>
            <w:r>
              <w:rPr>
                <w:spacing w:val="-7"/>
                <w:sz w:val="20"/>
              </w:rPr>
              <w:t xml:space="preserve"> </w:t>
            </w:r>
            <w:r>
              <w:rPr>
                <w:sz w:val="20"/>
              </w:rPr>
              <w:t>child</w:t>
            </w:r>
            <w:r>
              <w:rPr>
                <w:spacing w:val="-7"/>
                <w:sz w:val="20"/>
              </w:rPr>
              <w:t xml:space="preserve"> </w:t>
            </w:r>
            <w:r>
              <w:rPr>
                <w:sz w:val="20"/>
              </w:rPr>
              <w:t>that</w:t>
            </w:r>
            <w:r>
              <w:rPr>
                <w:spacing w:val="-7"/>
                <w:sz w:val="20"/>
              </w:rPr>
              <w:t xml:space="preserve"> </w:t>
            </w:r>
            <w:r>
              <w:rPr>
                <w:sz w:val="20"/>
              </w:rPr>
              <w:t>might</w:t>
            </w:r>
            <w:r>
              <w:rPr>
                <w:spacing w:val="-6"/>
                <w:sz w:val="20"/>
              </w:rPr>
              <w:t xml:space="preserve"> </w:t>
            </w:r>
            <w:r>
              <w:rPr>
                <w:sz w:val="20"/>
              </w:rPr>
              <w:t>be</w:t>
            </w:r>
            <w:r>
              <w:rPr>
                <w:spacing w:val="-4"/>
                <w:sz w:val="20"/>
              </w:rPr>
              <w:t xml:space="preserve"> </w:t>
            </w:r>
            <w:r>
              <w:rPr>
                <w:sz w:val="20"/>
              </w:rPr>
              <w:t xml:space="preserve">of </w:t>
            </w:r>
            <w:r>
              <w:rPr>
                <w:w w:val="95"/>
                <w:sz w:val="20"/>
              </w:rPr>
              <w:t>use.</w:t>
            </w:r>
            <w:r>
              <w:rPr>
                <w:spacing w:val="62"/>
                <w:sz w:val="20"/>
              </w:rPr>
              <w:t xml:space="preserve"> </w:t>
            </w:r>
            <w:r>
              <w:rPr>
                <w:w w:val="95"/>
                <w:sz w:val="20"/>
              </w:rPr>
              <w:t>The</w:t>
            </w:r>
            <w:r>
              <w:rPr>
                <w:spacing w:val="2"/>
                <w:sz w:val="20"/>
              </w:rPr>
              <w:t xml:space="preserve"> </w:t>
            </w:r>
            <w:r>
              <w:rPr>
                <w:w w:val="95"/>
                <w:sz w:val="20"/>
              </w:rPr>
              <w:t>school</w:t>
            </w:r>
            <w:r>
              <w:rPr>
                <w:spacing w:val="8"/>
                <w:sz w:val="20"/>
              </w:rPr>
              <w:t xml:space="preserve"> </w:t>
            </w:r>
            <w:r>
              <w:rPr>
                <w:w w:val="95"/>
                <w:sz w:val="20"/>
              </w:rPr>
              <w:t>will</w:t>
            </w:r>
            <w:r>
              <w:rPr>
                <w:spacing w:val="6"/>
                <w:sz w:val="20"/>
              </w:rPr>
              <w:t xml:space="preserve"> </w:t>
            </w:r>
            <w:r>
              <w:rPr>
                <w:w w:val="95"/>
                <w:sz w:val="20"/>
              </w:rPr>
              <w:t>liaise</w:t>
            </w:r>
            <w:r>
              <w:rPr>
                <w:spacing w:val="7"/>
                <w:sz w:val="20"/>
              </w:rPr>
              <w:t xml:space="preserve"> </w:t>
            </w:r>
            <w:r>
              <w:rPr>
                <w:w w:val="95"/>
                <w:sz w:val="20"/>
              </w:rPr>
              <w:t>with</w:t>
            </w:r>
            <w:r>
              <w:rPr>
                <w:spacing w:val="6"/>
                <w:sz w:val="20"/>
              </w:rPr>
              <w:t xml:space="preserve"> </w:t>
            </w:r>
            <w:r>
              <w:rPr>
                <w:w w:val="95"/>
                <w:sz w:val="20"/>
              </w:rPr>
              <w:t>CAMHs</w:t>
            </w:r>
            <w:r>
              <w:rPr>
                <w:spacing w:val="6"/>
                <w:sz w:val="20"/>
              </w:rPr>
              <w:t xml:space="preserve"> </w:t>
            </w:r>
            <w:r>
              <w:rPr>
                <w:w w:val="95"/>
                <w:sz w:val="20"/>
              </w:rPr>
              <w:t>professionals</w:t>
            </w:r>
            <w:r>
              <w:rPr>
                <w:spacing w:val="8"/>
                <w:sz w:val="20"/>
              </w:rPr>
              <w:t xml:space="preserve"> </w:t>
            </w:r>
            <w:r>
              <w:rPr>
                <w:w w:val="95"/>
                <w:sz w:val="20"/>
              </w:rPr>
              <w:t>as</w:t>
            </w:r>
            <w:r>
              <w:rPr>
                <w:spacing w:val="4"/>
                <w:sz w:val="20"/>
              </w:rPr>
              <w:t xml:space="preserve"> </w:t>
            </w:r>
            <w:r>
              <w:rPr>
                <w:w w:val="95"/>
                <w:sz w:val="20"/>
              </w:rPr>
              <w:t>appropriate</w:t>
            </w:r>
            <w:r>
              <w:rPr>
                <w:spacing w:val="5"/>
                <w:sz w:val="20"/>
              </w:rPr>
              <w:t xml:space="preserve"> </w:t>
            </w:r>
            <w:r>
              <w:rPr>
                <w:w w:val="95"/>
                <w:sz w:val="20"/>
              </w:rPr>
              <w:t>when</w:t>
            </w:r>
            <w:r>
              <w:rPr>
                <w:spacing w:val="2"/>
                <w:sz w:val="20"/>
              </w:rPr>
              <w:t xml:space="preserve"> </w:t>
            </w:r>
            <w:r>
              <w:rPr>
                <w:w w:val="95"/>
                <w:sz w:val="20"/>
              </w:rPr>
              <w:t>a</w:t>
            </w:r>
            <w:r>
              <w:rPr>
                <w:spacing w:val="7"/>
                <w:sz w:val="20"/>
              </w:rPr>
              <w:t xml:space="preserve"> </w:t>
            </w:r>
            <w:r>
              <w:rPr>
                <w:w w:val="95"/>
                <w:sz w:val="20"/>
              </w:rPr>
              <w:t>child</w:t>
            </w:r>
            <w:r>
              <w:rPr>
                <w:spacing w:val="7"/>
                <w:sz w:val="20"/>
              </w:rPr>
              <w:t xml:space="preserve"> </w:t>
            </w:r>
            <w:r>
              <w:rPr>
                <w:w w:val="95"/>
                <w:sz w:val="20"/>
              </w:rPr>
              <w:t>is</w:t>
            </w:r>
            <w:r>
              <w:rPr>
                <w:spacing w:val="8"/>
                <w:sz w:val="20"/>
              </w:rPr>
              <w:t xml:space="preserve"> </w:t>
            </w:r>
            <w:r>
              <w:rPr>
                <w:w w:val="95"/>
                <w:sz w:val="20"/>
              </w:rPr>
              <w:t>having</w:t>
            </w:r>
            <w:r>
              <w:rPr>
                <w:spacing w:val="2"/>
                <w:sz w:val="20"/>
              </w:rPr>
              <w:t xml:space="preserve"> </w:t>
            </w:r>
            <w:r>
              <w:rPr>
                <w:w w:val="95"/>
                <w:sz w:val="20"/>
              </w:rPr>
              <w:t>CAHMs</w:t>
            </w:r>
            <w:r>
              <w:rPr>
                <w:spacing w:val="9"/>
                <w:sz w:val="20"/>
              </w:rPr>
              <w:t xml:space="preserve"> </w:t>
            </w:r>
            <w:r>
              <w:rPr>
                <w:spacing w:val="-2"/>
                <w:w w:val="95"/>
                <w:sz w:val="20"/>
              </w:rPr>
              <w:t>intervention.</w:t>
            </w:r>
          </w:p>
          <w:p w14:paraId="120118E2" w14:textId="77777777" w:rsidR="008A4B64" w:rsidRDefault="008A4B64">
            <w:pPr>
              <w:pStyle w:val="TableParagraph"/>
              <w:spacing w:before="9"/>
              <w:rPr>
                <w:rFonts w:ascii="Times New Roman"/>
                <w:sz w:val="21"/>
              </w:rPr>
            </w:pPr>
          </w:p>
          <w:p w14:paraId="7516BCF6" w14:textId="4CF13B79" w:rsidR="008A4B64" w:rsidRDefault="00517962" w:rsidP="00FB4623">
            <w:pPr>
              <w:pStyle w:val="TableParagraph"/>
              <w:spacing w:line="254" w:lineRule="auto"/>
              <w:ind w:left="110" w:right="96"/>
              <w:jc w:val="both"/>
              <w:rPr>
                <w:sz w:val="20"/>
              </w:rPr>
            </w:pPr>
            <w:r>
              <w:rPr>
                <w:b/>
                <w:sz w:val="20"/>
              </w:rPr>
              <w:t>Individual therapeutic support:</w:t>
            </w:r>
            <w:r>
              <w:rPr>
                <w:b/>
                <w:spacing w:val="40"/>
                <w:sz w:val="20"/>
              </w:rPr>
              <w:t xml:space="preserve"> </w:t>
            </w:r>
            <w:r>
              <w:rPr>
                <w:sz w:val="20"/>
              </w:rPr>
              <w:t xml:space="preserve">Sometimes pupils come to </w:t>
            </w:r>
            <w:r w:rsidR="00FB4623">
              <w:rPr>
                <w:sz w:val="20"/>
              </w:rPr>
              <w:t>Sir Bobby Robson School</w:t>
            </w:r>
            <w:r>
              <w:rPr>
                <w:sz w:val="20"/>
              </w:rPr>
              <w:t xml:space="preserve"> with existing therapeutic intervention </w:t>
            </w:r>
            <w:r>
              <w:rPr>
                <w:rFonts w:ascii="Arial" w:hAnsi="Arial"/>
                <w:sz w:val="20"/>
              </w:rPr>
              <w:t>in</w:t>
            </w:r>
            <w:r>
              <w:rPr>
                <w:rFonts w:ascii="Arial" w:hAnsi="Arial"/>
                <w:spacing w:val="-1"/>
                <w:sz w:val="20"/>
              </w:rPr>
              <w:t xml:space="preserve"> </w:t>
            </w:r>
            <w:r>
              <w:rPr>
                <w:rFonts w:ascii="Arial" w:hAnsi="Arial"/>
                <w:sz w:val="20"/>
              </w:rPr>
              <w:t>place.</w:t>
            </w:r>
            <w:r>
              <w:rPr>
                <w:rFonts w:ascii="Arial" w:hAnsi="Arial"/>
                <w:spacing w:val="-5"/>
                <w:sz w:val="20"/>
              </w:rPr>
              <w:t xml:space="preserve"> </w:t>
            </w:r>
            <w:r>
              <w:rPr>
                <w:rFonts w:ascii="Arial" w:hAnsi="Arial"/>
                <w:sz w:val="20"/>
              </w:rPr>
              <w:t>Where</w:t>
            </w:r>
            <w:r>
              <w:rPr>
                <w:rFonts w:ascii="Arial" w:hAnsi="Arial"/>
                <w:spacing w:val="-2"/>
                <w:sz w:val="20"/>
              </w:rPr>
              <w:t xml:space="preserve"> </w:t>
            </w:r>
            <w:r>
              <w:rPr>
                <w:rFonts w:ascii="Arial" w:hAnsi="Arial"/>
                <w:sz w:val="20"/>
              </w:rPr>
              <w:t>appropriate,</w:t>
            </w:r>
            <w:r>
              <w:rPr>
                <w:rFonts w:ascii="Arial" w:hAnsi="Arial"/>
                <w:spacing w:val="-3"/>
                <w:sz w:val="20"/>
              </w:rPr>
              <w:t xml:space="preserve"> </w:t>
            </w:r>
            <w:r>
              <w:rPr>
                <w:rFonts w:ascii="Arial" w:hAnsi="Arial"/>
                <w:sz w:val="20"/>
              </w:rPr>
              <w:t>this</w:t>
            </w:r>
            <w:r>
              <w:rPr>
                <w:rFonts w:ascii="Arial" w:hAnsi="Arial"/>
                <w:spacing w:val="-1"/>
                <w:sz w:val="20"/>
              </w:rPr>
              <w:t xml:space="preserve"> </w:t>
            </w:r>
            <w:r>
              <w:rPr>
                <w:rFonts w:ascii="Arial" w:hAnsi="Arial"/>
                <w:sz w:val="20"/>
              </w:rPr>
              <w:t>continues if</w:t>
            </w:r>
            <w:r>
              <w:rPr>
                <w:rFonts w:ascii="Arial" w:hAnsi="Arial"/>
                <w:spacing w:val="-1"/>
                <w:sz w:val="20"/>
              </w:rPr>
              <w:t xml:space="preserve"> </w:t>
            </w:r>
            <w:r>
              <w:rPr>
                <w:rFonts w:ascii="Arial" w:hAnsi="Arial"/>
                <w:sz w:val="20"/>
              </w:rPr>
              <w:t>the</w:t>
            </w:r>
            <w:r>
              <w:rPr>
                <w:rFonts w:ascii="Arial" w:hAnsi="Arial"/>
                <w:spacing w:val="-1"/>
                <w:sz w:val="20"/>
              </w:rPr>
              <w:t xml:space="preserve"> </w:t>
            </w:r>
            <w:r>
              <w:rPr>
                <w:rFonts w:ascii="Arial" w:hAnsi="Arial"/>
                <w:sz w:val="20"/>
              </w:rPr>
              <w:t>provision</w:t>
            </w:r>
            <w:r>
              <w:rPr>
                <w:rFonts w:ascii="Arial" w:hAnsi="Arial"/>
                <w:spacing w:val="-1"/>
                <w:sz w:val="20"/>
              </w:rPr>
              <w:t xml:space="preserve"> </w:t>
            </w:r>
            <w:r>
              <w:rPr>
                <w:rFonts w:ascii="Arial" w:hAnsi="Arial"/>
                <w:sz w:val="20"/>
              </w:rPr>
              <w:t>is</w:t>
            </w:r>
            <w:r>
              <w:rPr>
                <w:rFonts w:ascii="Arial" w:hAnsi="Arial"/>
                <w:spacing w:val="-1"/>
                <w:sz w:val="20"/>
              </w:rPr>
              <w:t xml:space="preserve"> </w:t>
            </w:r>
            <w:r>
              <w:rPr>
                <w:rFonts w:ascii="Arial" w:hAnsi="Arial"/>
                <w:sz w:val="20"/>
              </w:rPr>
              <w:t>cited</w:t>
            </w:r>
            <w:r>
              <w:rPr>
                <w:rFonts w:ascii="Arial" w:hAnsi="Arial"/>
                <w:spacing w:val="-1"/>
                <w:sz w:val="20"/>
              </w:rPr>
              <w:t xml:space="preserve"> </w:t>
            </w:r>
            <w:r>
              <w:rPr>
                <w:rFonts w:ascii="Arial" w:hAnsi="Arial"/>
                <w:sz w:val="20"/>
              </w:rPr>
              <w:t>on</w:t>
            </w:r>
            <w:r>
              <w:rPr>
                <w:rFonts w:ascii="Arial" w:hAnsi="Arial"/>
                <w:spacing w:val="-2"/>
                <w:sz w:val="20"/>
              </w:rPr>
              <w:t xml:space="preserve"> </w:t>
            </w:r>
            <w:r>
              <w:rPr>
                <w:rFonts w:ascii="Arial" w:hAnsi="Arial"/>
                <w:sz w:val="20"/>
              </w:rPr>
              <w:t>the</w:t>
            </w:r>
            <w:r>
              <w:rPr>
                <w:rFonts w:ascii="Arial" w:hAnsi="Arial"/>
                <w:spacing w:val="-1"/>
                <w:sz w:val="20"/>
              </w:rPr>
              <w:t xml:space="preserve"> </w:t>
            </w:r>
            <w:r>
              <w:rPr>
                <w:rFonts w:ascii="Arial" w:hAnsi="Arial"/>
                <w:sz w:val="20"/>
              </w:rPr>
              <w:t>child’s EHC plan.</w:t>
            </w:r>
            <w:r>
              <w:rPr>
                <w:rFonts w:ascii="Arial" w:hAnsi="Arial"/>
                <w:spacing w:val="80"/>
                <w:sz w:val="20"/>
              </w:rPr>
              <w:t xml:space="preserve"> </w:t>
            </w:r>
            <w:r>
              <w:rPr>
                <w:rFonts w:ascii="Arial" w:hAnsi="Arial"/>
                <w:sz w:val="20"/>
              </w:rPr>
              <w:t>In</w:t>
            </w:r>
            <w:r>
              <w:rPr>
                <w:rFonts w:ascii="Arial" w:hAnsi="Arial"/>
                <w:spacing w:val="-2"/>
                <w:sz w:val="20"/>
              </w:rPr>
              <w:t xml:space="preserve"> </w:t>
            </w:r>
            <w:r>
              <w:rPr>
                <w:rFonts w:ascii="Arial" w:hAnsi="Arial"/>
                <w:sz w:val="20"/>
              </w:rPr>
              <w:t>addition</w:t>
            </w:r>
            <w:r>
              <w:rPr>
                <w:rFonts w:ascii="Arial" w:hAnsi="Arial"/>
                <w:spacing w:val="-1"/>
                <w:sz w:val="20"/>
              </w:rPr>
              <w:t xml:space="preserve"> </w:t>
            </w:r>
            <w:r>
              <w:rPr>
                <w:rFonts w:ascii="Arial" w:hAnsi="Arial"/>
                <w:sz w:val="20"/>
              </w:rPr>
              <w:t>to</w:t>
            </w:r>
            <w:r>
              <w:rPr>
                <w:rFonts w:ascii="Arial" w:hAnsi="Arial"/>
                <w:spacing w:val="-1"/>
                <w:sz w:val="20"/>
              </w:rPr>
              <w:t xml:space="preserve"> </w:t>
            </w:r>
            <w:r>
              <w:rPr>
                <w:rFonts w:ascii="Arial" w:hAnsi="Arial"/>
                <w:sz w:val="20"/>
              </w:rPr>
              <w:t xml:space="preserve">this </w:t>
            </w:r>
            <w:r>
              <w:rPr>
                <w:sz w:val="20"/>
              </w:rPr>
              <w:t>the</w:t>
            </w:r>
            <w:r>
              <w:rPr>
                <w:spacing w:val="-4"/>
                <w:sz w:val="20"/>
              </w:rPr>
              <w:t xml:space="preserve"> </w:t>
            </w:r>
            <w:r>
              <w:rPr>
                <w:sz w:val="20"/>
              </w:rPr>
              <w:t>school</w:t>
            </w:r>
            <w:r>
              <w:rPr>
                <w:spacing w:val="-5"/>
                <w:sz w:val="20"/>
              </w:rPr>
              <w:t xml:space="preserve"> </w:t>
            </w:r>
            <w:r>
              <w:rPr>
                <w:sz w:val="20"/>
              </w:rPr>
              <w:t>considers</w:t>
            </w:r>
            <w:r>
              <w:rPr>
                <w:spacing w:val="-2"/>
                <w:sz w:val="20"/>
              </w:rPr>
              <w:t xml:space="preserve"> </w:t>
            </w:r>
            <w:r>
              <w:rPr>
                <w:sz w:val="20"/>
              </w:rPr>
              <w:t>offering</w:t>
            </w:r>
            <w:r>
              <w:rPr>
                <w:spacing w:val="-4"/>
                <w:sz w:val="20"/>
              </w:rPr>
              <w:t xml:space="preserve"> </w:t>
            </w:r>
            <w:r>
              <w:rPr>
                <w:sz w:val="20"/>
              </w:rPr>
              <w:t>individual</w:t>
            </w:r>
            <w:r>
              <w:rPr>
                <w:spacing w:val="-5"/>
                <w:sz w:val="20"/>
              </w:rPr>
              <w:t xml:space="preserve"> </w:t>
            </w:r>
            <w:r>
              <w:rPr>
                <w:sz w:val="20"/>
              </w:rPr>
              <w:t>therapeutic</w:t>
            </w:r>
            <w:r>
              <w:rPr>
                <w:spacing w:val="-3"/>
                <w:sz w:val="20"/>
              </w:rPr>
              <w:t xml:space="preserve"> </w:t>
            </w:r>
            <w:r>
              <w:rPr>
                <w:sz w:val="20"/>
              </w:rPr>
              <w:t>support</w:t>
            </w:r>
            <w:r>
              <w:rPr>
                <w:spacing w:val="-4"/>
                <w:sz w:val="20"/>
              </w:rPr>
              <w:t xml:space="preserve"> </w:t>
            </w:r>
            <w:r>
              <w:rPr>
                <w:sz w:val="20"/>
              </w:rPr>
              <w:t>for</w:t>
            </w:r>
            <w:r>
              <w:rPr>
                <w:spacing w:val="-4"/>
                <w:sz w:val="20"/>
              </w:rPr>
              <w:t xml:space="preserve"> </w:t>
            </w:r>
            <w:r>
              <w:rPr>
                <w:sz w:val="20"/>
              </w:rPr>
              <w:t>pupils</w:t>
            </w:r>
            <w:r>
              <w:rPr>
                <w:spacing w:val="-3"/>
                <w:sz w:val="20"/>
              </w:rPr>
              <w:t xml:space="preserve"> </w:t>
            </w:r>
            <w:r>
              <w:rPr>
                <w:sz w:val="20"/>
              </w:rPr>
              <w:t>on</w:t>
            </w:r>
            <w:r>
              <w:rPr>
                <w:spacing w:val="-4"/>
                <w:sz w:val="20"/>
              </w:rPr>
              <w:t xml:space="preserve"> </w:t>
            </w:r>
            <w:r>
              <w:rPr>
                <w:sz w:val="20"/>
              </w:rPr>
              <w:t>a</w:t>
            </w:r>
            <w:r>
              <w:rPr>
                <w:spacing w:val="-4"/>
                <w:sz w:val="20"/>
              </w:rPr>
              <w:t xml:space="preserve"> </w:t>
            </w:r>
            <w:r>
              <w:rPr>
                <w:sz w:val="20"/>
              </w:rPr>
              <w:t>needs-led</w:t>
            </w:r>
            <w:r>
              <w:rPr>
                <w:spacing w:val="-4"/>
                <w:sz w:val="20"/>
              </w:rPr>
              <w:t xml:space="preserve"> </w:t>
            </w:r>
            <w:r>
              <w:rPr>
                <w:sz w:val="20"/>
              </w:rPr>
              <w:t>basis</w:t>
            </w:r>
            <w:r>
              <w:rPr>
                <w:spacing w:val="-3"/>
                <w:sz w:val="20"/>
              </w:rPr>
              <w:t xml:space="preserve"> </w:t>
            </w:r>
            <w:r>
              <w:rPr>
                <w:sz w:val="20"/>
              </w:rPr>
              <w:t>and</w:t>
            </w:r>
            <w:r>
              <w:rPr>
                <w:spacing w:val="-2"/>
                <w:sz w:val="20"/>
              </w:rPr>
              <w:t xml:space="preserve"> </w:t>
            </w:r>
            <w:r>
              <w:rPr>
                <w:sz w:val="20"/>
              </w:rPr>
              <w:t>when</w:t>
            </w:r>
            <w:r>
              <w:rPr>
                <w:spacing w:val="-4"/>
                <w:sz w:val="20"/>
              </w:rPr>
              <w:t xml:space="preserve"> </w:t>
            </w:r>
            <w:r>
              <w:rPr>
                <w:sz w:val="20"/>
              </w:rPr>
              <w:t>in-house interventions are not as successful as anticipated.</w:t>
            </w:r>
            <w:r>
              <w:rPr>
                <w:spacing w:val="40"/>
                <w:sz w:val="20"/>
              </w:rPr>
              <w:t xml:space="preserve"> </w:t>
            </w:r>
          </w:p>
          <w:p w14:paraId="045C3291" w14:textId="77777777" w:rsidR="008A4B64" w:rsidRDefault="008A4B64">
            <w:pPr>
              <w:pStyle w:val="TableParagraph"/>
              <w:spacing w:before="1"/>
              <w:rPr>
                <w:rFonts w:ascii="Times New Roman"/>
                <w:sz w:val="20"/>
              </w:rPr>
            </w:pPr>
          </w:p>
          <w:p w14:paraId="600C8844" w14:textId="77777777" w:rsidR="008A4B64" w:rsidRDefault="00517962">
            <w:pPr>
              <w:pStyle w:val="TableParagraph"/>
              <w:spacing w:line="237" w:lineRule="auto"/>
              <w:ind w:left="110" w:right="47"/>
              <w:jc w:val="both"/>
              <w:rPr>
                <w:sz w:val="20"/>
              </w:rPr>
            </w:pPr>
            <w:r>
              <w:rPr>
                <w:b/>
                <w:sz w:val="20"/>
              </w:rPr>
              <w:t xml:space="preserve">Social Care: </w:t>
            </w:r>
            <w:r>
              <w:rPr>
                <w:sz w:val="20"/>
              </w:rPr>
              <w:t xml:space="preserve">the school works closely with all allocated social workers by attending and hosting regular </w:t>
            </w:r>
            <w:r>
              <w:rPr>
                <w:rFonts w:ascii="Arial" w:hAnsi="Arial"/>
                <w:sz w:val="20"/>
              </w:rPr>
              <w:t>meetings</w:t>
            </w:r>
            <w:r>
              <w:rPr>
                <w:rFonts w:ascii="Arial" w:hAnsi="Arial"/>
                <w:spacing w:val="-5"/>
                <w:sz w:val="20"/>
              </w:rPr>
              <w:t xml:space="preserve"> </w:t>
            </w:r>
            <w:r>
              <w:rPr>
                <w:rFonts w:ascii="Arial" w:hAnsi="Arial"/>
                <w:sz w:val="20"/>
              </w:rPr>
              <w:t>such</w:t>
            </w:r>
            <w:r>
              <w:rPr>
                <w:rFonts w:ascii="Arial" w:hAnsi="Arial"/>
                <w:spacing w:val="-7"/>
                <w:sz w:val="20"/>
              </w:rPr>
              <w:t xml:space="preserve"> </w:t>
            </w:r>
            <w:r>
              <w:rPr>
                <w:rFonts w:ascii="Arial" w:hAnsi="Arial"/>
                <w:sz w:val="20"/>
              </w:rPr>
              <w:t>as</w:t>
            </w:r>
            <w:r>
              <w:rPr>
                <w:rFonts w:ascii="Arial" w:hAnsi="Arial"/>
                <w:spacing w:val="-6"/>
                <w:sz w:val="20"/>
              </w:rPr>
              <w:t xml:space="preserve"> </w:t>
            </w:r>
            <w:r>
              <w:rPr>
                <w:rFonts w:ascii="Arial" w:hAnsi="Arial"/>
                <w:sz w:val="20"/>
              </w:rPr>
              <w:t>core</w:t>
            </w:r>
            <w:r>
              <w:rPr>
                <w:rFonts w:ascii="Arial" w:hAnsi="Arial"/>
                <w:spacing w:val="-6"/>
                <w:sz w:val="20"/>
              </w:rPr>
              <w:t xml:space="preserve"> </w:t>
            </w:r>
            <w:r>
              <w:rPr>
                <w:rFonts w:ascii="Arial" w:hAnsi="Arial"/>
                <w:sz w:val="20"/>
              </w:rPr>
              <w:t>groups,</w:t>
            </w:r>
            <w:r>
              <w:rPr>
                <w:rFonts w:ascii="Arial" w:hAnsi="Arial"/>
                <w:spacing w:val="-6"/>
                <w:sz w:val="20"/>
              </w:rPr>
              <w:t xml:space="preserve"> </w:t>
            </w:r>
            <w:r>
              <w:rPr>
                <w:rFonts w:ascii="Arial" w:hAnsi="Arial"/>
                <w:sz w:val="20"/>
              </w:rPr>
              <w:t>PEP,</w:t>
            </w:r>
            <w:r>
              <w:rPr>
                <w:rFonts w:ascii="Arial" w:hAnsi="Arial"/>
                <w:spacing w:val="-6"/>
                <w:sz w:val="20"/>
              </w:rPr>
              <w:t xml:space="preserve"> </w:t>
            </w:r>
            <w:r>
              <w:rPr>
                <w:rFonts w:ascii="Arial" w:hAnsi="Arial"/>
                <w:sz w:val="20"/>
              </w:rPr>
              <w:t>CIN</w:t>
            </w:r>
            <w:r>
              <w:rPr>
                <w:rFonts w:ascii="Arial" w:hAnsi="Arial"/>
                <w:spacing w:val="-6"/>
                <w:sz w:val="20"/>
              </w:rPr>
              <w:t xml:space="preserve"> </w:t>
            </w:r>
            <w:r>
              <w:rPr>
                <w:rFonts w:ascii="Arial" w:hAnsi="Arial"/>
                <w:sz w:val="20"/>
              </w:rPr>
              <w:t>or</w:t>
            </w:r>
            <w:r>
              <w:rPr>
                <w:rFonts w:ascii="Arial" w:hAnsi="Arial"/>
                <w:spacing w:val="-6"/>
                <w:sz w:val="20"/>
              </w:rPr>
              <w:t xml:space="preserve"> </w:t>
            </w:r>
            <w:r>
              <w:rPr>
                <w:rFonts w:ascii="Arial" w:hAnsi="Arial"/>
                <w:sz w:val="20"/>
              </w:rPr>
              <w:t>TAC</w:t>
            </w:r>
            <w:r>
              <w:rPr>
                <w:rFonts w:ascii="Arial" w:hAnsi="Arial"/>
                <w:spacing w:val="-6"/>
                <w:sz w:val="20"/>
              </w:rPr>
              <w:t xml:space="preserve"> </w:t>
            </w:r>
            <w:r>
              <w:rPr>
                <w:rFonts w:ascii="Arial" w:hAnsi="Arial"/>
                <w:sz w:val="20"/>
              </w:rPr>
              <w:t>meetings.</w:t>
            </w:r>
            <w:r>
              <w:rPr>
                <w:rFonts w:ascii="Arial" w:hAnsi="Arial"/>
                <w:spacing w:val="40"/>
                <w:sz w:val="20"/>
              </w:rPr>
              <w:t xml:space="preserve"> </w:t>
            </w:r>
            <w:r>
              <w:rPr>
                <w:rFonts w:ascii="Arial" w:hAnsi="Arial"/>
                <w:sz w:val="20"/>
              </w:rPr>
              <w:t>The</w:t>
            </w:r>
            <w:r>
              <w:rPr>
                <w:rFonts w:ascii="Arial" w:hAnsi="Arial"/>
                <w:spacing w:val="-7"/>
                <w:sz w:val="20"/>
              </w:rPr>
              <w:t xml:space="preserve"> </w:t>
            </w:r>
            <w:r>
              <w:rPr>
                <w:rFonts w:ascii="Arial" w:hAnsi="Arial"/>
                <w:sz w:val="20"/>
              </w:rPr>
              <w:t>school’s</w:t>
            </w:r>
            <w:r>
              <w:rPr>
                <w:rFonts w:ascii="Arial" w:hAnsi="Arial"/>
                <w:spacing w:val="-5"/>
                <w:sz w:val="20"/>
              </w:rPr>
              <w:t xml:space="preserve"> </w:t>
            </w:r>
            <w:r>
              <w:rPr>
                <w:rFonts w:ascii="Arial" w:hAnsi="Arial"/>
                <w:sz w:val="20"/>
              </w:rPr>
              <w:t>DSL</w:t>
            </w:r>
            <w:r>
              <w:rPr>
                <w:rFonts w:ascii="Arial" w:hAnsi="Arial"/>
                <w:spacing w:val="-7"/>
                <w:sz w:val="20"/>
              </w:rPr>
              <w:t xml:space="preserve"> </w:t>
            </w:r>
            <w:r>
              <w:rPr>
                <w:rFonts w:ascii="Arial" w:hAnsi="Arial"/>
                <w:sz w:val="20"/>
              </w:rPr>
              <w:t>(or</w:t>
            </w:r>
            <w:r>
              <w:rPr>
                <w:rFonts w:ascii="Arial" w:hAnsi="Arial"/>
                <w:spacing w:val="-4"/>
                <w:sz w:val="20"/>
              </w:rPr>
              <w:t xml:space="preserve"> </w:t>
            </w:r>
            <w:r>
              <w:rPr>
                <w:rFonts w:ascii="Arial" w:hAnsi="Arial"/>
                <w:sz w:val="20"/>
              </w:rPr>
              <w:t>other</w:t>
            </w:r>
            <w:r>
              <w:rPr>
                <w:rFonts w:ascii="Arial" w:hAnsi="Arial"/>
                <w:spacing w:val="-6"/>
                <w:sz w:val="20"/>
              </w:rPr>
              <w:t xml:space="preserve"> </w:t>
            </w:r>
            <w:r>
              <w:rPr>
                <w:rFonts w:ascii="Arial" w:hAnsi="Arial"/>
                <w:sz w:val="20"/>
              </w:rPr>
              <w:t>relevant</w:t>
            </w:r>
            <w:r>
              <w:rPr>
                <w:rFonts w:ascii="Arial" w:hAnsi="Arial"/>
                <w:spacing w:val="-4"/>
                <w:sz w:val="20"/>
              </w:rPr>
              <w:t xml:space="preserve"> </w:t>
            </w:r>
            <w:r>
              <w:rPr>
                <w:rFonts w:ascii="Arial" w:hAnsi="Arial"/>
                <w:sz w:val="20"/>
              </w:rPr>
              <w:t>profe</w:t>
            </w:r>
            <w:r>
              <w:rPr>
                <w:sz w:val="20"/>
              </w:rPr>
              <w:t>ssionals) have</w:t>
            </w:r>
            <w:r>
              <w:rPr>
                <w:spacing w:val="-7"/>
                <w:sz w:val="20"/>
              </w:rPr>
              <w:t xml:space="preserve"> </w:t>
            </w:r>
            <w:r>
              <w:rPr>
                <w:sz w:val="20"/>
              </w:rPr>
              <w:t>frequent</w:t>
            </w:r>
            <w:r>
              <w:rPr>
                <w:spacing w:val="-4"/>
                <w:sz w:val="20"/>
              </w:rPr>
              <w:t xml:space="preserve"> </w:t>
            </w:r>
            <w:r>
              <w:rPr>
                <w:sz w:val="20"/>
              </w:rPr>
              <w:t>phone</w:t>
            </w:r>
            <w:r>
              <w:rPr>
                <w:spacing w:val="-4"/>
                <w:sz w:val="20"/>
              </w:rPr>
              <w:t xml:space="preserve"> </w:t>
            </w:r>
            <w:r>
              <w:rPr>
                <w:sz w:val="20"/>
              </w:rPr>
              <w:t>or</w:t>
            </w:r>
            <w:r>
              <w:rPr>
                <w:spacing w:val="-6"/>
                <w:sz w:val="20"/>
              </w:rPr>
              <w:t xml:space="preserve"> </w:t>
            </w:r>
            <w:r>
              <w:rPr>
                <w:sz w:val="20"/>
              </w:rPr>
              <w:t>e-mail</w:t>
            </w:r>
            <w:r>
              <w:rPr>
                <w:spacing w:val="-7"/>
                <w:sz w:val="20"/>
              </w:rPr>
              <w:t xml:space="preserve"> </w:t>
            </w:r>
            <w:r>
              <w:rPr>
                <w:sz w:val="20"/>
              </w:rPr>
              <w:t>correspondence</w:t>
            </w:r>
            <w:r>
              <w:rPr>
                <w:spacing w:val="-7"/>
                <w:sz w:val="20"/>
              </w:rPr>
              <w:t xml:space="preserve"> </w:t>
            </w:r>
            <w:r>
              <w:rPr>
                <w:sz w:val="20"/>
              </w:rPr>
              <w:t>to</w:t>
            </w:r>
            <w:r>
              <w:rPr>
                <w:spacing w:val="-7"/>
                <w:sz w:val="20"/>
              </w:rPr>
              <w:t xml:space="preserve"> </w:t>
            </w:r>
            <w:r>
              <w:rPr>
                <w:sz w:val="20"/>
              </w:rPr>
              <w:t>share</w:t>
            </w:r>
            <w:r>
              <w:rPr>
                <w:spacing w:val="-7"/>
                <w:sz w:val="20"/>
              </w:rPr>
              <w:t xml:space="preserve"> </w:t>
            </w:r>
            <w:r>
              <w:rPr>
                <w:sz w:val="20"/>
              </w:rPr>
              <w:t>information</w:t>
            </w:r>
            <w:r>
              <w:rPr>
                <w:spacing w:val="-4"/>
                <w:sz w:val="20"/>
              </w:rPr>
              <w:t xml:space="preserve"> </w:t>
            </w:r>
            <w:r>
              <w:rPr>
                <w:sz w:val="20"/>
              </w:rPr>
              <w:t>with</w:t>
            </w:r>
            <w:r>
              <w:rPr>
                <w:spacing w:val="-5"/>
                <w:sz w:val="20"/>
              </w:rPr>
              <w:t xml:space="preserve"> </w:t>
            </w:r>
            <w:r>
              <w:rPr>
                <w:sz w:val="20"/>
              </w:rPr>
              <w:t>these</w:t>
            </w:r>
            <w:r>
              <w:rPr>
                <w:spacing w:val="-7"/>
                <w:sz w:val="20"/>
              </w:rPr>
              <w:t xml:space="preserve"> </w:t>
            </w:r>
            <w:r>
              <w:rPr>
                <w:sz w:val="20"/>
              </w:rPr>
              <w:t>professionals</w:t>
            </w:r>
            <w:r>
              <w:rPr>
                <w:spacing w:val="-3"/>
                <w:sz w:val="20"/>
              </w:rPr>
              <w:t xml:space="preserve"> </w:t>
            </w:r>
            <w:r>
              <w:rPr>
                <w:sz w:val="20"/>
              </w:rPr>
              <w:t>and</w:t>
            </w:r>
            <w:r>
              <w:rPr>
                <w:spacing w:val="-4"/>
                <w:sz w:val="20"/>
              </w:rPr>
              <w:t xml:space="preserve"> </w:t>
            </w:r>
            <w:r>
              <w:rPr>
                <w:sz w:val="20"/>
              </w:rPr>
              <w:t>attends</w:t>
            </w:r>
            <w:r>
              <w:rPr>
                <w:spacing w:val="-3"/>
                <w:sz w:val="20"/>
              </w:rPr>
              <w:t xml:space="preserve"> </w:t>
            </w:r>
            <w:r>
              <w:rPr>
                <w:sz w:val="20"/>
              </w:rPr>
              <w:t>Child Protection</w:t>
            </w:r>
            <w:r>
              <w:rPr>
                <w:spacing w:val="-6"/>
                <w:sz w:val="20"/>
              </w:rPr>
              <w:t xml:space="preserve"> </w:t>
            </w:r>
            <w:r>
              <w:rPr>
                <w:sz w:val="20"/>
              </w:rPr>
              <w:t>Conferences.</w:t>
            </w:r>
            <w:r>
              <w:rPr>
                <w:spacing w:val="40"/>
                <w:sz w:val="20"/>
              </w:rPr>
              <w:t xml:space="preserve"> </w:t>
            </w:r>
            <w:r>
              <w:rPr>
                <w:sz w:val="20"/>
              </w:rPr>
              <w:t>Such</w:t>
            </w:r>
            <w:r>
              <w:rPr>
                <w:spacing w:val="-8"/>
                <w:sz w:val="20"/>
              </w:rPr>
              <w:t xml:space="preserve"> </w:t>
            </w:r>
            <w:r>
              <w:rPr>
                <w:sz w:val="20"/>
              </w:rPr>
              <w:t>is</w:t>
            </w:r>
            <w:r>
              <w:rPr>
                <w:spacing w:val="-7"/>
                <w:sz w:val="20"/>
              </w:rPr>
              <w:t xml:space="preserve"> </w:t>
            </w:r>
            <w:r>
              <w:rPr>
                <w:sz w:val="20"/>
              </w:rPr>
              <w:t>the</w:t>
            </w:r>
            <w:r>
              <w:rPr>
                <w:spacing w:val="-6"/>
                <w:sz w:val="20"/>
              </w:rPr>
              <w:t xml:space="preserve"> </w:t>
            </w:r>
            <w:r>
              <w:rPr>
                <w:sz w:val="20"/>
              </w:rPr>
              <w:t>degree</w:t>
            </w:r>
            <w:r>
              <w:rPr>
                <w:spacing w:val="-8"/>
                <w:sz w:val="20"/>
              </w:rPr>
              <w:t xml:space="preserve"> </w:t>
            </w:r>
            <w:r>
              <w:rPr>
                <w:sz w:val="20"/>
              </w:rPr>
              <w:t>of</w:t>
            </w:r>
            <w:r>
              <w:rPr>
                <w:spacing w:val="-6"/>
                <w:sz w:val="20"/>
              </w:rPr>
              <w:t xml:space="preserve"> </w:t>
            </w:r>
            <w:r>
              <w:rPr>
                <w:sz w:val="20"/>
              </w:rPr>
              <w:t>multi-agency</w:t>
            </w:r>
            <w:r>
              <w:rPr>
                <w:spacing w:val="-9"/>
                <w:sz w:val="20"/>
              </w:rPr>
              <w:t xml:space="preserve"> </w:t>
            </w:r>
            <w:r>
              <w:rPr>
                <w:sz w:val="20"/>
              </w:rPr>
              <w:t>working</w:t>
            </w:r>
            <w:r>
              <w:rPr>
                <w:spacing w:val="-6"/>
                <w:sz w:val="20"/>
              </w:rPr>
              <w:t xml:space="preserve"> </w:t>
            </w:r>
            <w:r>
              <w:rPr>
                <w:sz w:val="20"/>
              </w:rPr>
              <w:t>in</w:t>
            </w:r>
            <w:r>
              <w:rPr>
                <w:spacing w:val="-8"/>
                <w:sz w:val="20"/>
              </w:rPr>
              <w:t xml:space="preserve"> </w:t>
            </w:r>
            <w:r>
              <w:rPr>
                <w:sz w:val="20"/>
              </w:rPr>
              <w:t>this</w:t>
            </w:r>
            <w:r>
              <w:rPr>
                <w:spacing w:val="-4"/>
                <w:sz w:val="20"/>
              </w:rPr>
              <w:t xml:space="preserve"> </w:t>
            </w:r>
            <w:r>
              <w:rPr>
                <w:sz w:val="20"/>
              </w:rPr>
              <w:t>area</w:t>
            </w:r>
            <w:r>
              <w:rPr>
                <w:spacing w:val="-8"/>
                <w:sz w:val="20"/>
              </w:rPr>
              <w:t xml:space="preserve"> </w:t>
            </w:r>
            <w:r>
              <w:rPr>
                <w:sz w:val="20"/>
              </w:rPr>
              <w:t>the</w:t>
            </w:r>
            <w:r>
              <w:rPr>
                <w:spacing w:val="-8"/>
                <w:sz w:val="20"/>
              </w:rPr>
              <w:t xml:space="preserve"> </w:t>
            </w:r>
            <w:r>
              <w:rPr>
                <w:sz w:val="20"/>
              </w:rPr>
              <w:t>school</w:t>
            </w:r>
            <w:r>
              <w:rPr>
                <w:spacing w:val="-9"/>
                <w:sz w:val="20"/>
              </w:rPr>
              <w:t xml:space="preserve"> </w:t>
            </w:r>
            <w:r>
              <w:rPr>
                <w:sz w:val="20"/>
              </w:rPr>
              <w:t>have</w:t>
            </w:r>
            <w:r>
              <w:rPr>
                <w:spacing w:val="-8"/>
                <w:sz w:val="20"/>
              </w:rPr>
              <w:t xml:space="preserve"> </w:t>
            </w:r>
            <w:r>
              <w:rPr>
                <w:sz w:val="20"/>
              </w:rPr>
              <w:t>4</w:t>
            </w:r>
            <w:r>
              <w:rPr>
                <w:spacing w:val="-6"/>
                <w:sz w:val="20"/>
              </w:rPr>
              <w:t xml:space="preserve"> </w:t>
            </w:r>
            <w:r>
              <w:rPr>
                <w:sz w:val="20"/>
              </w:rPr>
              <w:t>staff</w:t>
            </w:r>
            <w:r>
              <w:rPr>
                <w:spacing w:val="-6"/>
                <w:sz w:val="20"/>
              </w:rPr>
              <w:t xml:space="preserve"> </w:t>
            </w:r>
            <w:r>
              <w:rPr>
                <w:sz w:val="20"/>
              </w:rPr>
              <w:t>trained to DSL level.</w:t>
            </w:r>
          </w:p>
        </w:tc>
      </w:tr>
    </w:tbl>
    <w:p w14:paraId="01D61DAE" w14:textId="77777777" w:rsidR="008A4B64" w:rsidRDefault="008A4B64">
      <w:pPr>
        <w:spacing w:line="237" w:lineRule="auto"/>
        <w:jc w:val="both"/>
        <w:rPr>
          <w:sz w:val="20"/>
        </w:rPr>
        <w:sectPr w:rsidR="008A4B64">
          <w:pgSz w:w="16850" w:h="11900" w:orient="landscape"/>
          <w:pgMar w:top="20" w:right="420" w:bottom="280" w:left="880" w:header="720" w:footer="720" w:gutter="0"/>
          <w:cols w:space="720"/>
        </w:sect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925"/>
      </w:tblGrid>
      <w:tr w:rsidR="008A4B64" w14:paraId="476B78B1" w14:textId="77777777" w:rsidTr="000641AD">
        <w:trPr>
          <w:trHeight w:val="1898"/>
        </w:trPr>
        <w:tc>
          <w:tcPr>
            <w:tcW w:w="5353" w:type="dxa"/>
            <w:shd w:val="clear" w:color="auto" w:fill="002060"/>
          </w:tcPr>
          <w:p w14:paraId="0E3D4161" w14:textId="77777777" w:rsidR="008A4B64" w:rsidRDefault="008A4B64">
            <w:pPr>
              <w:pStyle w:val="TableParagraph"/>
              <w:rPr>
                <w:rFonts w:ascii="Times New Roman"/>
              </w:rPr>
            </w:pPr>
          </w:p>
          <w:p w14:paraId="5F01DD50" w14:textId="77777777" w:rsidR="008A4B64" w:rsidRDefault="008A4B64">
            <w:pPr>
              <w:pStyle w:val="TableParagraph"/>
              <w:rPr>
                <w:rFonts w:ascii="Times New Roman"/>
              </w:rPr>
            </w:pPr>
          </w:p>
          <w:p w14:paraId="659423F2" w14:textId="77777777" w:rsidR="008A4B64" w:rsidRDefault="00517962">
            <w:pPr>
              <w:pStyle w:val="TableParagraph"/>
              <w:spacing w:before="192"/>
              <w:ind w:left="105"/>
              <w:rPr>
                <w:rFonts w:ascii="Arial" w:hAnsi="Arial"/>
                <w:b/>
                <w:sz w:val="20"/>
              </w:rPr>
            </w:pPr>
            <w:r>
              <w:rPr>
                <w:b/>
                <w:color w:val="FFFFFF"/>
                <w:sz w:val="20"/>
              </w:rPr>
              <w:t>Wher</w:t>
            </w:r>
            <w:r>
              <w:rPr>
                <w:rFonts w:ascii="Arial" w:hAnsi="Arial"/>
                <w:b/>
                <w:color w:val="FFFFFF"/>
                <w:sz w:val="20"/>
              </w:rPr>
              <w:t>e</w:t>
            </w:r>
            <w:r>
              <w:rPr>
                <w:rFonts w:ascii="Arial" w:hAnsi="Arial"/>
                <w:b/>
                <w:color w:val="FFFFFF"/>
                <w:spacing w:val="-6"/>
                <w:sz w:val="20"/>
              </w:rPr>
              <w:t xml:space="preserve"> </w:t>
            </w:r>
            <w:r>
              <w:rPr>
                <w:rFonts w:ascii="Arial" w:hAnsi="Arial"/>
                <w:b/>
                <w:color w:val="FFFFFF"/>
                <w:sz w:val="20"/>
              </w:rPr>
              <w:t>can</w:t>
            </w:r>
            <w:r>
              <w:rPr>
                <w:rFonts w:ascii="Arial" w:hAnsi="Arial"/>
                <w:b/>
                <w:color w:val="FFFFFF"/>
                <w:spacing w:val="-5"/>
                <w:sz w:val="20"/>
              </w:rPr>
              <w:t xml:space="preserve"> </w:t>
            </w:r>
            <w:r>
              <w:rPr>
                <w:rFonts w:ascii="Arial" w:hAnsi="Arial"/>
                <w:b/>
                <w:color w:val="FFFFFF"/>
                <w:sz w:val="20"/>
              </w:rPr>
              <w:t>the</w:t>
            </w:r>
            <w:r>
              <w:rPr>
                <w:rFonts w:ascii="Arial" w:hAnsi="Arial"/>
                <w:b/>
                <w:color w:val="FFFFFF"/>
                <w:spacing w:val="-6"/>
                <w:sz w:val="20"/>
              </w:rPr>
              <w:t xml:space="preserve"> </w:t>
            </w:r>
            <w:r>
              <w:rPr>
                <w:rFonts w:ascii="Arial" w:hAnsi="Arial"/>
                <w:b/>
                <w:color w:val="FFFFFF"/>
                <w:sz w:val="20"/>
              </w:rPr>
              <w:t>LA’s</w:t>
            </w:r>
            <w:r>
              <w:rPr>
                <w:rFonts w:ascii="Arial" w:hAnsi="Arial"/>
                <w:b/>
                <w:color w:val="FFFFFF"/>
                <w:spacing w:val="-3"/>
                <w:sz w:val="20"/>
              </w:rPr>
              <w:t xml:space="preserve"> </w:t>
            </w:r>
            <w:r>
              <w:rPr>
                <w:rFonts w:ascii="Arial" w:hAnsi="Arial"/>
                <w:b/>
                <w:color w:val="FFFFFF"/>
                <w:sz w:val="20"/>
              </w:rPr>
              <w:t>local</w:t>
            </w:r>
            <w:r>
              <w:rPr>
                <w:rFonts w:ascii="Arial" w:hAnsi="Arial"/>
                <w:b/>
                <w:color w:val="FFFFFF"/>
                <w:spacing w:val="-2"/>
                <w:sz w:val="20"/>
              </w:rPr>
              <w:t xml:space="preserve"> </w:t>
            </w:r>
            <w:r>
              <w:rPr>
                <w:rFonts w:ascii="Arial" w:hAnsi="Arial"/>
                <w:b/>
                <w:color w:val="FFFFFF"/>
                <w:sz w:val="20"/>
              </w:rPr>
              <w:t>offer</w:t>
            </w:r>
            <w:r>
              <w:rPr>
                <w:rFonts w:ascii="Arial" w:hAnsi="Arial"/>
                <w:b/>
                <w:color w:val="FFFFFF"/>
                <w:spacing w:val="-6"/>
                <w:sz w:val="20"/>
              </w:rPr>
              <w:t xml:space="preserve"> </w:t>
            </w:r>
            <w:r>
              <w:rPr>
                <w:rFonts w:ascii="Arial" w:hAnsi="Arial"/>
                <w:b/>
                <w:color w:val="FFFFFF"/>
                <w:sz w:val="20"/>
              </w:rPr>
              <w:t>be</w:t>
            </w:r>
            <w:r>
              <w:rPr>
                <w:rFonts w:ascii="Arial" w:hAnsi="Arial"/>
                <w:b/>
                <w:color w:val="FFFFFF"/>
                <w:spacing w:val="-6"/>
                <w:sz w:val="20"/>
              </w:rPr>
              <w:t xml:space="preserve"> </w:t>
            </w:r>
            <w:r>
              <w:rPr>
                <w:rFonts w:ascii="Arial" w:hAnsi="Arial"/>
                <w:b/>
                <w:color w:val="FFFFFF"/>
                <w:sz w:val="20"/>
              </w:rPr>
              <w:t>found?</w:t>
            </w:r>
            <w:r>
              <w:rPr>
                <w:rFonts w:ascii="Arial" w:hAnsi="Arial"/>
                <w:b/>
                <w:color w:val="FFFFFF"/>
                <w:spacing w:val="-4"/>
                <w:sz w:val="20"/>
              </w:rPr>
              <w:t xml:space="preserve"> </w:t>
            </w:r>
            <w:r>
              <w:rPr>
                <w:rFonts w:ascii="Arial" w:hAnsi="Arial"/>
                <w:b/>
                <w:color w:val="FFFFFF"/>
                <w:sz w:val="20"/>
              </w:rPr>
              <w:t>How</w:t>
            </w:r>
            <w:r>
              <w:rPr>
                <w:rFonts w:ascii="Arial" w:hAnsi="Arial"/>
                <w:b/>
                <w:color w:val="FFFFFF"/>
                <w:spacing w:val="-2"/>
                <w:sz w:val="20"/>
              </w:rPr>
              <w:t xml:space="preserve"> </w:t>
            </w:r>
            <w:r>
              <w:rPr>
                <w:rFonts w:ascii="Arial" w:hAnsi="Arial"/>
                <w:b/>
                <w:color w:val="FFFFFF"/>
                <w:sz w:val="20"/>
              </w:rPr>
              <w:t>have</w:t>
            </w:r>
            <w:r>
              <w:rPr>
                <w:rFonts w:ascii="Arial" w:hAnsi="Arial"/>
                <w:b/>
                <w:color w:val="FFFFFF"/>
                <w:spacing w:val="-7"/>
                <w:sz w:val="20"/>
              </w:rPr>
              <w:t xml:space="preserve"> </w:t>
            </w:r>
            <w:r>
              <w:rPr>
                <w:rFonts w:ascii="Arial" w:hAnsi="Arial"/>
                <w:b/>
                <w:color w:val="FFFFFF"/>
                <w:spacing w:val="-5"/>
                <w:sz w:val="20"/>
              </w:rPr>
              <w:t>we</w:t>
            </w:r>
          </w:p>
          <w:p w14:paraId="7F33EB9A" w14:textId="77777777" w:rsidR="008A4B64" w:rsidRDefault="00517962">
            <w:pPr>
              <w:pStyle w:val="TableParagraph"/>
              <w:spacing w:before="9"/>
              <w:ind w:left="105"/>
              <w:rPr>
                <w:b/>
                <w:sz w:val="20"/>
              </w:rPr>
            </w:pPr>
            <w:r>
              <w:rPr>
                <w:b/>
                <w:color w:val="FFFFFF"/>
                <w:sz w:val="20"/>
              </w:rPr>
              <w:t>contributed</w:t>
            </w:r>
            <w:r>
              <w:rPr>
                <w:b/>
                <w:color w:val="FFFFFF"/>
                <w:spacing w:val="-8"/>
                <w:sz w:val="20"/>
              </w:rPr>
              <w:t xml:space="preserve"> </w:t>
            </w:r>
            <w:r>
              <w:rPr>
                <w:b/>
                <w:color w:val="FFFFFF"/>
                <w:sz w:val="20"/>
              </w:rPr>
              <w:t>to</w:t>
            </w:r>
            <w:r>
              <w:rPr>
                <w:b/>
                <w:color w:val="FFFFFF"/>
                <w:spacing w:val="-6"/>
                <w:sz w:val="20"/>
              </w:rPr>
              <w:t xml:space="preserve"> </w:t>
            </w:r>
            <w:r>
              <w:rPr>
                <w:b/>
                <w:color w:val="FFFFFF"/>
                <w:spacing w:val="-5"/>
                <w:sz w:val="20"/>
              </w:rPr>
              <w:t>it?</w:t>
            </w:r>
          </w:p>
        </w:tc>
        <w:tc>
          <w:tcPr>
            <w:tcW w:w="9925" w:type="dxa"/>
          </w:tcPr>
          <w:p w14:paraId="05E27A58" w14:textId="58705950" w:rsidR="008A4B64" w:rsidRDefault="00FB4623">
            <w:pPr>
              <w:pStyle w:val="TableParagraph"/>
              <w:spacing w:before="3" w:line="235" w:lineRule="auto"/>
              <w:ind w:left="110" w:right="817"/>
              <w:jc w:val="both"/>
              <w:rPr>
                <w:sz w:val="20"/>
              </w:rPr>
            </w:pPr>
            <w:r>
              <w:rPr>
                <w:sz w:val="20"/>
              </w:rPr>
              <w:t>Sir Bobby Robson School</w:t>
            </w:r>
            <w:r w:rsidR="00517962">
              <w:rPr>
                <w:sz w:val="20"/>
              </w:rPr>
              <w:t xml:space="preserve"> works</w:t>
            </w:r>
            <w:r w:rsidR="00517962">
              <w:rPr>
                <w:spacing w:val="-1"/>
                <w:sz w:val="20"/>
              </w:rPr>
              <w:t xml:space="preserve"> </w:t>
            </w:r>
            <w:r w:rsidR="00517962">
              <w:rPr>
                <w:sz w:val="20"/>
              </w:rPr>
              <w:t>closely</w:t>
            </w:r>
            <w:r w:rsidR="00517962">
              <w:rPr>
                <w:spacing w:val="-3"/>
                <w:sz w:val="20"/>
              </w:rPr>
              <w:t xml:space="preserve"> </w:t>
            </w:r>
            <w:r w:rsidR="00517962">
              <w:rPr>
                <w:sz w:val="20"/>
              </w:rPr>
              <w:t>with</w:t>
            </w:r>
            <w:r w:rsidR="00517962">
              <w:rPr>
                <w:spacing w:val="-2"/>
                <w:sz w:val="20"/>
              </w:rPr>
              <w:t xml:space="preserve"> </w:t>
            </w:r>
            <w:r w:rsidR="00517962">
              <w:rPr>
                <w:sz w:val="20"/>
              </w:rPr>
              <w:t>the Local</w:t>
            </w:r>
            <w:r w:rsidR="00517962">
              <w:rPr>
                <w:spacing w:val="-3"/>
                <w:sz w:val="20"/>
              </w:rPr>
              <w:t xml:space="preserve"> </w:t>
            </w:r>
            <w:r w:rsidR="00517962">
              <w:rPr>
                <w:sz w:val="20"/>
              </w:rPr>
              <w:t>Authority</w:t>
            </w:r>
            <w:r w:rsidR="00517962">
              <w:rPr>
                <w:spacing w:val="-5"/>
                <w:sz w:val="20"/>
              </w:rPr>
              <w:t xml:space="preserve"> </w:t>
            </w:r>
            <w:r w:rsidR="00517962">
              <w:rPr>
                <w:sz w:val="20"/>
              </w:rPr>
              <w:t>through</w:t>
            </w:r>
            <w:r w:rsidR="00517962">
              <w:rPr>
                <w:spacing w:val="-2"/>
                <w:sz w:val="20"/>
              </w:rPr>
              <w:t xml:space="preserve"> </w:t>
            </w:r>
            <w:r w:rsidR="00517962">
              <w:rPr>
                <w:sz w:val="20"/>
              </w:rPr>
              <w:t>the use</w:t>
            </w:r>
            <w:r w:rsidR="00517962">
              <w:rPr>
                <w:spacing w:val="-2"/>
                <w:sz w:val="20"/>
              </w:rPr>
              <w:t xml:space="preserve"> </w:t>
            </w:r>
            <w:r w:rsidR="00517962">
              <w:rPr>
                <w:sz w:val="20"/>
              </w:rPr>
              <w:t>of,</w:t>
            </w:r>
            <w:r w:rsidR="00517962">
              <w:rPr>
                <w:spacing w:val="-2"/>
                <w:sz w:val="20"/>
              </w:rPr>
              <w:t xml:space="preserve"> </w:t>
            </w:r>
            <w:r w:rsidR="00517962">
              <w:rPr>
                <w:sz w:val="20"/>
              </w:rPr>
              <w:t>spe</w:t>
            </w:r>
            <w:r w:rsidR="00517962">
              <w:rPr>
                <w:rFonts w:ascii="Arial" w:hAnsi="Arial"/>
                <w:sz w:val="20"/>
              </w:rPr>
              <w:t>cial</w:t>
            </w:r>
            <w:r w:rsidR="00517962">
              <w:rPr>
                <w:rFonts w:ascii="Arial" w:hAnsi="Arial"/>
                <w:spacing w:val="-1"/>
                <w:sz w:val="20"/>
              </w:rPr>
              <w:t xml:space="preserve"> </w:t>
            </w:r>
            <w:r w:rsidR="00517962">
              <w:rPr>
                <w:rFonts w:ascii="Arial" w:hAnsi="Arial"/>
                <w:sz w:val="20"/>
              </w:rPr>
              <w:t>Head’s</w:t>
            </w:r>
            <w:r w:rsidR="00517962">
              <w:rPr>
                <w:rFonts w:ascii="Arial" w:hAnsi="Arial"/>
                <w:spacing w:val="-3"/>
                <w:sz w:val="20"/>
              </w:rPr>
              <w:t xml:space="preserve"> </w:t>
            </w:r>
            <w:r w:rsidR="00517962">
              <w:rPr>
                <w:rFonts w:ascii="Arial" w:hAnsi="Arial"/>
                <w:sz w:val="20"/>
              </w:rPr>
              <w:t xml:space="preserve">meetings, PANEL </w:t>
            </w:r>
            <w:r w:rsidR="00517962">
              <w:rPr>
                <w:sz w:val="20"/>
              </w:rPr>
              <w:t>attendance</w:t>
            </w:r>
            <w:r w:rsidR="00517962">
              <w:rPr>
                <w:spacing w:val="-3"/>
                <w:sz w:val="20"/>
              </w:rPr>
              <w:t xml:space="preserve"> </w:t>
            </w:r>
            <w:r w:rsidR="00517962">
              <w:rPr>
                <w:sz w:val="20"/>
              </w:rPr>
              <w:t>and</w:t>
            </w:r>
            <w:r w:rsidR="00517962">
              <w:rPr>
                <w:spacing w:val="-5"/>
                <w:sz w:val="20"/>
              </w:rPr>
              <w:t xml:space="preserve"> </w:t>
            </w:r>
            <w:r w:rsidR="00517962">
              <w:rPr>
                <w:sz w:val="20"/>
              </w:rPr>
              <w:t>outreach,</w:t>
            </w:r>
            <w:r w:rsidR="00517962">
              <w:rPr>
                <w:spacing w:val="-3"/>
                <w:sz w:val="20"/>
              </w:rPr>
              <w:t xml:space="preserve"> </w:t>
            </w:r>
            <w:r w:rsidR="00517962">
              <w:rPr>
                <w:sz w:val="20"/>
              </w:rPr>
              <w:t>to</w:t>
            </w:r>
            <w:r w:rsidR="00517962">
              <w:rPr>
                <w:spacing w:val="-5"/>
                <w:sz w:val="20"/>
              </w:rPr>
              <w:t xml:space="preserve"> </w:t>
            </w:r>
            <w:r w:rsidR="00517962">
              <w:rPr>
                <w:sz w:val="20"/>
              </w:rPr>
              <w:t>ensure</w:t>
            </w:r>
            <w:r w:rsidR="00517962">
              <w:rPr>
                <w:spacing w:val="-2"/>
                <w:sz w:val="20"/>
              </w:rPr>
              <w:t xml:space="preserve"> </w:t>
            </w:r>
            <w:r>
              <w:rPr>
                <w:sz w:val="20"/>
              </w:rPr>
              <w:t>Suffolk</w:t>
            </w:r>
            <w:r w:rsidR="00517962">
              <w:rPr>
                <w:spacing w:val="-5"/>
                <w:sz w:val="20"/>
              </w:rPr>
              <w:t xml:space="preserve"> </w:t>
            </w:r>
            <w:r w:rsidR="00517962">
              <w:rPr>
                <w:sz w:val="20"/>
              </w:rPr>
              <w:t>are</w:t>
            </w:r>
            <w:r w:rsidR="00517962">
              <w:rPr>
                <w:spacing w:val="-3"/>
                <w:sz w:val="20"/>
              </w:rPr>
              <w:t xml:space="preserve"> </w:t>
            </w:r>
            <w:r w:rsidR="00517962">
              <w:rPr>
                <w:sz w:val="20"/>
              </w:rPr>
              <w:t>able</w:t>
            </w:r>
            <w:r w:rsidR="00517962">
              <w:rPr>
                <w:spacing w:val="-5"/>
                <w:sz w:val="20"/>
              </w:rPr>
              <w:t xml:space="preserve"> </w:t>
            </w:r>
            <w:r w:rsidR="00517962">
              <w:rPr>
                <w:sz w:val="20"/>
              </w:rPr>
              <w:t>to</w:t>
            </w:r>
            <w:r w:rsidR="00517962">
              <w:rPr>
                <w:spacing w:val="-5"/>
                <w:sz w:val="20"/>
              </w:rPr>
              <w:t xml:space="preserve"> </w:t>
            </w:r>
            <w:r w:rsidR="00517962">
              <w:rPr>
                <w:sz w:val="20"/>
              </w:rPr>
              <w:t>develop</w:t>
            </w:r>
            <w:r w:rsidR="00517962">
              <w:rPr>
                <w:spacing w:val="-5"/>
                <w:sz w:val="20"/>
              </w:rPr>
              <w:t xml:space="preserve"> </w:t>
            </w:r>
            <w:r w:rsidR="00517962">
              <w:rPr>
                <w:sz w:val="20"/>
              </w:rPr>
              <w:t>and</w:t>
            </w:r>
            <w:r w:rsidR="00517962">
              <w:rPr>
                <w:spacing w:val="-3"/>
                <w:sz w:val="20"/>
              </w:rPr>
              <w:t xml:space="preserve"> </w:t>
            </w:r>
            <w:r w:rsidR="00517962">
              <w:rPr>
                <w:sz w:val="20"/>
              </w:rPr>
              <w:t>provide</w:t>
            </w:r>
            <w:r w:rsidR="00517962">
              <w:rPr>
                <w:spacing w:val="-3"/>
                <w:sz w:val="20"/>
              </w:rPr>
              <w:t xml:space="preserve"> </w:t>
            </w:r>
            <w:r w:rsidR="00517962">
              <w:rPr>
                <w:sz w:val="20"/>
              </w:rPr>
              <w:t>outstanding practices within SEND.</w:t>
            </w:r>
          </w:p>
          <w:p w14:paraId="5C7C3E22" w14:textId="77777777" w:rsidR="008A4B64" w:rsidRDefault="008A4B64">
            <w:pPr>
              <w:pStyle w:val="TableParagraph"/>
              <w:rPr>
                <w:rFonts w:ascii="Times New Roman"/>
                <w:sz w:val="20"/>
              </w:rPr>
            </w:pPr>
          </w:p>
          <w:p w14:paraId="38C5A8B3" w14:textId="77777777" w:rsidR="008A4B64" w:rsidRDefault="008A4B64">
            <w:pPr>
              <w:pStyle w:val="TableParagraph"/>
              <w:spacing w:before="5"/>
              <w:rPr>
                <w:rFonts w:ascii="Times New Roman"/>
                <w:sz w:val="21"/>
              </w:rPr>
            </w:pPr>
          </w:p>
          <w:p w14:paraId="11E5AE5A" w14:textId="33D2D5F7" w:rsidR="008A4B64" w:rsidRDefault="00517962">
            <w:pPr>
              <w:pStyle w:val="TableParagraph"/>
              <w:spacing w:before="1"/>
              <w:ind w:left="110"/>
              <w:jc w:val="both"/>
              <w:rPr>
                <w:rFonts w:ascii="Arial" w:hAnsi="Arial"/>
                <w:sz w:val="20"/>
              </w:rPr>
            </w:pPr>
            <w:r>
              <w:rPr>
                <w:rFonts w:ascii="Arial" w:hAnsi="Arial"/>
                <w:sz w:val="20"/>
              </w:rPr>
              <w:t>The</w:t>
            </w:r>
            <w:r>
              <w:rPr>
                <w:rFonts w:ascii="Arial" w:hAnsi="Arial"/>
                <w:spacing w:val="-9"/>
                <w:sz w:val="20"/>
              </w:rPr>
              <w:t xml:space="preserve"> </w:t>
            </w:r>
            <w:r>
              <w:rPr>
                <w:rFonts w:ascii="Arial" w:hAnsi="Arial"/>
                <w:sz w:val="20"/>
              </w:rPr>
              <w:t>LA</w:t>
            </w:r>
            <w:r>
              <w:rPr>
                <w:rFonts w:ascii="Arial" w:hAnsi="Arial"/>
                <w:spacing w:val="-8"/>
                <w:sz w:val="20"/>
              </w:rPr>
              <w:t xml:space="preserve"> </w:t>
            </w:r>
            <w:r>
              <w:rPr>
                <w:rFonts w:ascii="Arial" w:hAnsi="Arial"/>
                <w:sz w:val="20"/>
              </w:rPr>
              <w:t>Local</w:t>
            </w:r>
            <w:r>
              <w:rPr>
                <w:rFonts w:ascii="Arial" w:hAnsi="Arial"/>
                <w:spacing w:val="-9"/>
                <w:sz w:val="20"/>
              </w:rPr>
              <w:t xml:space="preserve"> </w:t>
            </w:r>
            <w:r>
              <w:rPr>
                <w:rFonts w:ascii="Arial" w:hAnsi="Arial"/>
                <w:sz w:val="20"/>
              </w:rPr>
              <w:t>Offer:</w:t>
            </w:r>
            <w:r>
              <w:rPr>
                <w:rFonts w:ascii="Arial" w:hAnsi="Arial"/>
                <w:spacing w:val="-7"/>
                <w:sz w:val="20"/>
              </w:rPr>
              <w:t xml:space="preserve"> </w:t>
            </w:r>
            <w:r>
              <w:rPr>
                <w:rFonts w:ascii="Arial" w:hAnsi="Arial"/>
                <w:sz w:val="20"/>
              </w:rPr>
              <w:t>For</w:t>
            </w:r>
            <w:r>
              <w:rPr>
                <w:rFonts w:ascii="Arial" w:hAnsi="Arial"/>
                <w:spacing w:val="-9"/>
                <w:sz w:val="20"/>
              </w:rPr>
              <w:t xml:space="preserve"> </w:t>
            </w:r>
            <w:r>
              <w:rPr>
                <w:rFonts w:ascii="Arial" w:hAnsi="Arial"/>
                <w:sz w:val="20"/>
              </w:rPr>
              <w:t>more</w:t>
            </w:r>
            <w:r>
              <w:rPr>
                <w:rFonts w:ascii="Arial" w:hAnsi="Arial"/>
                <w:spacing w:val="-8"/>
                <w:sz w:val="20"/>
              </w:rPr>
              <w:t xml:space="preserve"> </w:t>
            </w:r>
            <w:r>
              <w:rPr>
                <w:rFonts w:ascii="Arial" w:hAnsi="Arial"/>
                <w:sz w:val="20"/>
              </w:rPr>
              <w:t>information</w:t>
            </w:r>
            <w:r>
              <w:rPr>
                <w:rFonts w:ascii="Arial" w:hAnsi="Arial"/>
                <w:spacing w:val="-8"/>
                <w:sz w:val="20"/>
              </w:rPr>
              <w:t xml:space="preserve"> </w:t>
            </w:r>
            <w:r>
              <w:rPr>
                <w:rFonts w:ascii="Arial" w:hAnsi="Arial"/>
                <w:sz w:val="20"/>
              </w:rPr>
              <w:t>about</w:t>
            </w:r>
            <w:r>
              <w:rPr>
                <w:rFonts w:ascii="Arial" w:hAnsi="Arial"/>
                <w:spacing w:val="-6"/>
                <w:sz w:val="20"/>
              </w:rPr>
              <w:t xml:space="preserve"> </w:t>
            </w:r>
            <w:r w:rsidR="00FB4623">
              <w:rPr>
                <w:rFonts w:ascii="Arial" w:hAnsi="Arial"/>
                <w:sz w:val="20"/>
              </w:rPr>
              <w:t>Suffolk’s</w:t>
            </w:r>
            <w:r>
              <w:rPr>
                <w:rFonts w:ascii="Arial" w:hAnsi="Arial"/>
                <w:spacing w:val="-7"/>
                <w:sz w:val="20"/>
              </w:rPr>
              <w:t xml:space="preserve"> </w:t>
            </w:r>
            <w:r>
              <w:rPr>
                <w:rFonts w:ascii="Arial" w:hAnsi="Arial"/>
                <w:sz w:val="20"/>
              </w:rPr>
              <w:t>Local</w:t>
            </w:r>
            <w:r>
              <w:rPr>
                <w:rFonts w:ascii="Arial" w:hAnsi="Arial"/>
                <w:spacing w:val="-9"/>
                <w:sz w:val="20"/>
              </w:rPr>
              <w:t xml:space="preserve"> </w:t>
            </w:r>
            <w:r>
              <w:rPr>
                <w:rFonts w:ascii="Arial" w:hAnsi="Arial"/>
                <w:sz w:val="20"/>
              </w:rPr>
              <w:t>offer</w:t>
            </w:r>
            <w:r>
              <w:rPr>
                <w:rFonts w:ascii="Arial" w:hAnsi="Arial"/>
                <w:spacing w:val="-7"/>
                <w:sz w:val="20"/>
              </w:rPr>
              <w:t xml:space="preserve"> </w:t>
            </w:r>
            <w:r>
              <w:rPr>
                <w:rFonts w:ascii="Arial" w:hAnsi="Arial"/>
                <w:sz w:val="20"/>
              </w:rPr>
              <w:t>please</w:t>
            </w:r>
            <w:r>
              <w:rPr>
                <w:rFonts w:ascii="Arial" w:hAnsi="Arial"/>
                <w:spacing w:val="-8"/>
                <w:sz w:val="20"/>
              </w:rPr>
              <w:t xml:space="preserve"> </w:t>
            </w:r>
            <w:r>
              <w:rPr>
                <w:rFonts w:ascii="Arial" w:hAnsi="Arial"/>
                <w:spacing w:val="-2"/>
                <w:sz w:val="20"/>
              </w:rPr>
              <w:t>visit</w:t>
            </w:r>
          </w:p>
          <w:p w14:paraId="335E6593" w14:textId="414504DB" w:rsidR="008A4B64" w:rsidRDefault="00E8315C">
            <w:pPr>
              <w:pStyle w:val="TableParagraph"/>
              <w:spacing w:before="17" w:line="230" w:lineRule="exact"/>
              <w:ind w:left="110"/>
              <w:rPr>
                <w:sz w:val="20"/>
              </w:rPr>
            </w:pPr>
            <w:hyperlink r:id="rId6" w:history="1">
              <w:r w:rsidR="00FB4623" w:rsidRPr="005B507C">
                <w:rPr>
                  <w:rStyle w:val="Hyperlink"/>
                  <w:sz w:val="20"/>
                </w:rPr>
                <w:t>https://infolink.suffolk.gov.uk/kb5/suffolk/infolink/localoffer.page</w:t>
              </w:r>
            </w:hyperlink>
            <w:r w:rsidR="00FB4623">
              <w:rPr>
                <w:sz w:val="20"/>
              </w:rPr>
              <w:t xml:space="preserve"> </w:t>
            </w:r>
          </w:p>
        </w:tc>
      </w:tr>
    </w:tbl>
    <w:p w14:paraId="0101F24D" w14:textId="77777777" w:rsidR="00517962" w:rsidRDefault="00517962"/>
    <w:sectPr w:rsidR="00517962">
      <w:pgSz w:w="16850" w:h="11900" w:orient="landscape"/>
      <w:pgMar w:top="20" w:right="4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0712"/>
    <w:multiLevelType w:val="hybridMultilevel"/>
    <w:tmpl w:val="E34C6E9C"/>
    <w:lvl w:ilvl="0" w:tplc="B94C1C86">
      <w:numFmt w:val="bullet"/>
      <w:lvlText w:val="●"/>
      <w:lvlJc w:val="left"/>
      <w:pPr>
        <w:ind w:left="830" w:hanging="360"/>
      </w:pPr>
      <w:rPr>
        <w:rFonts w:ascii="Arial" w:eastAsia="Arial" w:hAnsi="Arial" w:cs="Arial" w:hint="default"/>
        <w:b w:val="0"/>
        <w:bCs w:val="0"/>
        <w:i w:val="0"/>
        <w:iCs w:val="0"/>
        <w:w w:val="99"/>
        <w:sz w:val="20"/>
        <w:szCs w:val="20"/>
      </w:rPr>
    </w:lvl>
    <w:lvl w:ilvl="1" w:tplc="BCFA5876">
      <w:numFmt w:val="bullet"/>
      <w:lvlText w:val="•"/>
      <w:lvlJc w:val="left"/>
      <w:pPr>
        <w:ind w:left="1747" w:hanging="360"/>
      </w:pPr>
      <w:rPr>
        <w:rFonts w:hint="default"/>
      </w:rPr>
    </w:lvl>
    <w:lvl w:ilvl="2" w:tplc="0E82D4E0">
      <w:numFmt w:val="bullet"/>
      <w:lvlText w:val="•"/>
      <w:lvlJc w:val="left"/>
      <w:pPr>
        <w:ind w:left="2655" w:hanging="360"/>
      </w:pPr>
      <w:rPr>
        <w:rFonts w:hint="default"/>
      </w:rPr>
    </w:lvl>
    <w:lvl w:ilvl="3" w:tplc="5364BD80">
      <w:numFmt w:val="bullet"/>
      <w:lvlText w:val="•"/>
      <w:lvlJc w:val="left"/>
      <w:pPr>
        <w:ind w:left="3562" w:hanging="360"/>
      </w:pPr>
      <w:rPr>
        <w:rFonts w:hint="default"/>
      </w:rPr>
    </w:lvl>
    <w:lvl w:ilvl="4" w:tplc="581A632A">
      <w:numFmt w:val="bullet"/>
      <w:lvlText w:val="•"/>
      <w:lvlJc w:val="left"/>
      <w:pPr>
        <w:ind w:left="4470" w:hanging="360"/>
      </w:pPr>
      <w:rPr>
        <w:rFonts w:hint="default"/>
      </w:rPr>
    </w:lvl>
    <w:lvl w:ilvl="5" w:tplc="D6C00646">
      <w:numFmt w:val="bullet"/>
      <w:lvlText w:val="•"/>
      <w:lvlJc w:val="left"/>
      <w:pPr>
        <w:ind w:left="5377" w:hanging="360"/>
      </w:pPr>
      <w:rPr>
        <w:rFonts w:hint="default"/>
      </w:rPr>
    </w:lvl>
    <w:lvl w:ilvl="6" w:tplc="14CC3DF4">
      <w:numFmt w:val="bullet"/>
      <w:lvlText w:val="•"/>
      <w:lvlJc w:val="left"/>
      <w:pPr>
        <w:ind w:left="6285" w:hanging="360"/>
      </w:pPr>
      <w:rPr>
        <w:rFonts w:hint="default"/>
      </w:rPr>
    </w:lvl>
    <w:lvl w:ilvl="7" w:tplc="17104600">
      <w:numFmt w:val="bullet"/>
      <w:lvlText w:val="•"/>
      <w:lvlJc w:val="left"/>
      <w:pPr>
        <w:ind w:left="7192" w:hanging="360"/>
      </w:pPr>
      <w:rPr>
        <w:rFonts w:hint="default"/>
      </w:rPr>
    </w:lvl>
    <w:lvl w:ilvl="8" w:tplc="EA4AACA2">
      <w:numFmt w:val="bullet"/>
      <w:lvlText w:val="•"/>
      <w:lvlJc w:val="left"/>
      <w:pPr>
        <w:ind w:left="8100" w:hanging="360"/>
      </w:pPr>
      <w:rPr>
        <w:rFonts w:hint="default"/>
      </w:rPr>
    </w:lvl>
  </w:abstractNum>
  <w:abstractNum w:abstractNumId="1" w15:restartNumberingAfterBreak="0">
    <w:nsid w:val="057453D0"/>
    <w:multiLevelType w:val="hybridMultilevel"/>
    <w:tmpl w:val="26E698EE"/>
    <w:lvl w:ilvl="0" w:tplc="7344558A">
      <w:numFmt w:val="bullet"/>
      <w:lvlText w:val="●"/>
      <w:lvlJc w:val="left"/>
      <w:pPr>
        <w:ind w:left="830" w:hanging="408"/>
      </w:pPr>
      <w:rPr>
        <w:rFonts w:ascii="Arial" w:eastAsia="Arial" w:hAnsi="Arial" w:cs="Arial" w:hint="default"/>
        <w:b w:val="0"/>
        <w:bCs w:val="0"/>
        <w:i w:val="0"/>
        <w:iCs w:val="0"/>
        <w:w w:val="99"/>
        <w:sz w:val="20"/>
        <w:szCs w:val="20"/>
      </w:rPr>
    </w:lvl>
    <w:lvl w:ilvl="1" w:tplc="01B619AC">
      <w:numFmt w:val="bullet"/>
      <w:lvlText w:val="•"/>
      <w:lvlJc w:val="left"/>
      <w:pPr>
        <w:ind w:left="1747" w:hanging="408"/>
      </w:pPr>
      <w:rPr>
        <w:rFonts w:hint="default"/>
      </w:rPr>
    </w:lvl>
    <w:lvl w:ilvl="2" w:tplc="536CAC96">
      <w:numFmt w:val="bullet"/>
      <w:lvlText w:val="•"/>
      <w:lvlJc w:val="left"/>
      <w:pPr>
        <w:ind w:left="2655" w:hanging="408"/>
      </w:pPr>
      <w:rPr>
        <w:rFonts w:hint="default"/>
      </w:rPr>
    </w:lvl>
    <w:lvl w:ilvl="3" w:tplc="93C0BE9A">
      <w:numFmt w:val="bullet"/>
      <w:lvlText w:val="•"/>
      <w:lvlJc w:val="left"/>
      <w:pPr>
        <w:ind w:left="3562" w:hanging="408"/>
      </w:pPr>
      <w:rPr>
        <w:rFonts w:hint="default"/>
      </w:rPr>
    </w:lvl>
    <w:lvl w:ilvl="4" w:tplc="D200DE1C">
      <w:numFmt w:val="bullet"/>
      <w:lvlText w:val="•"/>
      <w:lvlJc w:val="left"/>
      <w:pPr>
        <w:ind w:left="4470" w:hanging="408"/>
      </w:pPr>
      <w:rPr>
        <w:rFonts w:hint="default"/>
      </w:rPr>
    </w:lvl>
    <w:lvl w:ilvl="5" w:tplc="5E3489CE">
      <w:numFmt w:val="bullet"/>
      <w:lvlText w:val="•"/>
      <w:lvlJc w:val="left"/>
      <w:pPr>
        <w:ind w:left="5377" w:hanging="408"/>
      </w:pPr>
      <w:rPr>
        <w:rFonts w:hint="default"/>
      </w:rPr>
    </w:lvl>
    <w:lvl w:ilvl="6" w:tplc="3876912C">
      <w:numFmt w:val="bullet"/>
      <w:lvlText w:val="•"/>
      <w:lvlJc w:val="left"/>
      <w:pPr>
        <w:ind w:left="6285" w:hanging="408"/>
      </w:pPr>
      <w:rPr>
        <w:rFonts w:hint="default"/>
      </w:rPr>
    </w:lvl>
    <w:lvl w:ilvl="7" w:tplc="F02C4712">
      <w:numFmt w:val="bullet"/>
      <w:lvlText w:val="•"/>
      <w:lvlJc w:val="left"/>
      <w:pPr>
        <w:ind w:left="7192" w:hanging="408"/>
      </w:pPr>
      <w:rPr>
        <w:rFonts w:hint="default"/>
      </w:rPr>
    </w:lvl>
    <w:lvl w:ilvl="8" w:tplc="F52AED0E">
      <w:numFmt w:val="bullet"/>
      <w:lvlText w:val="•"/>
      <w:lvlJc w:val="left"/>
      <w:pPr>
        <w:ind w:left="8100" w:hanging="408"/>
      </w:pPr>
      <w:rPr>
        <w:rFonts w:hint="default"/>
      </w:rPr>
    </w:lvl>
  </w:abstractNum>
  <w:abstractNum w:abstractNumId="2" w15:restartNumberingAfterBreak="0">
    <w:nsid w:val="05955DF6"/>
    <w:multiLevelType w:val="hybridMultilevel"/>
    <w:tmpl w:val="EDDE0DDE"/>
    <w:lvl w:ilvl="0" w:tplc="45645B1E">
      <w:numFmt w:val="bullet"/>
      <w:lvlText w:val="●"/>
      <w:lvlJc w:val="left"/>
      <w:pPr>
        <w:ind w:left="1555" w:hanging="716"/>
      </w:pPr>
      <w:rPr>
        <w:rFonts w:ascii="Arial" w:eastAsia="Arial" w:hAnsi="Arial" w:cs="Arial" w:hint="default"/>
        <w:b w:val="0"/>
        <w:bCs w:val="0"/>
        <w:i w:val="0"/>
        <w:iCs w:val="0"/>
        <w:w w:val="99"/>
        <w:sz w:val="20"/>
        <w:szCs w:val="20"/>
      </w:rPr>
    </w:lvl>
    <w:lvl w:ilvl="1" w:tplc="00089C60">
      <w:numFmt w:val="bullet"/>
      <w:lvlText w:val="•"/>
      <w:lvlJc w:val="left"/>
      <w:pPr>
        <w:ind w:left="2395" w:hanging="716"/>
      </w:pPr>
      <w:rPr>
        <w:rFonts w:hint="default"/>
      </w:rPr>
    </w:lvl>
    <w:lvl w:ilvl="2" w:tplc="778CD9BC">
      <w:numFmt w:val="bullet"/>
      <w:lvlText w:val="•"/>
      <w:lvlJc w:val="left"/>
      <w:pPr>
        <w:ind w:left="3231" w:hanging="716"/>
      </w:pPr>
      <w:rPr>
        <w:rFonts w:hint="default"/>
      </w:rPr>
    </w:lvl>
    <w:lvl w:ilvl="3" w:tplc="9D6A89C4">
      <w:numFmt w:val="bullet"/>
      <w:lvlText w:val="•"/>
      <w:lvlJc w:val="left"/>
      <w:pPr>
        <w:ind w:left="4066" w:hanging="716"/>
      </w:pPr>
      <w:rPr>
        <w:rFonts w:hint="default"/>
      </w:rPr>
    </w:lvl>
    <w:lvl w:ilvl="4" w:tplc="9B66023E">
      <w:numFmt w:val="bullet"/>
      <w:lvlText w:val="•"/>
      <w:lvlJc w:val="left"/>
      <w:pPr>
        <w:ind w:left="4902" w:hanging="716"/>
      </w:pPr>
      <w:rPr>
        <w:rFonts w:hint="default"/>
      </w:rPr>
    </w:lvl>
    <w:lvl w:ilvl="5" w:tplc="66983E2E">
      <w:numFmt w:val="bullet"/>
      <w:lvlText w:val="•"/>
      <w:lvlJc w:val="left"/>
      <w:pPr>
        <w:ind w:left="5737" w:hanging="716"/>
      </w:pPr>
      <w:rPr>
        <w:rFonts w:hint="default"/>
      </w:rPr>
    </w:lvl>
    <w:lvl w:ilvl="6" w:tplc="C2B8C2B6">
      <w:numFmt w:val="bullet"/>
      <w:lvlText w:val="•"/>
      <w:lvlJc w:val="left"/>
      <w:pPr>
        <w:ind w:left="6573" w:hanging="716"/>
      </w:pPr>
      <w:rPr>
        <w:rFonts w:hint="default"/>
      </w:rPr>
    </w:lvl>
    <w:lvl w:ilvl="7" w:tplc="37ECDD14">
      <w:numFmt w:val="bullet"/>
      <w:lvlText w:val="•"/>
      <w:lvlJc w:val="left"/>
      <w:pPr>
        <w:ind w:left="7408" w:hanging="716"/>
      </w:pPr>
      <w:rPr>
        <w:rFonts w:hint="default"/>
      </w:rPr>
    </w:lvl>
    <w:lvl w:ilvl="8" w:tplc="0CD6BBFE">
      <w:numFmt w:val="bullet"/>
      <w:lvlText w:val="•"/>
      <w:lvlJc w:val="left"/>
      <w:pPr>
        <w:ind w:left="8244" w:hanging="716"/>
      </w:pPr>
      <w:rPr>
        <w:rFonts w:hint="default"/>
      </w:rPr>
    </w:lvl>
  </w:abstractNum>
  <w:abstractNum w:abstractNumId="3" w15:restartNumberingAfterBreak="0">
    <w:nsid w:val="08B7116E"/>
    <w:multiLevelType w:val="hybridMultilevel"/>
    <w:tmpl w:val="DE2E0C8E"/>
    <w:lvl w:ilvl="0" w:tplc="13CE4B0A">
      <w:numFmt w:val="bullet"/>
      <w:lvlText w:val="●"/>
      <w:lvlJc w:val="left"/>
      <w:pPr>
        <w:ind w:left="830" w:hanging="404"/>
      </w:pPr>
      <w:rPr>
        <w:rFonts w:ascii="Arial" w:eastAsia="Arial" w:hAnsi="Arial" w:cs="Arial" w:hint="default"/>
        <w:b w:val="0"/>
        <w:bCs w:val="0"/>
        <w:i w:val="0"/>
        <w:iCs w:val="0"/>
        <w:w w:val="99"/>
        <w:sz w:val="20"/>
        <w:szCs w:val="20"/>
      </w:rPr>
    </w:lvl>
    <w:lvl w:ilvl="1" w:tplc="3A1A6526">
      <w:numFmt w:val="bullet"/>
      <w:lvlText w:val="•"/>
      <w:lvlJc w:val="left"/>
      <w:pPr>
        <w:ind w:left="1747" w:hanging="404"/>
      </w:pPr>
      <w:rPr>
        <w:rFonts w:hint="default"/>
      </w:rPr>
    </w:lvl>
    <w:lvl w:ilvl="2" w:tplc="D2688BB0">
      <w:numFmt w:val="bullet"/>
      <w:lvlText w:val="•"/>
      <w:lvlJc w:val="left"/>
      <w:pPr>
        <w:ind w:left="2655" w:hanging="404"/>
      </w:pPr>
      <w:rPr>
        <w:rFonts w:hint="default"/>
      </w:rPr>
    </w:lvl>
    <w:lvl w:ilvl="3" w:tplc="591AA432">
      <w:numFmt w:val="bullet"/>
      <w:lvlText w:val="•"/>
      <w:lvlJc w:val="left"/>
      <w:pPr>
        <w:ind w:left="3562" w:hanging="404"/>
      </w:pPr>
      <w:rPr>
        <w:rFonts w:hint="default"/>
      </w:rPr>
    </w:lvl>
    <w:lvl w:ilvl="4" w:tplc="C174FEA0">
      <w:numFmt w:val="bullet"/>
      <w:lvlText w:val="•"/>
      <w:lvlJc w:val="left"/>
      <w:pPr>
        <w:ind w:left="4470" w:hanging="404"/>
      </w:pPr>
      <w:rPr>
        <w:rFonts w:hint="default"/>
      </w:rPr>
    </w:lvl>
    <w:lvl w:ilvl="5" w:tplc="C884E83A">
      <w:numFmt w:val="bullet"/>
      <w:lvlText w:val="•"/>
      <w:lvlJc w:val="left"/>
      <w:pPr>
        <w:ind w:left="5377" w:hanging="404"/>
      </w:pPr>
      <w:rPr>
        <w:rFonts w:hint="default"/>
      </w:rPr>
    </w:lvl>
    <w:lvl w:ilvl="6" w:tplc="B2CCE318">
      <w:numFmt w:val="bullet"/>
      <w:lvlText w:val="•"/>
      <w:lvlJc w:val="left"/>
      <w:pPr>
        <w:ind w:left="6285" w:hanging="404"/>
      </w:pPr>
      <w:rPr>
        <w:rFonts w:hint="default"/>
      </w:rPr>
    </w:lvl>
    <w:lvl w:ilvl="7" w:tplc="9C807100">
      <w:numFmt w:val="bullet"/>
      <w:lvlText w:val="•"/>
      <w:lvlJc w:val="left"/>
      <w:pPr>
        <w:ind w:left="7192" w:hanging="404"/>
      </w:pPr>
      <w:rPr>
        <w:rFonts w:hint="default"/>
      </w:rPr>
    </w:lvl>
    <w:lvl w:ilvl="8" w:tplc="751A0A64">
      <w:numFmt w:val="bullet"/>
      <w:lvlText w:val="•"/>
      <w:lvlJc w:val="left"/>
      <w:pPr>
        <w:ind w:left="8100" w:hanging="404"/>
      </w:pPr>
      <w:rPr>
        <w:rFonts w:hint="default"/>
      </w:rPr>
    </w:lvl>
  </w:abstractNum>
  <w:abstractNum w:abstractNumId="4" w15:restartNumberingAfterBreak="0">
    <w:nsid w:val="147D447D"/>
    <w:multiLevelType w:val="hybridMultilevel"/>
    <w:tmpl w:val="5566BA94"/>
    <w:lvl w:ilvl="0" w:tplc="6DE0ACAE">
      <w:numFmt w:val="bullet"/>
      <w:lvlText w:val="●"/>
      <w:lvlJc w:val="left"/>
      <w:pPr>
        <w:ind w:left="830" w:hanging="360"/>
      </w:pPr>
      <w:rPr>
        <w:rFonts w:ascii="Arial" w:eastAsia="Arial" w:hAnsi="Arial" w:cs="Arial" w:hint="default"/>
        <w:b w:val="0"/>
        <w:bCs w:val="0"/>
        <w:i w:val="0"/>
        <w:iCs w:val="0"/>
        <w:w w:val="99"/>
        <w:sz w:val="20"/>
        <w:szCs w:val="20"/>
      </w:rPr>
    </w:lvl>
    <w:lvl w:ilvl="1" w:tplc="25F0CAD8">
      <w:numFmt w:val="bullet"/>
      <w:lvlText w:val="•"/>
      <w:lvlJc w:val="left"/>
      <w:pPr>
        <w:ind w:left="1747" w:hanging="360"/>
      </w:pPr>
      <w:rPr>
        <w:rFonts w:hint="default"/>
      </w:rPr>
    </w:lvl>
    <w:lvl w:ilvl="2" w:tplc="73446400">
      <w:numFmt w:val="bullet"/>
      <w:lvlText w:val="•"/>
      <w:lvlJc w:val="left"/>
      <w:pPr>
        <w:ind w:left="2655" w:hanging="360"/>
      </w:pPr>
      <w:rPr>
        <w:rFonts w:hint="default"/>
      </w:rPr>
    </w:lvl>
    <w:lvl w:ilvl="3" w:tplc="BC884350">
      <w:numFmt w:val="bullet"/>
      <w:lvlText w:val="•"/>
      <w:lvlJc w:val="left"/>
      <w:pPr>
        <w:ind w:left="3562" w:hanging="360"/>
      </w:pPr>
      <w:rPr>
        <w:rFonts w:hint="default"/>
      </w:rPr>
    </w:lvl>
    <w:lvl w:ilvl="4" w:tplc="C638DF3A">
      <w:numFmt w:val="bullet"/>
      <w:lvlText w:val="•"/>
      <w:lvlJc w:val="left"/>
      <w:pPr>
        <w:ind w:left="4470" w:hanging="360"/>
      </w:pPr>
      <w:rPr>
        <w:rFonts w:hint="default"/>
      </w:rPr>
    </w:lvl>
    <w:lvl w:ilvl="5" w:tplc="4EA445CA">
      <w:numFmt w:val="bullet"/>
      <w:lvlText w:val="•"/>
      <w:lvlJc w:val="left"/>
      <w:pPr>
        <w:ind w:left="5377" w:hanging="360"/>
      </w:pPr>
      <w:rPr>
        <w:rFonts w:hint="default"/>
      </w:rPr>
    </w:lvl>
    <w:lvl w:ilvl="6" w:tplc="B914C6C4">
      <w:numFmt w:val="bullet"/>
      <w:lvlText w:val="•"/>
      <w:lvlJc w:val="left"/>
      <w:pPr>
        <w:ind w:left="6285" w:hanging="360"/>
      </w:pPr>
      <w:rPr>
        <w:rFonts w:hint="default"/>
      </w:rPr>
    </w:lvl>
    <w:lvl w:ilvl="7" w:tplc="DDAC9106">
      <w:numFmt w:val="bullet"/>
      <w:lvlText w:val="•"/>
      <w:lvlJc w:val="left"/>
      <w:pPr>
        <w:ind w:left="7192" w:hanging="360"/>
      </w:pPr>
      <w:rPr>
        <w:rFonts w:hint="default"/>
      </w:rPr>
    </w:lvl>
    <w:lvl w:ilvl="8" w:tplc="FF342596">
      <w:numFmt w:val="bullet"/>
      <w:lvlText w:val="•"/>
      <w:lvlJc w:val="left"/>
      <w:pPr>
        <w:ind w:left="8100" w:hanging="360"/>
      </w:pPr>
      <w:rPr>
        <w:rFonts w:hint="default"/>
      </w:rPr>
    </w:lvl>
  </w:abstractNum>
  <w:abstractNum w:abstractNumId="5" w15:restartNumberingAfterBreak="0">
    <w:nsid w:val="24FA550E"/>
    <w:multiLevelType w:val="hybridMultilevel"/>
    <w:tmpl w:val="7E0E5C96"/>
    <w:lvl w:ilvl="0" w:tplc="47644C5C">
      <w:numFmt w:val="bullet"/>
      <w:lvlText w:val="●"/>
      <w:lvlJc w:val="left"/>
      <w:pPr>
        <w:ind w:left="830" w:hanging="360"/>
      </w:pPr>
      <w:rPr>
        <w:rFonts w:ascii="Arial" w:eastAsia="Arial" w:hAnsi="Arial" w:cs="Arial" w:hint="default"/>
        <w:b w:val="0"/>
        <w:bCs w:val="0"/>
        <w:i w:val="0"/>
        <w:iCs w:val="0"/>
        <w:w w:val="99"/>
        <w:sz w:val="20"/>
        <w:szCs w:val="20"/>
      </w:rPr>
    </w:lvl>
    <w:lvl w:ilvl="1" w:tplc="D1FA190E">
      <w:numFmt w:val="bullet"/>
      <w:lvlText w:val="•"/>
      <w:lvlJc w:val="left"/>
      <w:pPr>
        <w:ind w:left="1747" w:hanging="360"/>
      </w:pPr>
      <w:rPr>
        <w:rFonts w:hint="default"/>
      </w:rPr>
    </w:lvl>
    <w:lvl w:ilvl="2" w:tplc="72CEC4EA">
      <w:numFmt w:val="bullet"/>
      <w:lvlText w:val="•"/>
      <w:lvlJc w:val="left"/>
      <w:pPr>
        <w:ind w:left="2655" w:hanging="360"/>
      </w:pPr>
      <w:rPr>
        <w:rFonts w:hint="default"/>
      </w:rPr>
    </w:lvl>
    <w:lvl w:ilvl="3" w:tplc="CDAE368E">
      <w:numFmt w:val="bullet"/>
      <w:lvlText w:val="•"/>
      <w:lvlJc w:val="left"/>
      <w:pPr>
        <w:ind w:left="3562" w:hanging="360"/>
      </w:pPr>
      <w:rPr>
        <w:rFonts w:hint="default"/>
      </w:rPr>
    </w:lvl>
    <w:lvl w:ilvl="4" w:tplc="6E6A5500">
      <w:numFmt w:val="bullet"/>
      <w:lvlText w:val="•"/>
      <w:lvlJc w:val="left"/>
      <w:pPr>
        <w:ind w:left="4470" w:hanging="360"/>
      </w:pPr>
      <w:rPr>
        <w:rFonts w:hint="default"/>
      </w:rPr>
    </w:lvl>
    <w:lvl w:ilvl="5" w:tplc="312E25D4">
      <w:numFmt w:val="bullet"/>
      <w:lvlText w:val="•"/>
      <w:lvlJc w:val="left"/>
      <w:pPr>
        <w:ind w:left="5377" w:hanging="360"/>
      </w:pPr>
      <w:rPr>
        <w:rFonts w:hint="default"/>
      </w:rPr>
    </w:lvl>
    <w:lvl w:ilvl="6" w:tplc="90347F0A">
      <w:numFmt w:val="bullet"/>
      <w:lvlText w:val="•"/>
      <w:lvlJc w:val="left"/>
      <w:pPr>
        <w:ind w:left="6285" w:hanging="360"/>
      </w:pPr>
      <w:rPr>
        <w:rFonts w:hint="default"/>
      </w:rPr>
    </w:lvl>
    <w:lvl w:ilvl="7" w:tplc="0534D95C">
      <w:numFmt w:val="bullet"/>
      <w:lvlText w:val="•"/>
      <w:lvlJc w:val="left"/>
      <w:pPr>
        <w:ind w:left="7192" w:hanging="360"/>
      </w:pPr>
      <w:rPr>
        <w:rFonts w:hint="default"/>
      </w:rPr>
    </w:lvl>
    <w:lvl w:ilvl="8" w:tplc="3118F554">
      <w:numFmt w:val="bullet"/>
      <w:lvlText w:val="•"/>
      <w:lvlJc w:val="left"/>
      <w:pPr>
        <w:ind w:left="8100" w:hanging="360"/>
      </w:pPr>
      <w:rPr>
        <w:rFonts w:hint="default"/>
      </w:rPr>
    </w:lvl>
  </w:abstractNum>
  <w:abstractNum w:abstractNumId="6" w15:restartNumberingAfterBreak="0">
    <w:nsid w:val="2A704E37"/>
    <w:multiLevelType w:val="hybridMultilevel"/>
    <w:tmpl w:val="8D7A2D02"/>
    <w:lvl w:ilvl="0" w:tplc="F1144330">
      <w:numFmt w:val="bullet"/>
      <w:lvlText w:val="●"/>
      <w:lvlJc w:val="left"/>
      <w:pPr>
        <w:ind w:left="830" w:hanging="360"/>
      </w:pPr>
      <w:rPr>
        <w:rFonts w:ascii="Arial" w:eastAsia="Arial" w:hAnsi="Arial" w:cs="Arial" w:hint="default"/>
        <w:b w:val="0"/>
        <w:bCs w:val="0"/>
        <w:i w:val="0"/>
        <w:iCs w:val="0"/>
        <w:w w:val="99"/>
        <w:sz w:val="20"/>
        <w:szCs w:val="20"/>
      </w:rPr>
    </w:lvl>
    <w:lvl w:ilvl="1" w:tplc="156E9D9A">
      <w:numFmt w:val="bullet"/>
      <w:lvlText w:val="•"/>
      <w:lvlJc w:val="left"/>
      <w:pPr>
        <w:ind w:left="1747" w:hanging="360"/>
      </w:pPr>
      <w:rPr>
        <w:rFonts w:hint="default"/>
      </w:rPr>
    </w:lvl>
    <w:lvl w:ilvl="2" w:tplc="AC8040D2">
      <w:numFmt w:val="bullet"/>
      <w:lvlText w:val="•"/>
      <w:lvlJc w:val="left"/>
      <w:pPr>
        <w:ind w:left="2655" w:hanging="360"/>
      </w:pPr>
      <w:rPr>
        <w:rFonts w:hint="default"/>
      </w:rPr>
    </w:lvl>
    <w:lvl w:ilvl="3" w:tplc="058E908A">
      <w:numFmt w:val="bullet"/>
      <w:lvlText w:val="•"/>
      <w:lvlJc w:val="left"/>
      <w:pPr>
        <w:ind w:left="3562" w:hanging="360"/>
      </w:pPr>
      <w:rPr>
        <w:rFonts w:hint="default"/>
      </w:rPr>
    </w:lvl>
    <w:lvl w:ilvl="4" w:tplc="72046DFC">
      <w:numFmt w:val="bullet"/>
      <w:lvlText w:val="•"/>
      <w:lvlJc w:val="left"/>
      <w:pPr>
        <w:ind w:left="4470" w:hanging="360"/>
      </w:pPr>
      <w:rPr>
        <w:rFonts w:hint="default"/>
      </w:rPr>
    </w:lvl>
    <w:lvl w:ilvl="5" w:tplc="FA62212A">
      <w:numFmt w:val="bullet"/>
      <w:lvlText w:val="•"/>
      <w:lvlJc w:val="left"/>
      <w:pPr>
        <w:ind w:left="5377" w:hanging="360"/>
      </w:pPr>
      <w:rPr>
        <w:rFonts w:hint="default"/>
      </w:rPr>
    </w:lvl>
    <w:lvl w:ilvl="6" w:tplc="992EED1A">
      <w:numFmt w:val="bullet"/>
      <w:lvlText w:val="•"/>
      <w:lvlJc w:val="left"/>
      <w:pPr>
        <w:ind w:left="6285" w:hanging="360"/>
      </w:pPr>
      <w:rPr>
        <w:rFonts w:hint="default"/>
      </w:rPr>
    </w:lvl>
    <w:lvl w:ilvl="7" w:tplc="9F586E46">
      <w:numFmt w:val="bullet"/>
      <w:lvlText w:val="•"/>
      <w:lvlJc w:val="left"/>
      <w:pPr>
        <w:ind w:left="7192" w:hanging="360"/>
      </w:pPr>
      <w:rPr>
        <w:rFonts w:hint="default"/>
      </w:rPr>
    </w:lvl>
    <w:lvl w:ilvl="8" w:tplc="F26E2A7A">
      <w:numFmt w:val="bullet"/>
      <w:lvlText w:val="•"/>
      <w:lvlJc w:val="left"/>
      <w:pPr>
        <w:ind w:left="8100" w:hanging="360"/>
      </w:pPr>
      <w:rPr>
        <w:rFonts w:hint="default"/>
      </w:rPr>
    </w:lvl>
  </w:abstractNum>
  <w:abstractNum w:abstractNumId="7" w15:restartNumberingAfterBreak="0">
    <w:nsid w:val="2D653DD4"/>
    <w:multiLevelType w:val="hybridMultilevel"/>
    <w:tmpl w:val="3B882314"/>
    <w:lvl w:ilvl="0" w:tplc="1640EE50">
      <w:numFmt w:val="bullet"/>
      <w:lvlText w:val="●"/>
      <w:lvlJc w:val="left"/>
      <w:pPr>
        <w:ind w:left="830" w:hanging="360"/>
      </w:pPr>
      <w:rPr>
        <w:rFonts w:ascii="Arial" w:eastAsia="Arial" w:hAnsi="Arial" w:cs="Arial" w:hint="default"/>
        <w:b w:val="0"/>
        <w:bCs w:val="0"/>
        <w:i w:val="0"/>
        <w:iCs w:val="0"/>
        <w:w w:val="99"/>
        <w:sz w:val="20"/>
        <w:szCs w:val="20"/>
      </w:rPr>
    </w:lvl>
    <w:lvl w:ilvl="1" w:tplc="00A87B58">
      <w:numFmt w:val="bullet"/>
      <w:lvlText w:val="•"/>
      <w:lvlJc w:val="left"/>
      <w:pPr>
        <w:ind w:left="1747" w:hanging="360"/>
      </w:pPr>
      <w:rPr>
        <w:rFonts w:hint="default"/>
      </w:rPr>
    </w:lvl>
    <w:lvl w:ilvl="2" w:tplc="5050636E">
      <w:numFmt w:val="bullet"/>
      <w:lvlText w:val="•"/>
      <w:lvlJc w:val="left"/>
      <w:pPr>
        <w:ind w:left="2655" w:hanging="360"/>
      </w:pPr>
      <w:rPr>
        <w:rFonts w:hint="default"/>
      </w:rPr>
    </w:lvl>
    <w:lvl w:ilvl="3" w:tplc="104C9DDC">
      <w:numFmt w:val="bullet"/>
      <w:lvlText w:val="•"/>
      <w:lvlJc w:val="left"/>
      <w:pPr>
        <w:ind w:left="3562" w:hanging="360"/>
      </w:pPr>
      <w:rPr>
        <w:rFonts w:hint="default"/>
      </w:rPr>
    </w:lvl>
    <w:lvl w:ilvl="4" w:tplc="AB0EE004">
      <w:numFmt w:val="bullet"/>
      <w:lvlText w:val="•"/>
      <w:lvlJc w:val="left"/>
      <w:pPr>
        <w:ind w:left="4470" w:hanging="360"/>
      </w:pPr>
      <w:rPr>
        <w:rFonts w:hint="default"/>
      </w:rPr>
    </w:lvl>
    <w:lvl w:ilvl="5" w:tplc="B190726E">
      <w:numFmt w:val="bullet"/>
      <w:lvlText w:val="•"/>
      <w:lvlJc w:val="left"/>
      <w:pPr>
        <w:ind w:left="5377" w:hanging="360"/>
      </w:pPr>
      <w:rPr>
        <w:rFonts w:hint="default"/>
      </w:rPr>
    </w:lvl>
    <w:lvl w:ilvl="6" w:tplc="747644B6">
      <w:numFmt w:val="bullet"/>
      <w:lvlText w:val="•"/>
      <w:lvlJc w:val="left"/>
      <w:pPr>
        <w:ind w:left="6285" w:hanging="360"/>
      </w:pPr>
      <w:rPr>
        <w:rFonts w:hint="default"/>
      </w:rPr>
    </w:lvl>
    <w:lvl w:ilvl="7" w:tplc="90A2409E">
      <w:numFmt w:val="bullet"/>
      <w:lvlText w:val="•"/>
      <w:lvlJc w:val="left"/>
      <w:pPr>
        <w:ind w:left="7192" w:hanging="360"/>
      </w:pPr>
      <w:rPr>
        <w:rFonts w:hint="default"/>
      </w:rPr>
    </w:lvl>
    <w:lvl w:ilvl="8" w:tplc="66D4680E">
      <w:numFmt w:val="bullet"/>
      <w:lvlText w:val="•"/>
      <w:lvlJc w:val="left"/>
      <w:pPr>
        <w:ind w:left="8100" w:hanging="360"/>
      </w:pPr>
      <w:rPr>
        <w:rFonts w:hint="default"/>
      </w:rPr>
    </w:lvl>
  </w:abstractNum>
  <w:abstractNum w:abstractNumId="8" w15:restartNumberingAfterBreak="0">
    <w:nsid w:val="34BE1EB3"/>
    <w:multiLevelType w:val="hybridMultilevel"/>
    <w:tmpl w:val="F1A28242"/>
    <w:lvl w:ilvl="0" w:tplc="911C463E">
      <w:numFmt w:val="bullet"/>
      <w:lvlText w:val="●"/>
      <w:lvlJc w:val="left"/>
      <w:pPr>
        <w:ind w:left="1555" w:hanging="716"/>
      </w:pPr>
      <w:rPr>
        <w:rFonts w:ascii="Arial" w:eastAsia="Arial" w:hAnsi="Arial" w:cs="Arial" w:hint="default"/>
        <w:b w:val="0"/>
        <w:bCs w:val="0"/>
        <w:i w:val="0"/>
        <w:iCs w:val="0"/>
        <w:w w:val="99"/>
        <w:sz w:val="20"/>
        <w:szCs w:val="20"/>
      </w:rPr>
    </w:lvl>
    <w:lvl w:ilvl="1" w:tplc="17BCD272">
      <w:numFmt w:val="bullet"/>
      <w:lvlText w:val="•"/>
      <w:lvlJc w:val="left"/>
      <w:pPr>
        <w:ind w:left="2395" w:hanging="716"/>
      </w:pPr>
      <w:rPr>
        <w:rFonts w:hint="default"/>
      </w:rPr>
    </w:lvl>
    <w:lvl w:ilvl="2" w:tplc="F1B8CF52">
      <w:numFmt w:val="bullet"/>
      <w:lvlText w:val="•"/>
      <w:lvlJc w:val="left"/>
      <w:pPr>
        <w:ind w:left="3231" w:hanging="716"/>
      </w:pPr>
      <w:rPr>
        <w:rFonts w:hint="default"/>
      </w:rPr>
    </w:lvl>
    <w:lvl w:ilvl="3" w:tplc="34364620">
      <w:numFmt w:val="bullet"/>
      <w:lvlText w:val="•"/>
      <w:lvlJc w:val="left"/>
      <w:pPr>
        <w:ind w:left="4066" w:hanging="716"/>
      </w:pPr>
      <w:rPr>
        <w:rFonts w:hint="default"/>
      </w:rPr>
    </w:lvl>
    <w:lvl w:ilvl="4" w:tplc="CFDE0F96">
      <w:numFmt w:val="bullet"/>
      <w:lvlText w:val="•"/>
      <w:lvlJc w:val="left"/>
      <w:pPr>
        <w:ind w:left="4902" w:hanging="716"/>
      </w:pPr>
      <w:rPr>
        <w:rFonts w:hint="default"/>
      </w:rPr>
    </w:lvl>
    <w:lvl w:ilvl="5" w:tplc="4ED4944E">
      <w:numFmt w:val="bullet"/>
      <w:lvlText w:val="•"/>
      <w:lvlJc w:val="left"/>
      <w:pPr>
        <w:ind w:left="5737" w:hanging="716"/>
      </w:pPr>
      <w:rPr>
        <w:rFonts w:hint="default"/>
      </w:rPr>
    </w:lvl>
    <w:lvl w:ilvl="6" w:tplc="192AA4B8">
      <w:numFmt w:val="bullet"/>
      <w:lvlText w:val="•"/>
      <w:lvlJc w:val="left"/>
      <w:pPr>
        <w:ind w:left="6573" w:hanging="716"/>
      </w:pPr>
      <w:rPr>
        <w:rFonts w:hint="default"/>
      </w:rPr>
    </w:lvl>
    <w:lvl w:ilvl="7" w:tplc="D0A4A6D6">
      <w:numFmt w:val="bullet"/>
      <w:lvlText w:val="•"/>
      <w:lvlJc w:val="left"/>
      <w:pPr>
        <w:ind w:left="7408" w:hanging="716"/>
      </w:pPr>
      <w:rPr>
        <w:rFonts w:hint="default"/>
      </w:rPr>
    </w:lvl>
    <w:lvl w:ilvl="8" w:tplc="EB2E0AAE">
      <w:numFmt w:val="bullet"/>
      <w:lvlText w:val="•"/>
      <w:lvlJc w:val="left"/>
      <w:pPr>
        <w:ind w:left="8244" w:hanging="716"/>
      </w:pPr>
      <w:rPr>
        <w:rFonts w:hint="default"/>
      </w:rPr>
    </w:lvl>
  </w:abstractNum>
  <w:abstractNum w:abstractNumId="9" w15:restartNumberingAfterBreak="0">
    <w:nsid w:val="3D6D32FB"/>
    <w:multiLevelType w:val="hybridMultilevel"/>
    <w:tmpl w:val="F9BC4766"/>
    <w:lvl w:ilvl="0" w:tplc="71122EAE">
      <w:numFmt w:val="bullet"/>
      <w:lvlText w:val="●"/>
      <w:lvlJc w:val="left"/>
      <w:pPr>
        <w:ind w:left="1555" w:hanging="711"/>
      </w:pPr>
      <w:rPr>
        <w:rFonts w:ascii="Arial" w:eastAsia="Arial" w:hAnsi="Arial" w:cs="Arial" w:hint="default"/>
        <w:b w:val="0"/>
        <w:bCs w:val="0"/>
        <w:i w:val="0"/>
        <w:iCs w:val="0"/>
        <w:w w:val="99"/>
        <w:sz w:val="20"/>
        <w:szCs w:val="20"/>
      </w:rPr>
    </w:lvl>
    <w:lvl w:ilvl="1" w:tplc="574EBC3E">
      <w:numFmt w:val="bullet"/>
      <w:lvlText w:val="•"/>
      <w:lvlJc w:val="left"/>
      <w:pPr>
        <w:ind w:left="2395" w:hanging="711"/>
      </w:pPr>
      <w:rPr>
        <w:rFonts w:hint="default"/>
      </w:rPr>
    </w:lvl>
    <w:lvl w:ilvl="2" w:tplc="2536DF92">
      <w:numFmt w:val="bullet"/>
      <w:lvlText w:val="•"/>
      <w:lvlJc w:val="left"/>
      <w:pPr>
        <w:ind w:left="3231" w:hanging="711"/>
      </w:pPr>
      <w:rPr>
        <w:rFonts w:hint="default"/>
      </w:rPr>
    </w:lvl>
    <w:lvl w:ilvl="3" w:tplc="7EDC26CC">
      <w:numFmt w:val="bullet"/>
      <w:lvlText w:val="•"/>
      <w:lvlJc w:val="left"/>
      <w:pPr>
        <w:ind w:left="4066" w:hanging="711"/>
      </w:pPr>
      <w:rPr>
        <w:rFonts w:hint="default"/>
      </w:rPr>
    </w:lvl>
    <w:lvl w:ilvl="4" w:tplc="A4BC3332">
      <w:numFmt w:val="bullet"/>
      <w:lvlText w:val="•"/>
      <w:lvlJc w:val="left"/>
      <w:pPr>
        <w:ind w:left="4902" w:hanging="711"/>
      </w:pPr>
      <w:rPr>
        <w:rFonts w:hint="default"/>
      </w:rPr>
    </w:lvl>
    <w:lvl w:ilvl="5" w:tplc="8796F152">
      <w:numFmt w:val="bullet"/>
      <w:lvlText w:val="•"/>
      <w:lvlJc w:val="left"/>
      <w:pPr>
        <w:ind w:left="5737" w:hanging="711"/>
      </w:pPr>
      <w:rPr>
        <w:rFonts w:hint="default"/>
      </w:rPr>
    </w:lvl>
    <w:lvl w:ilvl="6" w:tplc="6F28D300">
      <w:numFmt w:val="bullet"/>
      <w:lvlText w:val="•"/>
      <w:lvlJc w:val="left"/>
      <w:pPr>
        <w:ind w:left="6573" w:hanging="711"/>
      </w:pPr>
      <w:rPr>
        <w:rFonts w:hint="default"/>
      </w:rPr>
    </w:lvl>
    <w:lvl w:ilvl="7" w:tplc="3AF2CB4C">
      <w:numFmt w:val="bullet"/>
      <w:lvlText w:val="•"/>
      <w:lvlJc w:val="left"/>
      <w:pPr>
        <w:ind w:left="7408" w:hanging="711"/>
      </w:pPr>
      <w:rPr>
        <w:rFonts w:hint="default"/>
      </w:rPr>
    </w:lvl>
    <w:lvl w:ilvl="8" w:tplc="B1963B14">
      <w:numFmt w:val="bullet"/>
      <w:lvlText w:val="•"/>
      <w:lvlJc w:val="left"/>
      <w:pPr>
        <w:ind w:left="8244" w:hanging="711"/>
      </w:pPr>
      <w:rPr>
        <w:rFonts w:hint="default"/>
      </w:rPr>
    </w:lvl>
  </w:abstractNum>
  <w:abstractNum w:abstractNumId="10" w15:restartNumberingAfterBreak="0">
    <w:nsid w:val="3D7E3C8D"/>
    <w:multiLevelType w:val="hybridMultilevel"/>
    <w:tmpl w:val="7142719A"/>
    <w:lvl w:ilvl="0" w:tplc="BDDE7C64">
      <w:numFmt w:val="bullet"/>
      <w:lvlText w:val="●"/>
      <w:lvlJc w:val="left"/>
      <w:pPr>
        <w:ind w:left="830" w:hanging="360"/>
      </w:pPr>
      <w:rPr>
        <w:rFonts w:ascii="Arial" w:eastAsia="Arial" w:hAnsi="Arial" w:cs="Arial" w:hint="default"/>
        <w:b w:val="0"/>
        <w:bCs w:val="0"/>
        <w:i w:val="0"/>
        <w:iCs w:val="0"/>
        <w:w w:val="99"/>
        <w:sz w:val="20"/>
        <w:szCs w:val="20"/>
      </w:rPr>
    </w:lvl>
    <w:lvl w:ilvl="1" w:tplc="8E8C3D4E">
      <w:numFmt w:val="bullet"/>
      <w:lvlText w:val="•"/>
      <w:lvlJc w:val="left"/>
      <w:pPr>
        <w:ind w:left="1747" w:hanging="360"/>
      </w:pPr>
      <w:rPr>
        <w:rFonts w:hint="default"/>
      </w:rPr>
    </w:lvl>
    <w:lvl w:ilvl="2" w:tplc="52141B1C">
      <w:numFmt w:val="bullet"/>
      <w:lvlText w:val="•"/>
      <w:lvlJc w:val="left"/>
      <w:pPr>
        <w:ind w:left="2655" w:hanging="360"/>
      </w:pPr>
      <w:rPr>
        <w:rFonts w:hint="default"/>
      </w:rPr>
    </w:lvl>
    <w:lvl w:ilvl="3" w:tplc="83E20B7C">
      <w:numFmt w:val="bullet"/>
      <w:lvlText w:val="•"/>
      <w:lvlJc w:val="left"/>
      <w:pPr>
        <w:ind w:left="3562" w:hanging="360"/>
      </w:pPr>
      <w:rPr>
        <w:rFonts w:hint="default"/>
      </w:rPr>
    </w:lvl>
    <w:lvl w:ilvl="4" w:tplc="0A5A5E90">
      <w:numFmt w:val="bullet"/>
      <w:lvlText w:val="•"/>
      <w:lvlJc w:val="left"/>
      <w:pPr>
        <w:ind w:left="4470" w:hanging="360"/>
      </w:pPr>
      <w:rPr>
        <w:rFonts w:hint="default"/>
      </w:rPr>
    </w:lvl>
    <w:lvl w:ilvl="5" w:tplc="1026CD5E">
      <w:numFmt w:val="bullet"/>
      <w:lvlText w:val="•"/>
      <w:lvlJc w:val="left"/>
      <w:pPr>
        <w:ind w:left="5377" w:hanging="360"/>
      </w:pPr>
      <w:rPr>
        <w:rFonts w:hint="default"/>
      </w:rPr>
    </w:lvl>
    <w:lvl w:ilvl="6" w:tplc="1C7AF490">
      <w:numFmt w:val="bullet"/>
      <w:lvlText w:val="•"/>
      <w:lvlJc w:val="left"/>
      <w:pPr>
        <w:ind w:left="6285" w:hanging="360"/>
      </w:pPr>
      <w:rPr>
        <w:rFonts w:hint="default"/>
      </w:rPr>
    </w:lvl>
    <w:lvl w:ilvl="7" w:tplc="B7D88D6A">
      <w:numFmt w:val="bullet"/>
      <w:lvlText w:val="•"/>
      <w:lvlJc w:val="left"/>
      <w:pPr>
        <w:ind w:left="7192" w:hanging="360"/>
      </w:pPr>
      <w:rPr>
        <w:rFonts w:hint="default"/>
      </w:rPr>
    </w:lvl>
    <w:lvl w:ilvl="8" w:tplc="83A4B944">
      <w:numFmt w:val="bullet"/>
      <w:lvlText w:val="•"/>
      <w:lvlJc w:val="left"/>
      <w:pPr>
        <w:ind w:left="8100" w:hanging="360"/>
      </w:pPr>
      <w:rPr>
        <w:rFonts w:hint="default"/>
      </w:rPr>
    </w:lvl>
  </w:abstractNum>
  <w:abstractNum w:abstractNumId="11" w15:restartNumberingAfterBreak="0">
    <w:nsid w:val="461A25DB"/>
    <w:multiLevelType w:val="hybridMultilevel"/>
    <w:tmpl w:val="F306E3EA"/>
    <w:lvl w:ilvl="0" w:tplc="18FCF90A">
      <w:numFmt w:val="bullet"/>
      <w:lvlText w:val="●"/>
      <w:lvlJc w:val="left"/>
      <w:pPr>
        <w:ind w:left="825" w:hanging="356"/>
      </w:pPr>
      <w:rPr>
        <w:rFonts w:ascii="Arial" w:eastAsia="Arial" w:hAnsi="Arial" w:cs="Arial" w:hint="default"/>
        <w:b w:val="0"/>
        <w:bCs w:val="0"/>
        <w:i w:val="0"/>
        <w:iCs w:val="0"/>
        <w:w w:val="99"/>
        <w:sz w:val="20"/>
        <w:szCs w:val="20"/>
      </w:rPr>
    </w:lvl>
    <w:lvl w:ilvl="1" w:tplc="8910A1C8">
      <w:numFmt w:val="bullet"/>
      <w:lvlText w:val="•"/>
      <w:lvlJc w:val="left"/>
      <w:pPr>
        <w:ind w:left="1729" w:hanging="356"/>
      </w:pPr>
      <w:rPr>
        <w:rFonts w:hint="default"/>
      </w:rPr>
    </w:lvl>
    <w:lvl w:ilvl="2" w:tplc="2766EE9C">
      <w:numFmt w:val="bullet"/>
      <w:lvlText w:val="•"/>
      <w:lvlJc w:val="left"/>
      <w:pPr>
        <w:ind w:left="2639" w:hanging="356"/>
      </w:pPr>
      <w:rPr>
        <w:rFonts w:hint="default"/>
      </w:rPr>
    </w:lvl>
    <w:lvl w:ilvl="3" w:tplc="60DA2510">
      <w:numFmt w:val="bullet"/>
      <w:lvlText w:val="•"/>
      <w:lvlJc w:val="left"/>
      <w:pPr>
        <w:ind w:left="3548" w:hanging="356"/>
      </w:pPr>
      <w:rPr>
        <w:rFonts w:hint="default"/>
      </w:rPr>
    </w:lvl>
    <w:lvl w:ilvl="4" w:tplc="398E8AC8">
      <w:numFmt w:val="bullet"/>
      <w:lvlText w:val="•"/>
      <w:lvlJc w:val="left"/>
      <w:pPr>
        <w:ind w:left="4458" w:hanging="356"/>
      </w:pPr>
      <w:rPr>
        <w:rFonts w:hint="default"/>
      </w:rPr>
    </w:lvl>
    <w:lvl w:ilvl="5" w:tplc="BD9A46C0">
      <w:numFmt w:val="bullet"/>
      <w:lvlText w:val="•"/>
      <w:lvlJc w:val="left"/>
      <w:pPr>
        <w:ind w:left="5367" w:hanging="356"/>
      </w:pPr>
      <w:rPr>
        <w:rFonts w:hint="default"/>
      </w:rPr>
    </w:lvl>
    <w:lvl w:ilvl="6" w:tplc="B97C73CE">
      <w:numFmt w:val="bullet"/>
      <w:lvlText w:val="•"/>
      <w:lvlJc w:val="left"/>
      <w:pPr>
        <w:ind w:left="6277" w:hanging="356"/>
      </w:pPr>
      <w:rPr>
        <w:rFonts w:hint="default"/>
      </w:rPr>
    </w:lvl>
    <w:lvl w:ilvl="7" w:tplc="07582ABC">
      <w:numFmt w:val="bullet"/>
      <w:lvlText w:val="•"/>
      <w:lvlJc w:val="left"/>
      <w:pPr>
        <w:ind w:left="7186" w:hanging="356"/>
      </w:pPr>
      <w:rPr>
        <w:rFonts w:hint="default"/>
      </w:rPr>
    </w:lvl>
    <w:lvl w:ilvl="8" w:tplc="F5C2CCD8">
      <w:numFmt w:val="bullet"/>
      <w:lvlText w:val="•"/>
      <w:lvlJc w:val="left"/>
      <w:pPr>
        <w:ind w:left="8096" w:hanging="356"/>
      </w:pPr>
      <w:rPr>
        <w:rFonts w:hint="default"/>
      </w:rPr>
    </w:lvl>
  </w:abstractNum>
  <w:abstractNum w:abstractNumId="12" w15:restartNumberingAfterBreak="0">
    <w:nsid w:val="46335801"/>
    <w:multiLevelType w:val="hybridMultilevel"/>
    <w:tmpl w:val="B07886A6"/>
    <w:lvl w:ilvl="0" w:tplc="369EB012">
      <w:numFmt w:val="bullet"/>
      <w:lvlText w:val="●"/>
      <w:lvlJc w:val="left"/>
      <w:pPr>
        <w:ind w:left="830" w:hanging="360"/>
      </w:pPr>
      <w:rPr>
        <w:rFonts w:ascii="Arial" w:eastAsia="Arial" w:hAnsi="Arial" w:cs="Arial" w:hint="default"/>
        <w:b w:val="0"/>
        <w:bCs w:val="0"/>
        <w:i w:val="0"/>
        <w:iCs w:val="0"/>
        <w:w w:val="99"/>
        <w:sz w:val="20"/>
        <w:szCs w:val="20"/>
      </w:rPr>
    </w:lvl>
    <w:lvl w:ilvl="1" w:tplc="37BECBE8">
      <w:numFmt w:val="bullet"/>
      <w:lvlText w:val="•"/>
      <w:lvlJc w:val="left"/>
      <w:pPr>
        <w:ind w:left="1747" w:hanging="360"/>
      </w:pPr>
      <w:rPr>
        <w:rFonts w:hint="default"/>
      </w:rPr>
    </w:lvl>
    <w:lvl w:ilvl="2" w:tplc="0AD87F92">
      <w:numFmt w:val="bullet"/>
      <w:lvlText w:val="•"/>
      <w:lvlJc w:val="left"/>
      <w:pPr>
        <w:ind w:left="2655" w:hanging="360"/>
      </w:pPr>
      <w:rPr>
        <w:rFonts w:hint="default"/>
      </w:rPr>
    </w:lvl>
    <w:lvl w:ilvl="3" w:tplc="61D6DCA6">
      <w:numFmt w:val="bullet"/>
      <w:lvlText w:val="•"/>
      <w:lvlJc w:val="left"/>
      <w:pPr>
        <w:ind w:left="3562" w:hanging="360"/>
      </w:pPr>
      <w:rPr>
        <w:rFonts w:hint="default"/>
      </w:rPr>
    </w:lvl>
    <w:lvl w:ilvl="4" w:tplc="5734F1D2">
      <w:numFmt w:val="bullet"/>
      <w:lvlText w:val="•"/>
      <w:lvlJc w:val="left"/>
      <w:pPr>
        <w:ind w:left="4470" w:hanging="360"/>
      </w:pPr>
      <w:rPr>
        <w:rFonts w:hint="default"/>
      </w:rPr>
    </w:lvl>
    <w:lvl w:ilvl="5" w:tplc="C00ADCDA">
      <w:numFmt w:val="bullet"/>
      <w:lvlText w:val="•"/>
      <w:lvlJc w:val="left"/>
      <w:pPr>
        <w:ind w:left="5377" w:hanging="360"/>
      </w:pPr>
      <w:rPr>
        <w:rFonts w:hint="default"/>
      </w:rPr>
    </w:lvl>
    <w:lvl w:ilvl="6" w:tplc="531A9DE2">
      <w:numFmt w:val="bullet"/>
      <w:lvlText w:val="•"/>
      <w:lvlJc w:val="left"/>
      <w:pPr>
        <w:ind w:left="6285" w:hanging="360"/>
      </w:pPr>
      <w:rPr>
        <w:rFonts w:hint="default"/>
      </w:rPr>
    </w:lvl>
    <w:lvl w:ilvl="7" w:tplc="6EAC25E6">
      <w:numFmt w:val="bullet"/>
      <w:lvlText w:val="•"/>
      <w:lvlJc w:val="left"/>
      <w:pPr>
        <w:ind w:left="7192" w:hanging="360"/>
      </w:pPr>
      <w:rPr>
        <w:rFonts w:hint="default"/>
      </w:rPr>
    </w:lvl>
    <w:lvl w:ilvl="8" w:tplc="64080708">
      <w:numFmt w:val="bullet"/>
      <w:lvlText w:val="•"/>
      <w:lvlJc w:val="left"/>
      <w:pPr>
        <w:ind w:left="8100" w:hanging="360"/>
      </w:pPr>
      <w:rPr>
        <w:rFonts w:hint="default"/>
      </w:rPr>
    </w:lvl>
  </w:abstractNum>
  <w:abstractNum w:abstractNumId="13" w15:restartNumberingAfterBreak="0">
    <w:nsid w:val="48906F9B"/>
    <w:multiLevelType w:val="hybridMultilevel"/>
    <w:tmpl w:val="AE5A50B6"/>
    <w:lvl w:ilvl="0" w:tplc="C3948032">
      <w:numFmt w:val="bullet"/>
      <w:lvlText w:val="●"/>
      <w:lvlJc w:val="left"/>
      <w:pPr>
        <w:ind w:left="830" w:hanging="360"/>
      </w:pPr>
      <w:rPr>
        <w:rFonts w:ascii="Arial" w:eastAsia="Arial" w:hAnsi="Arial" w:cs="Arial" w:hint="default"/>
        <w:b w:val="0"/>
        <w:bCs w:val="0"/>
        <w:i w:val="0"/>
        <w:iCs w:val="0"/>
        <w:w w:val="99"/>
        <w:sz w:val="20"/>
        <w:szCs w:val="20"/>
      </w:rPr>
    </w:lvl>
    <w:lvl w:ilvl="1" w:tplc="961C1A64">
      <w:numFmt w:val="bullet"/>
      <w:lvlText w:val="•"/>
      <w:lvlJc w:val="left"/>
      <w:pPr>
        <w:ind w:left="1747" w:hanging="360"/>
      </w:pPr>
      <w:rPr>
        <w:rFonts w:hint="default"/>
      </w:rPr>
    </w:lvl>
    <w:lvl w:ilvl="2" w:tplc="C6F41272">
      <w:numFmt w:val="bullet"/>
      <w:lvlText w:val="•"/>
      <w:lvlJc w:val="left"/>
      <w:pPr>
        <w:ind w:left="2655" w:hanging="360"/>
      </w:pPr>
      <w:rPr>
        <w:rFonts w:hint="default"/>
      </w:rPr>
    </w:lvl>
    <w:lvl w:ilvl="3" w:tplc="F88A6E50">
      <w:numFmt w:val="bullet"/>
      <w:lvlText w:val="•"/>
      <w:lvlJc w:val="left"/>
      <w:pPr>
        <w:ind w:left="3562" w:hanging="360"/>
      </w:pPr>
      <w:rPr>
        <w:rFonts w:hint="default"/>
      </w:rPr>
    </w:lvl>
    <w:lvl w:ilvl="4" w:tplc="8BB41AE0">
      <w:numFmt w:val="bullet"/>
      <w:lvlText w:val="•"/>
      <w:lvlJc w:val="left"/>
      <w:pPr>
        <w:ind w:left="4470" w:hanging="360"/>
      </w:pPr>
      <w:rPr>
        <w:rFonts w:hint="default"/>
      </w:rPr>
    </w:lvl>
    <w:lvl w:ilvl="5" w:tplc="6EDA14FC">
      <w:numFmt w:val="bullet"/>
      <w:lvlText w:val="•"/>
      <w:lvlJc w:val="left"/>
      <w:pPr>
        <w:ind w:left="5377" w:hanging="360"/>
      </w:pPr>
      <w:rPr>
        <w:rFonts w:hint="default"/>
      </w:rPr>
    </w:lvl>
    <w:lvl w:ilvl="6" w:tplc="6218C58E">
      <w:numFmt w:val="bullet"/>
      <w:lvlText w:val="•"/>
      <w:lvlJc w:val="left"/>
      <w:pPr>
        <w:ind w:left="6285" w:hanging="360"/>
      </w:pPr>
      <w:rPr>
        <w:rFonts w:hint="default"/>
      </w:rPr>
    </w:lvl>
    <w:lvl w:ilvl="7" w:tplc="95984F50">
      <w:numFmt w:val="bullet"/>
      <w:lvlText w:val="•"/>
      <w:lvlJc w:val="left"/>
      <w:pPr>
        <w:ind w:left="7192" w:hanging="360"/>
      </w:pPr>
      <w:rPr>
        <w:rFonts w:hint="default"/>
      </w:rPr>
    </w:lvl>
    <w:lvl w:ilvl="8" w:tplc="2182F624">
      <w:numFmt w:val="bullet"/>
      <w:lvlText w:val="•"/>
      <w:lvlJc w:val="left"/>
      <w:pPr>
        <w:ind w:left="8100" w:hanging="360"/>
      </w:pPr>
      <w:rPr>
        <w:rFonts w:hint="default"/>
      </w:rPr>
    </w:lvl>
  </w:abstractNum>
  <w:abstractNum w:abstractNumId="14" w15:restartNumberingAfterBreak="0">
    <w:nsid w:val="507F53AC"/>
    <w:multiLevelType w:val="hybridMultilevel"/>
    <w:tmpl w:val="678618D2"/>
    <w:lvl w:ilvl="0" w:tplc="71925770">
      <w:numFmt w:val="bullet"/>
      <w:lvlText w:val="●"/>
      <w:lvlJc w:val="left"/>
      <w:pPr>
        <w:ind w:left="830" w:hanging="360"/>
      </w:pPr>
      <w:rPr>
        <w:rFonts w:ascii="Arial" w:eastAsia="Arial" w:hAnsi="Arial" w:cs="Arial" w:hint="default"/>
        <w:b w:val="0"/>
        <w:bCs w:val="0"/>
        <w:i w:val="0"/>
        <w:iCs w:val="0"/>
        <w:w w:val="99"/>
        <w:sz w:val="20"/>
        <w:szCs w:val="20"/>
      </w:rPr>
    </w:lvl>
    <w:lvl w:ilvl="1" w:tplc="E17AB74E">
      <w:numFmt w:val="bullet"/>
      <w:lvlText w:val="•"/>
      <w:lvlJc w:val="left"/>
      <w:pPr>
        <w:ind w:left="1747" w:hanging="360"/>
      </w:pPr>
      <w:rPr>
        <w:rFonts w:hint="default"/>
      </w:rPr>
    </w:lvl>
    <w:lvl w:ilvl="2" w:tplc="BEDEFF9A">
      <w:numFmt w:val="bullet"/>
      <w:lvlText w:val="•"/>
      <w:lvlJc w:val="left"/>
      <w:pPr>
        <w:ind w:left="2655" w:hanging="360"/>
      </w:pPr>
      <w:rPr>
        <w:rFonts w:hint="default"/>
      </w:rPr>
    </w:lvl>
    <w:lvl w:ilvl="3" w:tplc="532C2B22">
      <w:numFmt w:val="bullet"/>
      <w:lvlText w:val="•"/>
      <w:lvlJc w:val="left"/>
      <w:pPr>
        <w:ind w:left="3562" w:hanging="360"/>
      </w:pPr>
      <w:rPr>
        <w:rFonts w:hint="default"/>
      </w:rPr>
    </w:lvl>
    <w:lvl w:ilvl="4" w:tplc="221E5B24">
      <w:numFmt w:val="bullet"/>
      <w:lvlText w:val="•"/>
      <w:lvlJc w:val="left"/>
      <w:pPr>
        <w:ind w:left="4470" w:hanging="360"/>
      </w:pPr>
      <w:rPr>
        <w:rFonts w:hint="default"/>
      </w:rPr>
    </w:lvl>
    <w:lvl w:ilvl="5" w:tplc="D77A2302">
      <w:numFmt w:val="bullet"/>
      <w:lvlText w:val="•"/>
      <w:lvlJc w:val="left"/>
      <w:pPr>
        <w:ind w:left="5377" w:hanging="360"/>
      </w:pPr>
      <w:rPr>
        <w:rFonts w:hint="default"/>
      </w:rPr>
    </w:lvl>
    <w:lvl w:ilvl="6" w:tplc="65B41042">
      <w:numFmt w:val="bullet"/>
      <w:lvlText w:val="•"/>
      <w:lvlJc w:val="left"/>
      <w:pPr>
        <w:ind w:left="6285" w:hanging="360"/>
      </w:pPr>
      <w:rPr>
        <w:rFonts w:hint="default"/>
      </w:rPr>
    </w:lvl>
    <w:lvl w:ilvl="7" w:tplc="04D26780">
      <w:numFmt w:val="bullet"/>
      <w:lvlText w:val="•"/>
      <w:lvlJc w:val="left"/>
      <w:pPr>
        <w:ind w:left="7192" w:hanging="360"/>
      </w:pPr>
      <w:rPr>
        <w:rFonts w:hint="default"/>
      </w:rPr>
    </w:lvl>
    <w:lvl w:ilvl="8" w:tplc="0750EAA8">
      <w:numFmt w:val="bullet"/>
      <w:lvlText w:val="•"/>
      <w:lvlJc w:val="left"/>
      <w:pPr>
        <w:ind w:left="8100" w:hanging="360"/>
      </w:pPr>
      <w:rPr>
        <w:rFonts w:hint="default"/>
      </w:rPr>
    </w:lvl>
  </w:abstractNum>
  <w:abstractNum w:abstractNumId="15" w15:restartNumberingAfterBreak="0">
    <w:nsid w:val="55A86106"/>
    <w:multiLevelType w:val="hybridMultilevel"/>
    <w:tmpl w:val="BAC0E2D2"/>
    <w:lvl w:ilvl="0" w:tplc="2F3EE044">
      <w:numFmt w:val="bullet"/>
      <w:lvlText w:val="●"/>
      <w:lvlJc w:val="left"/>
      <w:pPr>
        <w:ind w:left="830" w:hanging="360"/>
      </w:pPr>
      <w:rPr>
        <w:rFonts w:ascii="Arial" w:eastAsia="Arial" w:hAnsi="Arial" w:cs="Arial" w:hint="default"/>
        <w:b w:val="0"/>
        <w:bCs w:val="0"/>
        <w:i w:val="0"/>
        <w:iCs w:val="0"/>
        <w:w w:val="99"/>
        <w:sz w:val="20"/>
        <w:szCs w:val="20"/>
      </w:rPr>
    </w:lvl>
    <w:lvl w:ilvl="1" w:tplc="0CAC6DD8">
      <w:numFmt w:val="bullet"/>
      <w:lvlText w:val="•"/>
      <w:lvlJc w:val="left"/>
      <w:pPr>
        <w:ind w:left="1747" w:hanging="360"/>
      </w:pPr>
      <w:rPr>
        <w:rFonts w:hint="default"/>
      </w:rPr>
    </w:lvl>
    <w:lvl w:ilvl="2" w:tplc="4ED47236">
      <w:numFmt w:val="bullet"/>
      <w:lvlText w:val="•"/>
      <w:lvlJc w:val="left"/>
      <w:pPr>
        <w:ind w:left="2655" w:hanging="360"/>
      </w:pPr>
      <w:rPr>
        <w:rFonts w:hint="default"/>
      </w:rPr>
    </w:lvl>
    <w:lvl w:ilvl="3" w:tplc="FF284612">
      <w:numFmt w:val="bullet"/>
      <w:lvlText w:val="•"/>
      <w:lvlJc w:val="left"/>
      <w:pPr>
        <w:ind w:left="3562" w:hanging="360"/>
      </w:pPr>
      <w:rPr>
        <w:rFonts w:hint="default"/>
      </w:rPr>
    </w:lvl>
    <w:lvl w:ilvl="4" w:tplc="A3880542">
      <w:numFmt w:val="bullet"/>
      <w:lvlText w:val="•"/>
      <w:lvlJc w:val="left"/>
      <w:pPr>
        <w:ind w:left="4470" w:hanging="360"/>
      </w:pPr>
      <w:rPr>
        <w:rFonts w:hint="default"/>
      </w:rPr>
    </w:lvl>
    <w:lvl w:ilvl="5" w:tplc="F574F78A">
      <w:numFmt w:val="bullet"/>
      <w:lvlText w:val="•"/>
      <w:lvlJc w:val="left"/>
      <w:pPr>
        <w:ind w:left="5377" w:hanging="360"/>
      </w:pPr>
      <w:rPr>
        <w:rFonts w:hint="default"/>
      </w:rPr>
    </w:lvl>
    <w:lvl w:ilvl="6" w:tplc="F522B97C">
      <w:numFmt w:val="bullet"/>
      <w:lvlText w:val="•"/>
      <w:lvlJc w:val="left"/>
      <w:pPr>
        <w:ind w:left="6285" w:hanging="360"/>
      </w:pPr>
      <w:rPr>
        <w:rFonts w:hint="default"/>
      </w:rPr>
    </w:lvl>
    <w:lvl w:ilvl="7" w:tplc="45EA71D4">
      <w:numFmt w:val="bullet"/>
      <w:lvlText w:val="•"/>
      <w:lvlJc w:val="left"/>
      <w:pPr>
        <w:ind w:left="7192" w:hanging="360"/>
      </w:pPr>
      <w:rPr>
        <w:rFonts w:hint="default"/>
      </w:rPr>
    </w:lvl>
    <w:lvl w:ilvl="8" w:tplc="4CDC00DE">
      <w:numFmt w:val="bullet"/>
      <w:lvlText w:val="•"/>
      <w:lvlJc w:val="left"/>
      <w:pPr>
        <w:ind w:left="8100" w:hanging="360"/>
      </w:pPr>
      <w:rPr>
        <w:rFonts w:hint="default"/>
      </w:rPr>
    </w:lvl>
  </w:abstractNum>
  <w:abstractNum w:abstractNumId="16" w15:restartNumberingAfterBreak="0">
    <w:nsid w:val="5FAD4DB9"/>
    <w:multiLevelType w:val="hybridMultilevel"/>
    <w:tmpl w:val="E398CA02"/>
    <w:lvl w:ilvl="0" w:tplc="393875A8">
      <w:numFmt w:val="bullet"/>
      <w:lvlText w:val="●"/>
      <w:lvlJc w:val="left"/>
      <w:pPr>
        <w:ind w:left="830" w:hanging="360"/>
      </w:pPr>
      <w:rPr>
        <w:rFonts w:ascii="Arial" w:eastAsia="Arial" w:hAnsi="Arial" w:cs="Arial" w:hint="default"/>
        <w:b w:val="0"/>
        <w:bCs w:val="0"/>
        <w:i w:val="0"/>
        <w:iCs w:val="0"/>
        <w:w w:val="99"/>
        <w:sz w:val="20"/>
        <w:szCs w:val="20"/>
      </w:rPr>
    </w:lvl>
    <w:lvl w:ilvl="1" w:tplc="0E7869A2">
      <w:numFmt w:val="bullet"/>
      <w:lvlText w:val="•"/>
      <w:lvlJc w:val="left"/>
      <w:pPr>
        <w:ind w:left="1747" w:hanging="360"/>
      </w:pPr>
      <w:rPr>
        <w:rFonts w:hint="default"/>
      </w:rPr>
    </w:lvl>
    <w:lvl w:ilvl="2" w:tplc="C2FE350E">
      <w:numFmt w:val="bullet"/>
      <w:lvlText w:val="•"/>
      <w:lvlJc w:val="left"/>
      <w:pPr>
        <w:ind w:left="2655" w:hanging="360"/>
      </w:pPr>
      <w:rPr>
        <w:rFonts w:hint="default"/>
      </w:rPr>
    </w:lvl>
    <w:lvl w:ilvl="3" w:tplc="A3A811CA">
      <w:numFmt w:val="bullet"/>
      <w:lvlText w:val="•"/>
      <w:lvlJc w:val="left"/>
      <w:pPr>
        <w:ind w:left="3562" w:hanging="360"/>
      </w:pPr>
      <w:rPr>
        <w:rFonts w:hint="default"/>
      </w:rPr>
    </w:lvl>
    <w:lvl w:ilvl="4" w:tplc="F47CDD24">
      <w:numFmt w:val="bullet"/>
      <w:lvlText w:val="•"/>
      <w:lvlJc w:val="left"/>
      <w:pPr>
        <w:ind w:left="4470" w:hanging="360"/>
      </w:pPr>
      <w:rPr>
        <w:rFonts w:hint="default"/>
      </w:rPr>
    </w:lvl>
    <w:lvl w:ilvl="5" w:tplc="6338E540">
      <w:numFmt w:val="bullet"/>
      <w:lvlText w:val="•"/>
      <w:lvlJc w:val="left"/>
      <w:pPr>
        <w:ind w:left="5377" w:hanging="360"/>
      </w:pPr>
      <w:rPr>
        <w:rFonts w:hint="default"/>
      </w:rPr>
    </w:lvl>
    <w:lvl w:ilvl="6" w:tplc="89D2AAE6">
      <w:numFmt w:val="bullet"/>
      <w:lvlText w:val="•"/>
      <w:lvlJc w:val="left"/>
      <w:pPr>
        <w:ind w:left="6285" w:hanging="360"/>
      </w:pPr>
      <w:rPr>
        <w:rFonts w:hint="default"/>
      </w:rPr>
    </w:lvl>
    <w:lvl w:ilvl="7" w:tplc="E45C368C">
      <w:numFmt w:val="bullet"/>
      <w:lvlText w:val="•"/>
      <w:lvlJc w:val="left"/>
      <w:pPr>
        <w:ind w:left="7192" w:hanging="360"/>
      </w:pPr>
      <w:rPr>
        <w:rFonts w:hint="default"/>
      </w:rPr>
    </w:lvl>
    <w:lvl w:ilvl="8" w:tplc="FC62FFAC">
      <w:numFmt w:val="bullet"/>
      <w:lvlText w:val="•"/>
      <w:lvlJc w:val="left"/>
      <w:pPr>
        <w:ind w:left="8100" w:hanging="360"/>
      </w:pPr>
      <w:rPr>
        <w:rFonts w:hint="default"/>
      </w:rPr>
    </w:lvl>
  </w:abstractNum>
  <w:abstractNum w:abstractNumId="17" w15:restartNumberingAfterBreak="0">
    <w:nsid w:val="603513ED"/>
    <w:multiLevelType w:val="hybridMultilevel"/>
    <w:tmpl w:val="355A1D84"/>
    <w:lvl w:ilvl="0" w:tplc="9F843D86">
      <w:numFmt w:val="bullet"/>
      <w:lvlText w:val="●"/>
      <w:lvlJc w:val="left"/>
      <w:pPr>
        <w:ind w:left="830" w:hanging="360"/>
      </w:pPr>
      <w:rPr>
        <w:rFonts w:ascii="Arial" w:eastAsia="Arial" w:hAnsi="Arial" w:cs="Arial" w:hint="default"/>
        <w:b w:val="0"/>
        <w:bCs w:val="0"/>
        <w:i w:val="0"/>
        <w:iCs w:val="0"/>
        <w:w w:val="99"/>
        <w:sz w:val="20"/>
        <w:szCs w:val="20"/>
      </w:rPr>
    </w:lvl>
    <w:lvl w:ilvl="1" w:tplc="D17C0A6E">
      <w:numFmt w:val="bullet"/>
      <w:lvlText w:val="•"/>
      <w:lvlJc w:val="left"/>
      <w:pPr>
        <w:ind w:left="1747" w:hanging="360"/>
      </w:pPr>
      <w:rPr>
        <w:rFonts w:hint="default"/>
      </w:rPr>
    </w:lvl>
    <w:lvl w:ilvl="2" w:tplc="74984D4E">
      <w:numFmt w:val="bullet"/>
      <w:lvlText w:val="•"/>
      <w:lvlJc w:val="left"/>
      <w:pPr>
        <w:ind w:left="2655" w:hanging="360"/>
      </w:pPr>
      <w:rPr>
        <w:rFonts w:hint="default"/>
      </w:rPr>
    </w:lvl>
    <w:lvl w:ilvl="3" w:tplc="0BD8D77A">
      <w:numFmt w:val="bullet"/>
      <w:lvlText w:val="•"/>
      <w:lvlJc w:val="left"/>
      <w:pPr>
        <w:ind w:left="3562" w:hanging="360"/>
      </w:pPr>
      <w:rPr>
        <w:rFonts w:hint="default"/>
      </w:rPr>
    </w:lvl>
    <w:lvl w:ilvl="4" w:tplc="FB72E852">
      <w:numFmt w:val="bullet"/>
      <w:lvlText w:val="•"/>
      <w:lvlJc w:val="left"/>
      <w:pPr>
        <w:ind w:left="4470" w:hanging="360"/>
      </w:pPr>
      <w:rPr>
        <w:rFonts w:hint="default"/>
      </w:rPr>
    </w:lvl>
    <w:lvl w:ilvl="5" w:tplc="411420D4">
      <w:numFmt w:val="bullet"/>
      <w:lvlText w:val="•"/>
      <w:lvlJc w:val="left"/>
      <w:pPr>
        <w:ind w:left="5377" w:hanging="360"/>
      </w:pPr>
      <w:rPr>
        <w:rFonts w:hint="default"/>
      </w:rPr>
    </w:lvl>
    <w:lvl w:ilvl="6" w:tplc="D17C15A6">
      <w:numFmt w:val="bullet"/>
      <w:lvlText w:val="•"/>
      <w:lvlJc w:val="left"/>
      <w:pPr>
        <w:ind w:left="6285" w:hanging="360"/>
      </w:pPr>
      <w:rPr>
        <w:rFonts w:hint="default"/>
      </w:rPr>
    </w:lvl>
    <w:lvl w:ilvl="7" w:tplc="FEFC8F7C">
      <w:numFmt w:val="bullet"/>
      <w:lvlText w:val="•"/>
      <w:lvlJc w:val="left"/>
      <w:pPr>
        <w:ind w:left="7192" w:hanging="360"/>
      </w:pPr>
      <w:rPr>
        <w:rFonts w:hint="default"/>
      </w:rPr>
    </w:lvl>
    <w:lvl w:ilvl="8" w:tplc="EDEC00A2">
      <w:numFmt w:val="bullet"/>
      <w:lvlText w:val="•"/>
      <w:lvlJc w:val="left"/>
      <w:pPr>
        <w:ind w:left="8100" w:hanging="360"/>
      </w:pPr>
      <w:rPr>
        <w:rFonts w:hint="default"/>
      </w:rPr>
    </w:lvl>
  </w:abstractNum>
  <w:abstractNum w:abstractNumId="18" w15:restartNumberingAfterBreak="0">
    <w:nsid w:val="6A131A58"/>
    <w:multiLevelType w:val="hybridMultilevel"/>
    <w:tmpl w:val="A0E62CE2"/>
    <w:lvl w:ilvl="0" w:tplc="2C96CE88">
      <w:numFmt w:val="bullet"/>
      <w:lvlText w:val="●"/>
      <w:lvlJc w:val="left"/>
      <w:pPr>
        <w:ind w:left="830" w:hanging="360"/>
      </w:pPr>
      <w:rPr>
        <w:rFonts w:ascii="Arial" w:eastAsia="Arial" w:hAnsi="Arial" w:cs="Arial" w:hint="default"/>
        <w:b w:val="0"/>
        <w:bCs w:val="0"/>
        <w:i w:val="0"/>
        <w:iCs w:val="0"/>
        <w:w w:val="99"/>
        <w:sz w:val="20"/>
        <w:szCs w:val="20"/>
      </w:rPr>
    </w:lvl>
    <w:lvl w:ilvl="1" w:tplc="BEB25710">
      <w:numFmt w:val="bullet"/>
      <w:lvlText w:val="•"/>
      <w:lvlJc w:val="left"/>
      <w:pPr>
        <w:ind w:left="1747" w:hanging="360"/>
      </w:pPr>
      <w:rPr>
        <w:rFonts w:hint="default"/>
      </w:rPr>
    </w:lvl>
    <w:lvl w:ilvl="2" w:tplc="8A6601A8">
      <w:numFmt w:val="bullet"/>
      <w:lvlText w:val="•"/>
      <w:lvlJc w:val="left"/>
      <w:pPr>
        <w:ind w:left="2655" w:hanging="360"/>
      </w:pPr>
      <w:rPr>
        <w:rFonts w:hint="default"/>
      </w:rPr>
    </w:lvl>
    <w:lvl w:ilvl="3" w:tplc="F64A332E">
      <w:numFmt w:val="bullet"/>
      <w:lvlText w:val="•"/>
      <w:lvlJc w:val="left"/>
      <w:pPr>
        <w:ind w:left="3562" w:hanging="360"/>
      </w:pPr>
      <w:rPr>
        <w:rFonts w:hint="default"/>
      </w:rPr>
    </w:lvl>
    <w:lvl w:ilvl="4" w:tplc="EAA6815A">
      <w:numFmt w:val="bullet"/>
      <w:lvlText w:val="•"/>
      <w:lvlJc w:val="left"/>
      <w:pPr>
        <w:ind w:left="4470" w:hanging="360"/>
      </w:pPr>
      <w:rPr>
        <w:rFonts w:hint="default"/>
      </w:rPr>
    </w:lvl>
    <w:lvl w:ilvl="5" w:tplc="F358096E">
      <w:numFmt w:val="bullet"/>
      <w:lvlText w:val="•"/>
      <w:lvlJc w:val="left"/>
      <w:pPr>
        <w:ind w:left="5377" w:hanging="360"/>
      </w:pPr>
      <w:rPr>
        <w:rFonts w:hint="default"/>
      </w:rPr>
    </w:lvl>
    <w:lvl w:ilvl="6" w:tplc="3C5295D2">
      <w:numFmt w:val="bullet"/>
      <w:lvlText w:val="•"/>
      <w:lvlJc w:val="left"/>
      <w:pPr>
        <w:ind w:left="6285" w:hanging="360"/>
      </w:pPr>
      <w:rPr>
        <w:rFonts w:hint="default"/>
      </w:rPr>
    </w:lvl>
    <w:lvl w:ilvl="7" w:tplc="428EC880">
      <w:numFmt w:val="bullet"/>
      <w:lvlText w:val="•"/>
      <w:lvlJc w:val="left"/>
      <w:pPr>
        <w:ind w:left="7192" w:hanging="360"/>
      </w:pPr>
      <w:rPr>
        <w:rFonts w:hint="default"/>
      </w:rPr>
    </w:lvl>
    <w:lvl w:ilvl="8" w:tplc="64AA4218">
      <w:numFmt w:val="bullet"/>
      <w:lvlText w:val="•"/>
      <w:lvlJc w:val="left"/>
      <w:pPr>
        <w:ind w:left="8100" w:hanging="360"/>
      </w:pPr>
      <w:rPr>
        <w:rFonts w:hint="default"/>
      </w:rPr>
    </w:lvl>
  </w:abstractNum>
  <w:abstractNum w:abstractNumId="19" w15:restartNumberingAfterBreak="0">
    <w:nsid w:val="755647A3"/>
    <w:multiLevelType w:val="hybridMultilevel"/>
    <w:tmpl w:val="FC8E9924"/>
    <w:lvl w:ilvl="0" w:tplc="792892CA">
      <w:numFmt w:val="bullet"/>
      <w:lvlText w:val="●"/>
      <w:lvlJc w:val="left"/>
      <w:pPr>
        <w:ind w:left="830" w:hanging="360"/>
      </w:pPr>
      <w:rPr>
        <w:rFonts w:ascii="Arial" w:eastAsia="Arial" w:hAnsi="Arial" w:cs="Arial" w:hint="default"/>
        <w:b w:val="0"/>
        <w:bCs w:val="0"/>
        <w:i w:val="0"/>
        <w:iCs w:val="0"/>
        <w:w w:val="99"/>
        <w:sz w:val="20"/>
        <w:szCs w:val="20"/>
      </w:rPr>
    </w:lvl>
    <w:lvl w:ilvl="1" w:tplc="BD1A1826">
      <w:numFmt w:val="bullet"/>
      <w:lvlText w:val="•"/>
      <w:lvlJc w:val="left"/>
      <w:pPr>
        <w:ind w:left="1747" w:hanging="360"/>
      </w:pPr>
      <w:rPr>
        <w:rFonts w:hint="default"/>
      </w:rPr>
    </w:lvl>
    <w:lvl w:ilvl="2" w:tplc="A93A9162">
      <w:numFmt w:val="bullet"/>
      <w:lvlText w:val="•"/>
      <w:lvlJc w:val="left"/>
      <w:pPr>
        <w:ind w:left="2655" w:hanging="360"/>
      </w:pPr>
      <w:rPr>
        <w:rFonts w:hint="default"/>
      </w:rPr>
    </w:lvl>
    <w:lvl w:ilvl="3" w:tplc="01708DFA">
      <w:numFmt w:val="bullet"/>
      <w:lvlText w:val="•"/>
      <w:lvlJc w:val="left"/>
      <w:pPr>
        <w:ind w:left="3562" w:hanging="360"/>
      </w:pPr>
      <w:rPr>
        <w:rFonts w:hint="default"/>
      </w:rPr>
    </w:lvl>
    <w:lvl w:ilvl="4" w:tplc="572A744E">
      <w:numFmt w:val="bullet"/>
      <w:lvlText w:val="•"/>
      <w:lvlJc w:val="left"/>
      <w:pPr>
        <w:ind w:left="4470" w:hanging="360"/>
      </w:pPr>
      <w:rPr>
        <w:rFonts w:hint="default"/>
      </w:rPr>
    </w:lvl>
    <w:lvl w:ilvl="5" w:tplc="7414B5F8">
      <w:numFmt w:val="bullet"/>
      <w:lvlText w:val="•"/>
      <w:lvlJc w:val="left"/>
      <w:pPr>
        <w:ind w:left="5377" w:hanging="360"/>
      </w:pPr>
      <w:rPr>
        <w:rFonts w:hint="default"/>
      </w:rPr>
    </w:lvl>
    <w:lvl w:ilvl="6" w:tplc="5A6C7F20">
      <w:numFmt w:val="bullet"/>
      <w:lvlText w:val="•"/>
      <w:lvlJc w:val="left"/>
      <w:pPr>
        <w:ind w:left="6285" w:hanging="360"/>
      </w:pPr>
      <w:rPr>
        <w:rFonts w:hint="default"/>
      </w:rPr>
    </w:lvl>
    <w:lvl w:ilvl="7" w:tplc="83A6DDB6">
      <w:numFmt w:val="bullet"/>
      <w:lvlText w:val="•"/>
      <w:lvlJc w:val="left"/>
      <w:pPr>
        <w:ind w:left="7192" w:hanging="360"/>
      </w:pPr>
      <w:rPr>
        <w:rFonts w:hint="default"/>
      </w:rPr>
    </w:lvl>
    <w:lvl w:ilvl="8" w:tplc="29921158">
      <w:numFmt w:val="bullet"/>
      <w:lvlText w:val="•"/>
      <w:lvlJc w:val="left"/>
      <w:pPr>
        <w:ind w:left="8100" w:hanging="360"/>
      </w:pPr>
      <w:rPr>
        <w:rFonts w:hint="default"/>
      </w:rPr>
    </w:lvl>
  </w:abstractNum>
  <w:abstractNum w:abstractNumId="20" w15:restartNumberingAfterBreak="0">
    <w:nsid w:val="776F2659"/>
    <w:multiLevelType w:val="hybridMultilevel"/>
    <w:tmpl w:val="C660E7E4"/>
    <w:lvl w:ilvl="0" w:tplc="958C80BE">
      <w:numFmt w:val="bullet"/>
      <w:lvlText w:val="●"/>
      <w:lvlJc w:val="left"/>
      <w:pPr>
        <w:ind w:left="830" w:hanging="360"/>
      </w:pPr>
      <w:rPr>
        <w:rFonts w:ascii="Arial" w:eastAsia="Arial" w:hAnsi="Arial" w:cs="Arial" w:hint="default"/>
        <w:b w:val="0"/>
        <w:bCs w:val="0"/>
        <w:i w:val="0"/>
        <w:iCs w:val="0"/>
        <w:w w:val="99"/>
        <w:sz w:val="20"/>
        <w:szCs w:val="20"/>
      </w:rPr>
    </w:lvl>
    <w:lvl w:ilvl="1" w:tplc="8F8A453E">
      <w:numFmt w:val="bullet"/>
      <w:lvlText w:val="•"/>
      <w:lvlJc w:val="left"/>
      <w:pPr>
        <w:ind w:left="1747" w:hanging="360"/>
      </w:pPr>
      <w:rPr>
        <w:rFonts w:hint="default"/>
      </w:rPr>
    </w:lvl>
    <w:lvl w:ilvl="2" w:tplc="B85C2458">
      <w:numFmt w:val="bullet"/>
      <w:lvlText w:val="•"/>
      <w:lvlJc w:val="left"/>
      <w:pPr>
        <w:ind w:left="2655" w:hanging="360"/>
      </w:pPr>
      <w:rPr>
        <w:rFonts w:hint="default"/>
      </w:rPr>
    </w:lvl>
    <w:lvl w:ilvl="3" w:tplc="C8B2CE70">
      <w:numFmt w:val="bullet"/>
      <w:lvlText w:val="•"/>
      <w:lvlJc w:val="left"/>
      <w:pPr>
        <w:ind w:left="3562" w:hanging="360"/>
      </w:pPr>
      <w:rPr>
        <w:rFonts w:hint="default"/>
      </w:rPr>
    </w:lvl>
    <w:lvl w:ilvl="4" w:tplc="253CDD08">
      <w:numFmt w:val="bullet"/>
      <w:lvlText w:val="•"/>
      <w:lvlJc w:val="left"/>
      <w:pPr>
        <w:ind w:left="4470" w:hanging="360"/>
      </w:pPr>
      <w:rPr>
        <w:rFonts w:hint="default"/>
      </w:rPr>
    </w:lvl>
    <w:lvl w:ilvl="5" w:tplc="F726F200">
      <w:numFmt w:val="bullet"/>
      <w:lvlText w:val="•"/>
      <w:lvlJc w:val="left"/>
      <w:pPr>
        <w:ind w:left="5377" w:hanging="360"/>
      </w:pPr>
      <w:rPr>
        <w:rFonts w:hint="default"/>
      </w:rPr>
    </w:lvl>
    <w:lvl w:ilvl="6" w:tplc="9EAEEBD8">
      <w:numFmt w:val="bullet"/>
      <w:lvlText w:val="•"/>
      <w:lvlJc w:val="left"/>
      <w:pPr>
        <w:ind w:left="6285" w:hanging="360"/>
      </w:pPr>
      <w:rPr>
        <w:rFonts w:hint="default"/>
      </w:rPr>
    </w:lvl>
    <w:lvl w:ilvl="7" w:tplc="4DBC8758">
      <w:numFmt w:val="bullet"/>
      <w:lvlText w:val="•"/>
      <w:lvlJc w:val="left"/>
      <w:pPr>
        <w:ind w:left="7192" w:hanging="360"/>
      </w:pPr>
      <w:rPr>
        <w:rFonts w:hint="default"/>
      </w:rPr>
    </w:lvl>
    <w:lvl w:ilvl="8" w:tplc="9A542EB4">
      <w:numFmt w:val="bullet"/>
      <w:lvlText w:val="•"/>
      <w:lvlJc w:val="left"/>
      <w:pPr>
        <w:ind w:left="8100" w:hanging="360"/>
      </w:pPr>
      <w:rPr>
        <w:rFonts w:hint="default"/>
      </w:rPr>
    </w:lvl>
  </w:abstractNum>
  <w:abstractNum w:abstractNumId="21" w15:restartNumberingAfterBreak="0">
    <w:nsid w:val="7B762BEE"/>
    <w:multiLevelType w:val="hybridMultilevel"/>
    <w:tmpl w:val="2E68ACD0"/>
    <w:lvl w:ilvl="0" w:tplc="23282B54">
      <w:numFmt w:val="bullet"/>
      <w:lvlText w:val="●"/>
      <w:lvlJc w:val="left"/>
      <w:pPr>
        <w:ind w:left="830" w:hanging="360"/>
      </w:pPr>
      <w:rPr>
        <w:rFonts w:ascii="Arial" w:eastAsia="Arial" w:hAnsi="Arial" w:cs="Arial" w:hint="default"/>
        <w:b w:val="0"/>
        <w:bCs w:val="0"/>
        <w:i w:val="0"/>
        <w:iCs w:val="0"/>
        <w:w w:val="99"/>
        <w:sz w:val="20"/>
        <w:szCs w:val="20"/>
      </w:rPr>
    </w:lvl>
    <w:lvl w:ilvl="1" w:tplc="A170DAB4">
      <w:numFmt w:val="bullet"/>
      <w:lvlText w:val="•"/>
      <w:lvlJc w:val="left"/>
      <w:pPr>
        <w:ind w:left="1747" w:hanging="360"/>
      </w:pPr>
      <w:rPr>
        <w:rFonts w:hint="default"/>
      </w:rPr>
    </w:lvl>
    <w:lvl w:ilvl="2" w:tplc="B590E9BA">
      <w:numFmt w:val="bullet"/>
      <w:lvlText w:val="•"/>
      <w:lvlJc w:val="left"/>
      <w:pPr>
        <w:ind w:left="2655" w:hanging="360"/>
      </w:pPr>
      <w:rPr>
        <w:rFonts w:hint="default"/>
      </w:rPr>
    </w:lvl>
    <w:lvl w:ilvl="3" w:tplc="45368770">
      <w:numFmt w:val="bullet"/>
      <w:lvlText w:val="•"/>
      <w:lvlJc w:val="left"/>
      <w:pPr>
        <w:ind w:left="3562" w:hanging="360"/>
      </w:pPr>
      <w:rPr>
        <w:rFonts w:hint="default"/>
      </w:rPr>
    </w:lvl>
    <w:lvl w:ilvl="4" w:tplc="7C9E471E">
      <w:numFmt w:val="bullet"/>
      <w:lvlText w:val="•"/>
      <w:lvlJc w:val="left"/>
      <w:pPr>
        <w:ind w:left="4470" w:hanging="360"/>
      </w:pPr>
      <w:rPr>
        <w:rFonts w:hint="default"/>
      </w:rPr>
    </w:lvl>
    <w:lvl w:ilvl="5" w:tplc="AD1472F6">
      <w:numFmt w:val="bullet"/>
      <w:lvlText w:val="•"/>
      <w:lvlJc w:val="left"/>
      <w:pPr>
        <w:ind w:left="5377" w:hanging="360"/>
      </w:pPr>
      <w:rPr>
        <w:rFonts w:hint="default"/>
      </w:rPr>
    </w:lvl>
    <w:lvl w:ilvl="6" w:tplc="B59EEC26">
      <w:numFmt w:val="bullet"/>
      <w:lvlText w:val="•"/>
      <w:lvlJc w:val="left"/>
      <w:pPr>
        <w:ind w:left="6285" w:hanging="360"/>
      </w:pPr>
      <w:rPr>
        <w:rFonts w:hint="default"/>
      </w:rPr>
    </w:lvl>
    <w:lvl w:ilvl="7" w:tplc="0F22DC1E">
      <w:numFmt w:val="bullet"/>
      <w:lvlText w:val="•"/>
      <w:lvlJc w:val="left"/>
      <w:pPr>
        <w:ind w:left="7192" w:hanging="360"/>
      </w:pPr>
      <w:rPr>
        <w:rFonts w:hint="default"/>
      </w:rPr>
    </w:lvl>
    <w:lvl w:ilvl="8" w:tplc="1BEA64CC">
      <w:numFmt w:val="bullet"/>
      <w:lvlText w:val="•"/>
      <w:lvlJc w:val="left"/>
      <w:pPr>
        <w:ind w:left="8100" w:hanging="360"/>
      </w:pPr>
      <w:rPr>
        <w:rFonts w:hint="default"/>
      </w:rPr>
    </w:lvl>
  </w:abstractNum>
  <w:num w:numId="1" w16cid:durableId="389423074">
    <w:abstractNumId w:val="11"/>
  </w:num>
  <w:num w:numId="2" w16cid:durableId="315036930">
    <w:abstractNumId w:val="1"/>
  </w:num>
  <w:num w:numId="3" w16cid:durableId="1342388640">
    <w:abstractNumId w:val="16"/>
  </w:num>
  <w:num w:numId="4" w16cid:durableId="1780220164">
    <w:abstractNumId w:val="12"/>
  </w:num>
  <w:num w:numId="5" w16cid:durableId="971204876">
    <w:abstractNumId w:val="20"/>
  </w:num>
  <w:num w:numId="6" w16cid:durableId="178929184">
    <w:abstractNumId w:val="0"/>
  </w:num>
  <w:num w:numId="7" w16cid:durableId="532155287">
    <w:abstractNumId w:val="10"/>
  </w:num>
  <w:num w:numId="8" w16cid:durableId="777989141">
    <w:abstractNumId w:val="17"/>
  </w:num>
  <w:num w:numId="9" w16cid:durableId="874392270">
    <w:abstractNumId w:val="15"/>
  </w:num>
  <w:num w:numId="10" w16cid:durableId="1594046907">
    <w:abstractNumId w:val="21"/>
  </w:num>
  <w:num w:numId="11" w16cid:durableId="1153524315">
    <w:abstractNumId w:val="4"/>
  </w:num>
  <w:num w:numId="12" w16cid:durableId="107504330">
    <w:abstractNumId w:val="18"/>
  </w:num>
  <w:num w:numId="13" w16cid:durableId="799609131">
    <w:abstractNumId w:val="6"/>
  </w:num>
  <w:num w:numId="14" w16cid:durableId="1934777626">
    <w:abstractNumId w:val="9"/>
  </w:num>
  <w:num w:numId="15" w16cid:durableId="1500853291">
    <w:abstractNumId w:val="2"/>
  </w:num>
  <w:num w:numId="16" w16cid:durableId="727991627">
    <w:abstractNumId w:val="7"/>
  </w:num>
  <w:num w:numId="17" w16cid:durableId="1944457244">
    <w:abstractNumId w:val="3"/>
  </w:num>
  <w:num w:numId="18" w16cid:durableId="1821774956">
    <w:abstractNumId w:val="19"/>
  </w:num>
  <w:num w:numId="19" w16cid:durableId="948312977">
    <w:abstractNumId w:val="14"/>
  </w:num>
  <w:num w:numId="20" w16cid:durableId="8339530">
    <w:abstractNumId w:val="8"/>
  </w:num>
  <w:num w:numId="21" w16cid:durableId="1052580883">
    <w:abstractNumId w:val="13"/>
  </w:num>
  <w:num w:numId="22" w16cid:durableId="2101368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oNotDisplayPageBoundari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64"/>
    <w:rsid w:val="000641AD"/>
    <w:rsid w:val="0036005D"/>
    <w:rsid w:val="00517962"/>
    <w:rsid w:val="00626E73"/>
    <w:rsid w:val="00825221"/>
    <w:rsid w:val="00845F42"/>
    <w:rsid w:val="008A4B64"/>
    <w:rsid w:val="008C73A5"/>
    <w:rsid w:val="00C90873"/>
    <w:rsid w:val="00E8315C"/>
    <w:rsid w:val="00FB4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FC8D85"/>
  <w15:docId w15:val="{E7CC8B04-EAFD-544A-9972-1ACB1F7B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B4623"/>
    <w:rPr>
      <w:color w:val="0000FF" w:themeColor="hyperlink"/>
      <w:u w:val="single"/>
    </w:rPr>
  </w:style>
  <w:style w:type="character" w:styleId="UnresolvedMention">
    <w:name w:val="Unresolved Mention"/>
    <w:basedOn w:val="DefaultParagraphFont"/>
    <w:uiPriority w:val="99"/>
    <w:semiHidden/>
    <w:unhideWhenUsed/>
    <w:rsid w:val="00FB4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link.suffolk.gov.uk/kb5/suffolk/infolink/localoffer.pag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3284</Words>
  <Characters>18719</Characters>
  <Application>Microsoft Office Word</Application>
  <DocSecurity>0</DocSecurity>
  <Lines>155</Lines>
  <Paragraphs>43</Paragraphs>
  <ScaleCrop>false</ScaleCrop>
  <Company/>
  <LinksUpToDate>false</LinksUpToDate>
  <CharactersWithSpaces>21960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Freer</dc:creator>
  <cp:lastModifiedBy>Adam Dabin</cp:lastModifiedBy>
  <cp:revision>2</cp:revision>
  <dcterms:created xsi:type="dcterms:W3CDTF">2022-06-23T18:49:00Z</dcterms:created>
  <dcterms:modified xsi:type="dcterms:W3CDTF">2022-06-23T18:49:00Z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2020-08-20T00:00:00Z</vt:filetime>
  </property>
  <property fmtid="{D5CDD505-2E9C-101B-9397-08002B2CF9AE}" pid="3" name="Creator">
    <vt:lpwstr>Microsoft® Word 2019</vt:lpwstr>
  </property>
  <property fmtid="{D5CDD505-2E9C-101B-9397-08002B2CF9AE}" pid="4" name="LastSaved">
    <vt:filetime>2022-06-13T00:00:00Z</vt:filetime>
  </property>
</Properties>
</file>