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02D6" w14:textId="77777777" w:rsidR="00A21F6B" w:rsidRPr="00A21F6B" w:rsidRDefault="00A21F6B" w:rsidP="00A21F6B">
      <w:pPr>
        <w:widowControl/>
        <w:autoSpaceDE/>
        <w:autoSpaceDN/>
        <w:spacing w:after="200" w:line="276" w:lineRule="auto"/>
        <w:rPr>
          <w:rFonts w:ascii="Calibri" w:eastAsia="Calibri" w:hAnsi="Calibri" w:cs="Times New Roman"/>
          <w:lang w:eastAsia="en-US" w:bidi="ar-SA"/>
        </w:rPr>
      </w:pPr>
      <w:r w:rsidRPr="00A21F6B">
        <w:rPr>
          <w:rFonts w:ascii="Calibri" w:eastAsia="Calibri" w:hAnsi="Calibri" w:cs="Times New Roman"/>
          <w:lang w:eastAsia="en-US" w:bidi="ar-SA"/>
        </w:rPr>
        <w:t>Dear Parent/Carer,</w:t>
      </w:r>
    </w:p>
    <w:p w14:paraId="5A1F9F70" w14:textId="77777777" w:rsidR="00A21F6B" w:rsidRPr="00A21F6B" w:rsidRDefault="00A21F6B" w:rsidP="00A21F6B">
      <w:pPr>
        <w:widowControl/>
        <w:autoSpaceDE/>
        <w:autoSpaceDN/>
        <w:spacing w:after="200" w:line="276" w:lineRule="auto"/>
        <w:rPr>
          <w:rFonts w:ascii="Calibri" w:eastAsia="Calibri" w:hAnsi="Calibri" w:cs="Times New Roman"/>
          <w:lang w:eastAsia="en-US" w:bidi="ar-SA"/>
        </w:rPr>
      </w:pPr>
      <w:r w:rsidRPr="00A21F6B">
        <w:rPr>
          <w:rFonts w:ascii="Calibri" w:eastAsia="Calibri" w:hAnsi="Calibri" w:cs="Times New Roman"/>
          <w:lang w:eastAsia="en-US" w:bidi="ar-SA"/>
        </w:rPr>
        <w:t>I am writing to you to explain a change to the timetable at SBR, and the introduction of ‘Options’ for students in Years 9,10 and 11.</w:t>
      </w:r>
    </w:p>
    <w:p w14:paraId="0A346169" w14:textId="77777777" w:rsidR="00A21F6B" w:rsidRPr="00A21F6B" w:rsidRDefault="00A21F6B" w:rsidP="00A21F6B">
      <w:pPr>
        <w:widowControl/>
        <w:autoSpaceDE/>
        <w:autoSpaceDN/>
        <w:spacing w:after="200" w:line="276" w:lineRule="auto"/>
        <w:rPr>
          <w:rFonts w:ascii="Calibri" w:eastAsia="Calibri" w:hAnsi="Calibri" w:cs="Times New Roman"/>
          <w:lang w:eastAsia="en-US" w:bidi="ar-SA"/>
        </w:rPr>
      </w:pPr>
      <w:r w:rsidRPr="00A21F6B">
        <w:rPr>
          <w:rFonts w:ascii="Calibri" w:eastAsia="Calibri" w:hAnsi="Calibri" w:cs="Times New Roman"/>
          <w:lang w:eastAsia="en-US" w:bidi="ar-SA"/>
        </w:rPr>
        <w:t>Pupils have made it clear there are some areas of the curriculum they simply refuse to engage in, and to try and encourage a more positive experience for them in school, we have put together an option package, which allows them to choose SOME of their subjects.</w:t>
      </w:r>
    </w:p>
    <w:p w14:paraId="1689A4D5" w14:textId="77777777" w:rsidR="00A21F6B" w:rsidRPr="00A21F6B" w:rsidRDefault="00A21F6B" w:rsidP="00A21F6B">
      <w:pPr>
        <w:widowControl/>
        <w:autoSpaceDE/>
        <w:autoSpaceDN/>
        <w:spacing w:after="200" w:line="276" w:lineRule="auto"/>
        <w:rPr>
          <w:rFonts w:ascii="Calibri" w:eastAsia="Calibri" w:hAnsi="Calibri" w:cs="Times New Roman"/>
          <w:lang w:eastAsia="en-US" w:bidi="ar-SA"/>
        </w:rPr>
      </w:pPr>
      <w:r w:rsidRPr="00A21F6B">
        <w:rPr>
          <w:rFonts w:ascii="Calibri" w:eastAsia="Calibri" w:hAnsi="Calibri" w:cs="Times New Roman"/>
          <w:lang w:eastAsia="en-US" w:bidi="ar-SA"/>
        </w:rPr>
        <w:t>I must be clear that there is an expectation that they attend ALL English, Maths and Science lessons, as these are a core requirement. Please reaffirm this with them.</w:t>
      </w:r>
    </w:p>
    <w:p w14:paraId="39852EE2" w14:textId="77777777" w:rsidR="00A21F6B" w:rsidRPr="00A21F6B" w:rsidRDefault="00A21F6B" w:rsidP="00A21F6B">
      <w:pPr>
        <w:widowControl/>
        <w:autoSpaceDE/>
        <w:autoSpaceDN/>
        <w:spacing w:after="200" w:line="276" w:lineRule="auto"/>
        <w:rPr>
          <w:rFonts w:ascii="Calibri" w:eastAsia="Calibri" w:hAnsi="Calibri" w:cs="Times New Roman"/>
          <w:lang w:eastAsia="en-US" w:bidi="ar-SA"/>
        </w:rPr>
      </w:pPr>
      <w:r w:rsidRPr="00A21F6B">
        <w:rPr>
          <w:rFonts w:ascii="Calibri" w:eastAsia="Calibri" w:hAnsi="Calibri" w:cs="Times New Roman"/>
          <w:lang w:eastAsia="en-US" w:bidi="ar-SA"/>
        </w:rPr>
        <w:t xml:space="preserve">I have been through the process with </w:t>
      </w:r>
      <w:proofErr w:type="gramStart"/>
      <w:r w:rsidRPr="00A21F6B">
        <w:rPr>
          <w:rFonts w:ascii="Calibri" w:eastAsia="Calibri" w:hAnsi="Calibri" w:cs="Times New Roman"/>
          <w:lang w:eastAsia="en-US" w:bidi="ar-SA"/>
        </w:rPr>
        <w:t>pupils, but</w:t>
      </w:r>
      <w:proofErr w:type="gramEnd"/>
      <w:r w:rsidRPr="00A21F6B">
        <w:rPr>
          <w:rFonts w:ascii="Calibri" w:eastAsia="Calibri" w:hAnsi="Calibri" w:cs="Times New Roman"/>
          <w:lang w:eastAsia="en-US" w:bidi="ar-SA"/>
        </w:rPr>
        <w:t xml:space="preserve"> have told them to discuss it with you also. Please return the slip below at your earliest convenience, or email or write to me at the school (for my attention) with your child’s name, and their 4 choices if that’s easier.</w:t>
      </w:r>
    </w:p>
    <w:p w14:paraId="45647416" w14:textId="77777777" w:rsidR="00A21F6B" w:rsidRPr="00A21F6B" w:rsidRDefault="00A21F6B" w:rsidP="00A21F6B">
      <w:pPr>
        <w:widowControl/>
        <w:autoSpaceDE/>
        <w:autoSpaceDN/>
        <w:spacing w:after="200" w:line="276" w:lineRule="auto"/>
        <w:rPr>
          <w:rFonts w:ascii="Calibri" w:eastAsia="Calibri" w:hAnsi="Calibri" w:cs="Times New Roman"/>
          <w:lang w:eastAsia="en-US" w:bidi="ar-SA"/>
        </w:rPr>
      </w:pPr>
      <w:r w:rsidRPr="00A21F6B">
        <w:rPr>
          <w:rFonts w:ascii="Calibri" w:eastAsia="Calibri" w:hAnsi="Calibri" w:cs="Times New Roman"/>
          <w:lang w:eastAsia="en-US" w:bidi="ar-SA"/>
        </w:rPr>
        <w:t>Yours sincerely,</w:t>
      </w:r>
    </w:p>
    <w:p w14:paraId="0536B723" w14:textId="77777777" w:rsidR="00A21F6B" w:rsidRPr="00A21F6B" w:rsidRDefault="00A21F6B" w:rsidP="00A21F6B">
      <w:pPr>
        <w:widowControl/>
        <w:autoSpaceDE/>
        <w:autoSpaceDN/>
        <w:spacing w:after="200" w:line="276" w:lineRule="auto"/>
        <w:rPr>
          <w:rFonts w:ascii="Calibri" w:eastAsia="Calibri" w:hAnsi="Calibri" w:cs="Times New Roman"/>
          <w:lang w:eastAsia="en-US" w:bidi="ar-SA"/>
        </w:rPr>
      </w:pPr>
      <w:r w:rsidRPr="00A21F6B">
        <w:rPr>
          <w:rFonts w:ascii="Calibri" w:eastAsia="Calibri" w:hAnsi="Calibri" w:cs="Times New Roman"/>
          <w:lang w:eastAsia="en-US" w:bidi="ar-SA"/>
        </w:rPr>
        <w:t>Mr C Carey</w:t>
      </w:r>
    </w:p>
    <w:p w14:paraId="1F1C59F0" w14:textId="77777777" w:rsidR="00A21F6B" w:rsidRPr="00A21F6B" w:rsidRDefault="00A21F6B" w:rsidP="00A21F6B">
      <w:pPr>
        <w:widowControl/>
        <w:pBdr>
          <w:bottom w:val="single" w:sz="12" w:space="1" w:color="auto"/>
        </w:pBdr>
        <w:autoSpaceDE/>
        <w:autoSpaceDN/>
        <w:spacing w:after="200" w:line="276" w:lineRule="auto"/>
        <w:rPr>
          <w:rFonts w:ascii="Calibri" w:eastAsia="Calibri" w:hAnsi="Calibri" w:cs="Times New Roman"/>
          <w:lang w:eastAsia="en-US" w:bidi="ar-SA"/>
        </w:rPr>
      </w:pPr>
      <w:r w:rsidRPr="00A21F6B">
        <w:rPr>
          <w:rFonts w:ascii="Calibri" w:eastAsia="Calibri" w:hAnsi="Calibri" w:cs="Times New Roman"/>
          <w:lang w:eastAsia="en-US" w:bidi="ar-SA"/>
        </w:rPr>
        <w:t>Deputy Headteacher</w:t>
      </w:r>
    </w:p>
    <w:p w14:paraId="6126C2EE" w14:textId="3AA08A51" w:rsidR="00FC30EF" w:rsidRDefault="00FC30EF" w:rsidP="001B2024"/>
    <w:p w14:paraId="406723F3" w14:textId="77777777" w:rsidR="001C4F7C" w:rsidRPr="001C4F7C" w:rsidRDefault="001C4F7C" w:rsidP="001C4F7C">
      <w:pPr>
        <w:widowControl/>
        <w:autoSpaceDE/>
        <w:autoSpaceDN/>
        <w:spacing w:after="200" w:line="276" w:lineRule="auto"/>
        <w:rPr>
          <w:rFonts w:ascii="Calibri" w:eastAsia="Calibri" w:hAnsi="Calibri" w:cs="Times New Roman"/>
          <w:lang w:eastAsia="en-US" w:bidi="ar-SA"/>
        </w:rPr>
      </w:pPr>
      <w:r w:rsidRPr="001C4F7C">
        <w:rPr>
          <w:rFonts w:ascii="Calibri" w:eastAsia="Calibri" w:hAnsi="Calibri" w:cs="Times New Roman"/>
          <w:lang w:eastAsia="en-US" w:bidi="ar-SA"/>
        </w:rPr>
        <w:t xml:space="preserve">Please choose </w:t>
      </w:r>
      <w:r w:rsidRPr="001C4F7C">
        <w:rPr>
          <w:rFonts w:ascii="Calibri" w:eastAsia="Calibri" w:hAnsi="Calibri" w:cs="Times New Roman"/>
          <w:b/>
          <w:u w:val="single"/>
          <w:lang w:eastAsia="en-US" w:bidi="ar-SA"/>
        </w:rPr>
        <w:t>ONE</w:t>
      </w:r>
      <w:r w:rsidRPr="001C4F7C">
        <w:rPr>
          <w:rFonts w:ascii="Calibri" w:eastAsia="Calibri" w:hAnsi="Calibri" w:cs="Times New Roman"/>
          <w:lang w:eastAsia="en-US" w:bidi="ar-SA"/>
        </w:rPr>
        <w:t xml:space="preserve"> option from each box. Please only choose any subject </w:t>
      </w:r>
      <w:r w:rsidRPr="001C4F7C">
        <w:rPr>
          <w:rFonts w:ascii="Calibri" w:eastAsia="Calibri" w:hAnsi="Calibri" w:cs="Times New Roman"/>
          <w:b/>
          <w:u w:val="single"/>
          <w:lang w:eastAsia="en-US" w:bidi="ar-SA"/>
        </w:rPr>
        <w:t>ONCE</w:t>
      </w:r>
      <w:r w:rsidRPr="001C4F7C">
        <w:rPr>
          <w:rFonts w:ascii="Calibri" w:eastAsia="Calibri" w:hAnsi="Calibri" w:cs="Times New Roman"/>
          <w:lang w:eastAsia="en-US" w:bidi="ar-SA"/>
        </w:rPr>
        <w:t>. (</w:t>
      </w:r>
      <w:proofErr w:type="spellStart"/>
      <w:proofErr w:type="gramStart"/>
      <w:r w:rsidRPr="001C4F7C">
        <w:rPr>
          <w:rFonts w:ascii="Calibri" w:eastAsia="Calibri" w:hAnsi="Calibri" w:cs="Times New Roman"/>
          <w:lang w:eastAsia="en-US" w:bidi="ar-SA"/>
        </w:rPr>
        <w:t>ie</w:t>
      </w:r>
      <w:proofErr w:type="spellEnd"/>
      <w:proofErr w:type="gramEnd"/>
      <w:r w:rsidRPr="001C4F7C">
        <w:rPr>
          <w:rFonts w:ascii="Calibri" w:eastAsia="Calibri" w:hAnsi="Calibri" w:cs="Times New Roman"/>
          <w:lang w:eastAsia="en-US" w:bidi="ar-SA"/>
        </w:rPr>
        <w:t>, if you have selected ‘Cooking’ from Option 2, you cannot choose it from Option 3 as well.) You should end up with 4 different subjects in the ‘Pupil choice’ box.</w:t>
      </w:r>
    </w:p>
    <w:tbl>
      <w:tblPr>
        <w:tblStyle w:val="TableGrid"/>
        <w:tblW w:w="0" w:type="auto"/>
        <w:tblLook w:val="04A0" w:firstRow="1" w:lastRow="0" w:firstColumn="1" w:lastColumn="0" w:noHBand="0" w:noVBand="1"/>
      </w:tblPr>
      <w:tblGrid>
        <w:gridCol w:w="2263"/>
        <w:gridCol w:w="2243"/>
        <w:gridCol w:w="2244"/>
        <w:gridCol w:w="2266"/>
      </w:tblGrid>
      <w:tr w:rsidR="001C4F7C" w:rsidRPr="001C4F7C" w14:paraId="4D171B39" w14:textId="77777777" w:rsidTr="00646E80">
        <w:tc>
          <w:tcPr>
            <w:tcW w:w="9242" w:type="dxa"/>
            <w:gridSpan w:val="4"/>
          </w:tcPr>
          <w:p w14:paraId="4FDAE66F" w14:textId="77777777" w:rsidR="001C4F7C" w:rsidRPr="001C4F7C" w:rsidRDefault="001C4F7C" w:rsidP="001C4F7C">
            <w:pPr>
              <w:widowControl/>
              <w:autoSpaceDE/>
              <w:autoSpaceDN/>
              <w:jc w:val="center"/>
              <w:rPr>
                <w:rFonts w:ascii="Calibri" w:eastAsia="Calibri" w:hAnsi="Calibri" w:cs="Times New Roman"/>
                <w:lang w:eastAsia="en-US" w:bidi="ar-SA"/>
              </w:rPr>
            </w:pPr>
          </w:p>
          <w:p w14:paraId="1BC72344" w14:textId="77777777" w:rsidR="001C4F7C" w:rsidRPr="001C4F7C" w:rsidRDefault="001C4F7C" w:rsidP="001C4F7C">
            <w:pPr>
              <w:widowControl/>
              <w:autoSpaceDE/>
              <w:autoSpaceDN/>
              <w:rPr>
                <w:rFonts w:ascii="Calibri" w:eastAsia="Calibri" w:hAnsi="Calibri" w:cs="Times New Roman"/>
                <w:lang w:eastAsia="en-US" w:bidi="ar-SA"/>
              </w:rPr>
            </w:pPr>
            <w:r w:rsidRPr="001C4F7C">
              <w:rPr>
                <w:rFonts w:ascii="Calibri" w:eastAsia="Calibri" w:hAnsi="Calibri" w:cs="Times New Roman"/>
                <w:lang w:eastAsia="en-US" w:bidi="ar-SA"/>
              </w:rPr>
              <w:t>Pupil name:</w:t>
            </w:r>
          </w:p>
          <w:p w14:paraId="41A0B39B" w14:textId="77777777" w:rsidR="001C4F7C" w:rsidRPr="001C4F7C" w:rsidRDefault="001C4F7C" w:rsidP="001C4F7C">
            <w:pPr>
              <w:widowControl/>
              <w:autoSpaceDE/>
              <w:autoSpaceDN/>
              <w:rPr>
                <w:rFonts w:ascii="Calibri" w:eastAsia="Calibri" w:hAnsi="Calibri" w:cs="Times New Roman"/>
                <w:lang w:eastAsia="en-US" w:bidi="ar-SA"/>
              </w:rPr>
            </w:pPr>
          </w:p>
        </w:tc>
      </w:tr>
      <w:tr w:rsidR="001C4F7C" w:rsidRPr="001C4F7C" w14:paraId="15EA4218" w14:textId="77777777" w:rsidTr="00646E80">
        <w:tc>
          <w:tcPr>
            <w:tcW w:w="2310" w:type="dxa"/>
          </w:tcPr>
          <w:p w14:paraId="0A7C325A" w14:textId="77777777" w:rsidR="001C4F7C" w:rsidRPr="001C4F7C" w:rsidRDefault="001C4F7C" w:rsidP="001C4F7C">
            <w:pPr>
              <w:widowControl/>
              <w:autoSpaceDE/>
              <w:autoSpaceDN/>
              <w:jc w:val="center"/>
              <w:rPr>
                <w:rFonts w:ascii="Calibri" w:eastAsia="Calibri" w:hAnsi="Calibri" w:cs="Times New Roman"/>
                <w:lang w:eastAsia="en-US" w:bidi="ar-SA"/>
              </w:rPr>
            </w:pPr>
            <w:r w:rsidRPr="001C4F7C">
              <w:rPr>
                <w:rFonts w:ascii="Calibri" w:eastAsia="Calibri" w:hAnsi="Calibri" w:cs="Times New Roman"/>
                <w:lang w:eastAsia="en-US" w:bidi="ar-SA"/>
              </w:rPr>
              <w:t>OPTION 1</w:t>
            </w:r>
          </w:p>
        </w:tc>
        <w:tc>
          <w:tcPr>
            <w:tcW w:w="2310" w:type="dxa"/>
          </w:tcPr>
          <w:p w14:paraId="59A45599" w14:textId="77777777" w:rsidR="001C4F7C" w:rsidRPr="001C4F7C" w:rsidRDefault="001C4F7C" w:rsidP="001C4F7C">
            <w:pPr>
              <w:widowControl/>
              <w:autoSpaceDE/>
              <w:autoSpaceDN/>
              <w:jc w:val="center"/>
              <w:rPr>
                <w:rFonts w:ascii="Calibri" w:eastAsia="Calibri" w:hAnsi="Calibri" w:cs="Times New Roman"/>
                <w:lang w:eastAsia="en-US" w:bidi="ar-SA"/>
              </w:rPr>
            </w:pPr>
            <w:r w:rsidRPr="001C4F7C">
              <w:rPr>
                <w:rFonts w:ascii="Calibri" w:eastAsia="Calibri" w:hAnsi="Calibri" w:cs="Times New Roman"/>
                <w:lang w:eastAsia="en-US" w:bidi="ar-SA"/>
              </w:rPr>
              <w:t>OPTION 2</w:t>
            </w:r>
          </w:p>
        </w:tc>
        <w:tc>
          <w:tcPr>
            <w:tcW w:w="2311" w:type="dxa"/>
          </w:tcPr>
          <w:p w14:paraId="1074C38C" w14:textId="77777777" w:rsidR="001C4F7C" w:rsidRPr="001C4F7C" w:rsidRDefault="001C4F7C" w:rsidP="001C4F7C">
            <w:pPr>
              <w:widowControl/>
              <w:autoSpaceDE/>
              <w:autoSpaceDN/>
              <w:jc w:val="center"/>
              <w:rPr>
                <w:rFonts w:ascii="Calibri" w:eastAsia="Calibri" w:hAnsi="Calibri" w:cs="Times New Roman"/>
                <w:lang w:eastAsia="en-US" w:bidi="ar-SA"/>
              </w:rPr>
            </w:pPr>
            <w:r w:rsidRPr="001C4F7C">
              <w:rPr>
                <w:rFonts w:ascii="Calibri" w:eastAsia="Calibri" w:hAnsi="Calibri" w:cs="Times New Roman"/>
                <w:lang w:eastAsia="en-US" w:bidi="ar-SA"/>
              </w:rPr>
              <w:t>OPTION 3</w:t>
            </w:r>
          </w:p>
        </w:tc>
        <w:tc>
          <w:tcPr>
            <w:tcW w:w="2311" w:type="dxa"/>
          </w:tcPr>
          <w:p w14:paraId="6A7E9A17" w14:textId="77777777" w:rsidR="001C4F7C" w:rsidRPr="001C4F7C" w:rsidRDefault="001C4F7C" w:rsidP="001C4F7C">
            <w:pPr>
              <w:widowControl/>
              <w:autoSpaceDE/>
              <w:autoSpaceDN/>
              <w:jc w:val="center"/>
              <w:rPr>
                <w:rFonts w:ascii="Calibri" w:eastAsia="Calibri" w:hAnsi="Calibri" w:cs="Times New Roman"/>
                <w:lang w:eastAsia="en-US" w:bidi="ar-SA"/>
              </w:rPr>
            </w:pPr>
            <w:r w:rsidRPr="001C4F7C">
              <w:rPr>
                <w:rFonts w:ascii="Calibri" w:eastAsia="Calibri" w:hAnsi="Calibri" w:cs="Times New Roman"/>
                <w:lang w:eastAsia="en-US" w:bidi="ar-SA"/>
              </w:rPr>
              <w:t>OPTION 4</w:t>
            </w:r>
          </w:p>
        </w:tc>
      </w:tr>
      <w:tr w:rsidR="001C4F7C" w:rsidRPr="001C4F7C" w14:paraId="59A5D86D" w14:textId="77777777" w:rsidTr="00646E80">
        <w:tc>
          <w:tcPr>
            <w:tcW w:w="2310" w:type="dxa"/>
          </w:tcPr>
          <w:p w14:paraId="56F64F1C" w14:textId="77777777" w:rsidR="001C4F7C" w:rsidRPr="001C4F7C" w:rsidRDefault="001C4F7C" w:rsidP="001C4F7C">
            <w:pPr>
              <w:widowControl/>
              <w:autoSpaceDE/>
              <w:autoSpaceDN/>
              <w:jc w:val="center"/>
              <w:rPr>
                <w:rFonts w:ascii="Calibri" w:eastAsia="Calibri" w:hAnsi="Calibri" w:cs="Times New Roman"/>
                <w:lang w:eastAsia="en-US" w:bidi="ar-SA"/>
              </w:rPr>
            </w:pPr>
            <w:r w:rsidRPr="001C4F7C">
              <w:rPr>
                <w:rFonts w:ascii="Calibri" w:eastAsia="Calibri" w:hAnsi="Calibri" w:cs="Times New Roman"/>
                <w:lang w:eastAsia="en-US" w:bidi="ar-SA"/>
              </w:rPr>
              <w:t>2 x 45 min lessons</w:t>
            </w:r>
          </w:p>
        </w:tc>
        <w:tc>
          <w:tcPr>
            <w:tcW w:w="2310" w:type="dxa"/>
          </w:tcPr>
          <w:p w14:paraId="4245CE72" w14:textId="77777777" w:rsidR="001C4F7C" w:rsidRPr="001C4F7C" w:rsidRDefault="001C4F7C" w:rsidP="001C4F7C">
            <w:pPr>
              <w:widowControl/>
              <w:autoSpaceDE/>
              <w:autoSpaceDN/>
              <w:jc w:val="center"/>
              <w:rPr>
                <w:rFonts w:ascii="Calibri" w:eastAsia="Calibri" w:hAnsi="Calibri" w:cs="Times New Roman"/>
                <w:lang w:eastAsia="en-US" w:bidi="ar-SA"/>
              </w:rPr>
            </w:pPr>
            <w:r w:rsidRPr="001C4F7C">
              <w:rPr>
                <w:rFonts w:ascii="Calibri" w:eastAsia="Calibri" w:hAnsi="Calibri" w:cs="Times New Roman"/>
                <w:lang w:eastAsia="en-US" w:bidi="ar-SA"/>
              </w:rPr>
              <w:t>4 x 45 min lessons</w:t>
            </w:r>
          </w:p>
        </w:tc>
        <w:tc>
          <w:tcPr>
            <w:tcW w:w="2311" w:type="dxa"/>
          </w:tcPr>
          <w:p w14:paraId="0B0DCD20" w14:textId="77777777" w:rsidR="001C4F7C" w:rsidRPr="001C4F7C" w:rsidRDefault="001C4F7C" w:rsidP="001C4F7C">
            <w:pPr>
              <w:widowControl/>
              <w:autoSpaceDE/>
              <w:autoSpaceDN/>
              <w:jc w:val="center"/>
              <w:rPr>
                <w:rFonts w:ascii="Calibri" w:eastAsia="Calibri" w:hAnsi="Calibri" w:cs="Times New Roman"/>
                <w:lang w:eastAsia="en-US" w:bidi="ar-SA"/>
              </w:rPr>
            </w:pPr>
            <w:r w:rsidRPr="001C4F7C">
              <w:rPr>
                <w:rFonts w:ascii="Calibri" w:eastAsia="Calibri" w:hAnsi="Calibri" w:cs="Times New Roman"/>
                <w:lang w:eastAsia="en-US" w:bidi="ar-SA"/>
              </w:rPr>
              <w:t>4 x 45 min lessons</w:t>
            </w:r>
          </w:p>
        </w:tc>
        <w:tc>
          <w:tcPr>
            <w:tcW w:w="2311" w:type="dxa"/>
          </w:tcPr>
          <w:p w14:paraId="2B82F2B5" w14:textId="77777777" w:rsidR="001C4F7C" w:rsidRPr="001C4F7C" w:rsidRDefault="001C4F7C" w:rsidP="001C4F7C">
            <w:pPr>
              <w:widowControl/>
              <w:autoSpaceDE/>
              <w:autoSpaceDN/>
              <w:jc w:val="center"/>
              <w:rPr>
                <w:rFonts w:ascii="Calibri" w:eastAsia="Calibri" w:hAnsi="Calibri" w:cs="Times New Roman"/>
                <w:lang w:eastAsia="en-US" w:bidi="ar-SA"/>
              </w:rPr>
            </w:pPr>
            <w:r w:rsidRPr="001C4F7C">
              <w:rPr>
                <w:rFonts w:ascii="Calibri" w:eastAsia="Calibri" w:hAnsi="Calibri" w:cs="Times New Roman"/>
                <w:lang w:eastAsia="en-US" w:bidi="ar-SA"/>
              </w:rPr>
              <w:t>4 x 45 min lessons</w:t>
            </w:r>
          </w:p>
        </w:tc>
      </w:tr>
      <w:tr w:rsidR="001C4F7C" w:rsidRPr="001C4F7C" w14:paraId="0C0F84E4" w14:textId="77777777" w:rsidTr="00646E80">
        <w:tc>
          <w:tcPr>
            <w:tcW w:w="2310" w:type="dxa"/>
          </w:tcPr>
          <w:p w14:paraId="4A6CC329"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p>
          <w:p w14:paraId="4987D582"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r w:rsidRPr="001C4F7C">
              <w:rPr>
                <w:rFonts w:ascii="Calibri" w:eastAsia="Calibri" w:hAnsi="Calibri" w:cs="Times New Roman"/>
                <w:b/>
                <w:sz w:val="28"/>
                <w:szCs w:val="28"/>
                <w:lang w:eastAsia="en-US" w:bidi="ar-SA"/>
              </w:rPr>
              <w:t>PE</w:t>
            </w:r>
          </w:p>
          <w:p w14:paraId="7B16BF5A" w14:textId="77777777" w:rsidR="001C4F7C" w:rsidRPr="001C4F7C" w:rsidRDefault="001C4F7C" w:rsidP="001C4F7C">
            <w:pPr>
              <w:widowControl/>
              <w:autoSpaceDE/>
              <w:autoSpaceDN/>
              <w:jc w:val="center"/>
              <w:rPr>
                <w:rFonts w:ascii="Calibri" w:eastAsia="Calibri" w:hAnsi="Calibri" w:cs="Times New Roman"/>
                <w:lang w:eastAsia="en-US" w:bidi="ar-SA"/>
              </w:rPr>
            </w:pPr>
          </w:p>
          <w:p w14:paraId="32B7EBD0"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r w:rsidRPr="001C4F7C">
              <w:rPr>
                <w:rFonts w:ascii="Calibri" w:eastAsia="Calibri" w:hAnsi="Calibri" w:cs="Times New Roman"/>
                <w:b/>
                <w:sz w:val="28"/>
                <w:szCs w:val="28"/>
                <w:lang w:eastAsia="en-US" w:bidi="ar-SA"/>
              </w:rPr>
              <w:t>MUSIC</w:t>
            </w:r>
          </w:p>
          <w:p w14:paraId="54DE57D0"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p>
          <w:p w14:paraId="70DBAAD0"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r w:rsidRPr="001C4F7C">
              <w:rPr>
                <w:rFonts w:ascii="Calibri" w:eastAsia="Calibri" w:hAnsi="Calibri" w:cs="Times New Roman"/>
                <w:b/>
                <w:sz w:val="28"/>
                <w:szCs w:val="28"/>
                <w:lang w:eastAsia="en-US" w:bidi="ar-SA"/>
              </w:rPr>
              <w:t>OUTDOOR EDUCATION</w:t>
            </w:r>
          </w:p>
          <w:p w14:paraId="3634EF1D"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p>
        </w:tc>
        <w:tc>
          <w:tcPr>
            <w:tcW w:w="2310" w:type="dxa"/>
          </w:tcPr>
          <w:p w14:paraId="27C607A0"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p>
          <w:p w14:paraId="731F41AA"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r w:rsidRPr="001C4F7C">
              <w:rPr>
                <w:rFonts w:ascii="Calibri" w:eastAsia="Calibri" w:hAnsi="Calibri" w:cs="Times New Roman"/>
                <w:b/>
                <w:sz w:val="28"/>
                <w:szCs w:val="28"/>
                <w:lang w:eastAsia="en-US" w:bidi="ar-SA"/>
              </w:rPr>
              <w:t>ICT</w:t>
            </w:r>
          </w:p>
          <w:p w14:paraId="11270DF9"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p>
          <w:p w14:paraId="224FBCA3"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r w:rsidRPr="001C4F7C">
              <w:rPr>
                <w:rFonts w:ascii="Calibri" w:eastAsia="Calibri" w:hAnsi="Calibri" w:cs="Times New Roman"/>
                <w:b/>
                <w:sz w:val="28"/>
                <w:szCs w:val="28"/>
                <w:lang w:eastAsia="en-US" w:bidi="ar-SA"/>
              </w:rPr>
              <w:t>PE</w:t>
            </w:r>
          </w:p>
          <w:p w14:paraId="68046F03"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p>
          <w:p w14:paraId="0D23AFF8"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r w:rsidRPr="001C4F7C">
              <w:rPr>
                <w:rFonts w:ascii="Calibri" w:eastAsia="Calibri" w:hAnsi="Calibri" w:cs="Times New Roman"/>
                <w:b/>
                <w:sz w:val="28"/>
                <w:szCs w:val="28"/>
                <w:lang w:eastAsia="en-US" w:bidi="ar-SA"/>
              </w:rPr>
              <w:t>COOKING</w:t>
            </w:r>
          </w:p>
        </w:tc>
        <w:tc>
          <w:tcPr>
            <w:tcW w:w="2311" w:type="dxa"/>
          </w:tcPr>
          <w:p w14:paraId="2D226375"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p>
          <w:p w14:paraId="1B4E5958"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r w:rsidRPr="001C4F7C">
              <w:rPr>
                <w:rFonts w:ascii="Calibri" w:eastAsia="Calibri" w:hAnsi="Calibri" w:cs="Times New Roman"/>
                <w:b/>
                <w:sz w:val="28"/>
                <w:szCs w:val="28"/>
                <w:lang w:eastAsia="en-US" w:bidi="ar-SA"/>
              </w:rPr>
              <w:t>COOKING</w:t>
            </w:r>
          </w:p>
          <w:p w14:paraId="27C656A4"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p>
          <w:p w14:paraId="7EF6AAF7"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r w:rsidRPr="001C4F7C">
              <w:rPr>
                <w:rFonts w:ascii="Calibri" w:eastAsia="Calibri" w:hAnsi="Calibri" w:cs="Times New Roman"/>
                <w:b/>
                <w:sz w:val="28"/>
                <w:szCs w:val="28"/>
                <w:lang w:eastAsia="en-US" w:bidi="ar-SA"/>
              </w:rPr>
              <w:t>ART</w:t>
            </w:r>
          </w:p>
          <w:p w14:paraId="5809BA51"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p>
          <w:p w14:paraId="083DA78C"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r w:rsidRPr="001C4F7C">
              <w:rPr>
                <w:rFonts w:ascii="Calibri" w:eastAsia="Calibri" w:hAnsi="Calibri" w:cs="Times New Roman"/>
                <w:b/>
                <w:sz w:val="28"/>
                <w:szCs w:val="28"/>
                <w:lang w:eastAsia="en-US" w:bidi="ar-SA"/>
              </w:rPr>
              <w:t>MEDIA STUDIES</w:t>
            </w:r>
          </w:p>
        </w:tc>
        <w:tc>
          <w:tcPr>
            <w:tcW w:w="2311" w:type="dxa"/>
          </w:tcPr>
          <w:p w14:paraId="40514B79"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p>
          <w:p w14:paraId="09C941D8"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r w:rsidRPr="001C4F7C">
              <w:rPr>
                <w:rFonts w:ascii="Calibri" w:eastAsia="Calibri" w:hAnsi="Calibri" w:cs="Times New Roman"/>
                <w:b/>
                <w:sz w:val="28"/>
                <w:szCs w:val="28"/>
                <w:lang w:eastAsia="en-US" w:bidi="ar-SA"/>
              </w:rPr>
              <w:t>ART</w:t>
            </w:r>
          </w:p>
          <w:p w14:paraId="08EFA9A1"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p>
          <w:p w14:paraId="6D4B34C4"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r w:rsidRPr="001C4F7C">
              <w:rPr>
                <w:rFonts w:ascii="Calibri" w:eastAsia="Calibri" w:hAnsi="Calibri" w:cs="Times New Roman"/>
                <w:b/>
                <w:sz w:val="28"/>
                <w:szCs w:val="28"/>
                <w:lang w:eastAsia="en-US" w:bidi="ar-SA"/>
              </w:rPr>
              <w:t>ICT</w:t>
            </w:r>
          </w:p>
          <w:p w14:paraId="793434A4"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p>
          <w:p w14:paraId="62D47814" w14:textId="77777777" w:rsidR="001C4F7C" w:rsidRPr="001C4F7C" w:rsidRDefault="001C4F7C" w:rsidP="001C4F7C">
            <w:pPr>
              <w:widowControl/>
              <w:autoSpaceDE/>
              <w:autoSpaceDN/>
              <w:jc w:val="center"/>
              <w:rPr>
                <w:rFonts w:ascii="Calibri" w:eastAsia="Calibri" w:hAnsi="Calibri" w:cs="Times New Roman"/>
                <w:b/>
                <w:sz w:val="28"/>
                <w:szCs w:val="28"/>
                <w:lang w:eastAsia="en-US" w:bidi="ar-SA"/>
              </w:rPr>
            </w:pPr>
            <w:r w:rsidRPr="001C4F7C">
              <w:rPr>
                <w:rFonts w:ascii="Calibri" w:eastAsia="Calibri" w:hAnsi="Calibri" w:cs="Times New Roman"/>
                <w:b/>
                <w:sz w:val="28"/>
                <w:szCs w:val="28"/>
                <w:lang w:eastAsia="en-US" w:bidi="ar-SA"/>
              </w:rPr>
              <w:t>GARDENING</w:t>
            </w:r>
          </w:p>
        </w:tc>
      </w:tr>
      <w:tr w:rsidR="001C4F7C" w:rsidRPr="001C4F7C" w14:paraId="5F3F70AC" w14:textId="77777777" w:rsidTr="00646E80">
        <w:tc>
          <w:tcPr>
            <w:tcW w:w="2310" w:type="dxa"/>
          </w:tcPr>
          <w:p w14:paraId="4A69C857" w14:textId="77777777" w:rsidR="001C4F7C" w:rsidRPr="001C4F7C" w:rsidRDefault="001C4F7C" w:rsidP="001C4F7C">
            <w:pPr>
              <w:widowControl/>
              <w:autoSpaceDE/>
              <w:autoSpaceDN/>
              <w:rPr>
                <w:rFonts w:ascii="Calibri" w:eastAsia="Calibri" w:hAnsi="Calibri" w:cs="Times New Roman"/>
                <w:b/>
                <w:lang w:eastAsia="en-US" w:bidi="ar-SA"/>
              </w:rPr>
            </w:pPr>
          </w:p>
          <w:p w14:paraId="57377D35" w14:textId="77777777" w:rsidR="001C4F7C" w:rsidRPr="001C4F7C" w:rsidRDefault="001C4F7C" w:rsidP="001C4F7C">
            <w:pPr>
              <w:widowControl/>
              <w:autoSpaceDE/>
              <w:autoSpaceDN/>
              <w:rPr>
                <w:rFonts w:ascii="Calibri" w:eastAsia="Calibri" w:hAnsi="Calibri" w:cs="Times New Roman"/>
                <w:lang w:eastAsia="en-US" w:bidi="ar-SA"/>
              </w:rPr>
            </w:pPr>
            <w:r w:rsidRPr="001C4F7C">
              <w:rPr>
                <w:rFonts w:ascii="Calibri" w:eastAsia="Calibri" w:hAnsi="Calibri" w:cs="Times New Roman"/>
                <w:lang w:eastAsia="en-US" w:bidi="ar-SA"/>
              </w:rPr>
              <w:t>Pupil choice:</w:t>
            </w:r>
          </w:p>
          <w:p w14:paraId="06CB3EA9" w14:textId="77777777" w:rsidR="001C4F7C" w:rsidRPr="001C4F7C" w:rsidRDefault="001C4F7C" w:rsidP="001C4F7C">
            <w:pPr>
              <w:widowControl/>
              <w:autoSpaceDE/>
              <w:autoSpaceDN/>
              <w:rPr>
                <w:rFonts w:ascii="Calibri" w:eastAsia="Calibri" w:hAnsi="Calibri" w:cs="Times New Roman"/>
                <w:b/>
                <w:lang w:eastAsia="en-US" w:bidi="ar-SA"/>
              </w:rPr>
            </w:pPr>
          </w:p>
        </w:tc>
        <w:tc>
          <w:tcPr>
            <w:tcW w:w="2310" w:type="dxa"/>
          </w:tcPr>
          <w:p w14:paraId="3E2F9C28" w14:textId="77777777" w:rsidR="001C4F7C" w:rsidRPr="001C4F7C" w:rsidRDefault="001C4F7C" w:rsidP="001C4F7C">
            <w:pPr>
              <w:widowControl/>
              <w:autoSpaceDE/>
              <w:autoSpaceDN/>
              <w:rPr>
                <w:rFonts w:ascii="Calibri" w:eastAsia="Calibri" w:hAnsi="Calibri" w:cs="Times New Roman"/>
                <w:b/>
                <w:lang w:eastAsia="en-US" w:bidi="ar-SA"/>
              </w:rPr>
            </w:pPr>
          </w:p>
          <w:p w14:paraId="43867E4D" w14:textId="77777777" w:rsidR="001C4F7C" w:rsidRPr="001C4F7C" w:rsidRDefault="001C4F7C" w:rsidP="001C4F7C">
            <w:pPr>
              <w:widowControl/>
              <w:autoSpaceDE/>
              <w:autoSpaceDN/>
              <w:rPr>
                <w:rFonts w:ascii="Calibri" w:eastAsia="Calibri" w:hAnsi="Calibri" w:cs="Times New Roman"/>
                <w:lang w:eastAsia="en-US" w:bidi="ar-SA"/>
              </w:rPr>
            </w:pPr>
            <w:r w:rsidRPr="001C4F7C">
              <w:rPr>
                <w:rFonts w:ascii="Calibri" w:eastAsia="Calibri" w:hAnsi="Calibri" w:cs="Times New Roman"/>
                <w:lang w:eastAsia="en-US" w:bidi="ar-SA"/>
              </w:rPr>
              <w:t>Pupil choice:</w:t>
            </w:r>
          </w:p>
          <w:p w14:paraId="19A82CA9" w14:textId="77777777" w:rsidR="001C4F7C" w:rsidRPr="001C4F7C" w:rsidRDefault="001C4F7C" w:rsidP="001C4F7C">
            <w:pPr>
              <w:widowControl/>
              <w:autoSpaceDE/>
              <w:autoSpaceDN/>
              <w:rPr>
                <w:rFonts w:ascii="Calibri" w:eastAsia="Calibri" w:hAnsi="Calibri" w:cs="Times New Roman"/>
                <w:b/>
                <w:lang w:eastAsia="en-US" w:bidi="ar-SA"/>
              </w:rPr>
            </w:pPr>
          </w:p>
        </w:tc>
        <w:tc>
          <w:tcPr>
            <w:tcW w:w="2311" w:type="dxa"/>
          </w:tcPr>
          <w:p w14:paraId="63C61D51" w14:textId="77777777" w:rsidR="001C4F7C" w:rsidRPr="001C4F7C" w:rsidRDefault="001C4F7C" w:rsidP="001C4F7C">
            <w:pPr>
              <w:widowControl/>
              <w:autoSpaceDE/>
              <w:autoSpaceDN/>
              <w:rPr>
                <w:rFonts w:ascii="Calibri" w:eastAsia="Calibri" w:hAnsi="Calibri" w:cs="Times New Roman"/>
                <w:b/>
                <w:lang w:eastAsia="en-US" w:bidi="ar-SA"/>
              </w:rPr>
            </w:pPr>
          </w:p>
          <w:p w14:paraId="425FA908" w14:textId="77777777" w:rsidR="001C4F7C" w:rsidRPr="001C4F7C" w:rsidRDefault="001C4F7C" w:rsidP="001C4F7C">
            <w:pPr>
              <w:widowControl/>
              <w:autoSpaceDE/>
              <w:autoSpaceDN/>
              <w:rPr>
                <w:rFonts w:ascii="Calibri" w:eastAsia="Calibri" w:hAnsi="Calibri" w:cs="Times New Roman"/>
                <w:lang w:eastAsia="en-US" w:bidi="ar-SA"/>
              </w:rPr>
            </w:pPr>
            <w:r w:rsidRPr="001C4F7C">
              <w:rPr>
                <w:rFonts w:ascii="Calibri" w:eastAsia="Calibri" w:hAnsi="Calibri" w:cs="Times New Roman"/>
                <w:lang w:eastAsia="en-US" w:bidi="ar-SA"/>
              </w:rPr>
              <w:t>Pupil choice:</w:t>
            </w:r>
          </w:p>
          <w:p w14:paraId="6AE4745E" w14:textId="77777777" w:rsidR="001C4F7C" w:rsidRPr="001C4F7C" w:rsidRDefault="001C4F7C" w:rsidP="001C4F7C">
            <w:pPr>
              <w:widowControl/>
              <w:autoSpaceDE/>
              <w:autoSpaceDN/>
              <w:rPr>
                <w:rFonts w:ascii="Calibri" w:eastAsia="Calibri" w:hAnsi="Calibri" w:cs="Times New Roman"/>
                <w:b/>
                <w:lang w:eastAsia="en-US" w:bidi="ar-SA"/>
              </w:rPr>
            </w:pPr>
          </w:p>
        </w:tc>
        <w:tc>
          <w:tcPr>
            <w:tcW w:w="2311" w:type="dxa"/>
          </w:tcPr>
          <w:p w14:paraId="59511988" w14:textId="77777777" w:rsidR="001C4F7C" w:rsidRPr="001C4F7C" w:rsidRDefault="001C4F7C" w:rsidP="001C4F7C">
            <w:pPr>
              <w:widowControl/>
              <w:autoSpaceDE/>
              <w:autoSpaceDN/>
              <w:rPr>
                <w:rFonts w:ascii="Calibri" w:eastAsia="Calibri" w:hAnsi="Calibri" w:cs="Times New Roman"/>
                <w:b/>
                <w:lang w:eastAsia="en-US" w:bidi="ar-SA"/>
              </w:rPr>
            </w:pPr>
          </w:p>
          <w:p w14:paraId="0D5F834D" w14:textId="73A4CBF7" w:rsidR="001C4F7C" w:rsidRDefault="001C4F7C" w:rsidP="001C4F7C">
            <w:pPr>
              <w:widowControl/>
              <w:autoSpaceDE/>
              <w:autoSpaceDN/>
              <w:rPr>
                <w:rFonts w:ascii="Calibri" w:eastAsia="Calibri" w:hAnsi="Calibri" w:cs="Times New Roman"/>
                <w:lang w:eastAsia="en-US" w:bidi="ar-SA"/>
              </w:rPr>
            </w:pPr>
            <w:r w:rsidRPr="001C4F7C">
              <w:rPr>
                <w:rFonts w:ascii="Calibri" w:eastAsia="Calibri" w:hAnsi="Calibri" w:cs="Times New Roman"/>
                <w:lang w:eastAsia="en-US" w:bidi="ar-SA"/>
              </w:rPr>
              <w:t>Pupil choice:</w:t>
            </w:r>
          </w:p>
          <w:p w14:paraId="1431AA0F" w14:textId="77777777" w:rsidR="001C4F7C" w:rsidRPr="001C4F7C" w:rsidRDefault="001C4F7C" w:rsidP="001C4F7C">
            <w:pPr>
              <w:widowControl/>
              <w:autoSpaceDE/>
              <w:autoSpaceDN/>
              <w:rPr>
                <w:rFonts w:ascii="Calibri" w:eastAsia="Calibri" w:hAnsi="Calibri" w:cs="Times New Roman"/>
                <w:b/>
                <w:lang w:eastAsia="en-US" w:bidi="ar-SA"/>
              </w:rPr>
            </w:pPr>
          </w:p>
          <w:p w14:paraId="243CE070" w14:textId="77777777" w:rsidR="001C4F7C" w:rsidRPr="001C4F7C" w:rsidRDefault="001C4F7C" w:rsidP="001C4F7C">
            <w:pPr>
              <w:widowControl/>
              <w:autoSpaceDE/>
              <w:autoSpaceDN/>
              <w:rPr>
                <w:rFonts w:ascii="Calibri" w:eastAsia="Calibri" w:hAnsi="Calibri" w:cs="Times New Roman"/>
                <w:b/>
                <w:lang w:eastAsia="en-US" w:bidi="ar-SA"/>
              </w:rPr>
            </w:pPr>
          </w:p>
          <w:p w14:paraId="4E7AFCC2" w14:textId="77777777" w:rsidR="001C4F7C" w:rsidRPr="001C4F7C" w:rsidRDefault="001C4F7C" w:rsidP="001C4F7C">
            <w:pPr>
              <w:widowControl/>
              <w:autoSpaceDE/>
              <w:autoSpaceDN/>
              <w:rPr>
                <w:rFonts w:ascii="Calibri" w:eastAsia="Calibri" w:hAnsi="Calibri" w:cs="Times New Roman"/>
                <w:b/>
                <w:lang w:eastAsia="en-US" w:bidi="ar-SA"/>
              </w:rPr>
            </w:pPr>
          </w:p>
        </w:tc>
      </w:tr>
    </w:tbl>
    <w:p w14:paraId="172D5821" w14:textId="419AB73D" w:rsidR="00B00BE7" w:rsidRPr="000A6E41" w:rsidRDefault="00B00BE7" w:rsidP="001C4F7C">
      <w:pPr>
        <w:rPr>
          <w:rFonts w:asciiTheme="minorHAnsi" w:hAnsiTheme="minorHAnsi" w:cstheme="minorHAnsi"/>
          <w:sz w:val="32"/>
          <w:szCs w:val="32"/>
        </w:rPr>
      </w:pPr>
    </w:p>
    <w:sectPr w:rsidR="00B00BE7" w:rsidRPr="000A6E41" w:rsidSect="00F61248">
      <w:headerReference w:type="default" r:id="rId8"/>
      <w:footerReference w:type="default" r:id="rId9"/>
      <w:pgSz w:w="11906" w:h="16838"/>
      <w:pgMar w:top="284" w:right="1440" w:bottom="567" w:left="1440"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9DB0" w14:textId="77777777" w:rsidR="00DE2A24" w:rsidRDefault="00DE2A24" w:rsidP="00A04169">
      <w:r>
        <w:separator/>
      </w:r>
    </w:p>
  </w:endnote>
  <w:endnote w:type="continuationSeparator" w:id="0">
    <w:p w14:paraId="51EA2282" w14:textId="77777777" w:rsidR="00DE2A24" w:rsidRDefault="00DE2A24" w:rsidP="00A0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2675" w14:textId="77777777" w:rsidR="00A04169" w:rsidRDefault="00A04169">
    <w:pPr>
      <w:pStyle w:val="Footer"/>
    </w:pPr>
    <w:bookmarkStart w:id="0" w:name="_Hlk27142216"/>
    <w:bookmarkStart w:id="1" w:name="_Hlk27142217"/>
    <w:bookmarkStart w:id="2" w:name="_Hlk27142285"/>
    <w:bookmarkStart w:id="3" w:name="_Hlk27142286"/>
    <w:bookmarkStart w:id="4" w:name="_Hlk27142287"/>
    <w:bookmarkStart w:id="5" w:name="_Hlk27142288"/>
  </w:p>
  <w:p w14:paraId="462EC274" w14:textId="5824291B" w:rsidR="00A04169" w:rsidRDefault="00561A3A" w:rsidP="002F20D1">
    <w:pPr>
      <w:spacing w:line="200" w:lineRule="exact"/>
      <w:jc w:val="center"/>
      <w:rPr>
        <w:rFonts w:ascii="Gill Sans" w:hAnsi="Gill Sans" w:cs="Gill Sans"/>
        <w:sz w:val="20"/>
        <w:szCs w:val="20"/>
      </w:rPr>
    </w:pPr>
    <w:r w:rsidRPr="00C42AAD">
      <w:rPr>
        <w:rFonts w:ascii="Gill Sans" w:hAnsi="Gill Sans" w:cs="Gill Sans"/>
        <w:noProof/>
        <w:sz w:val="20"/>
        <w:szCs w:val="20"/>
      </w:rPr>
      <mc:AlternateContent>
        <mc:Choice Requires="wps">
          <w:drawing>
            <wp:anchor distT="0" distB="0" distL="114300" distR="114300" simplePos="0" relativeHeight="251659264" behindDoc="0" locked="0" layoutInCell="1" allowOverlap="1" wp14:anchorId="18131996" wp14:editId="05561F5C">
              <wp:simplePos x="0" y="0"/>
              <wp:positionH relativeFrom="margin">
                <wp:posOffset>-571500</wp:posOffset>
              </wp:positionH>
              <wp:positionV relativeFrom="paragraph">
                <wp:posOffset>155575</wp:posOffset>
              </wp:positionV>
              <wp:extent cx="6943725" cy="9525"/>
              <wp:effectExtent l="0" t="0" r="41275" b="41275"/>
              <wp:wrapNone/>
              <wp:docPr id="58" name="Straight Connector 58"/>
              <wp:cNvGraphicFramePr/>
              <a:graphic xmlns:a="http://schemas.openxmlformats.org/drawingml/2006/main">
                <a:graphicData uri="http://schemas.microsoft.com/office/word/2010/wordprocessingShape">
                  <wps:wsp>
                    <wps:cNvCnPr/>
                    <wps:spPr>
                      <a:xfrm flipV="1">
                        <a:off x="0" y="0"/>
                        <a:ext cx="6943725" cy="9525"/>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BA325" id="Straight Connector 5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2.25pt" to="50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" strokecolor="#0070c0">
              <v:stroke joinstyle="miter"/>
              <w10:wrap anchorx="margin"/>
            </v:line>
          </w:pict>
        </mc:Fallback>
      </mc:AlternateContent>
    </w:r>
    <w:r w:rsidR="00704E1B">
      <w:rPr>
        <w:rFonts w:ascii="Gill Sans" w:hAnsi="Gill Sans" w:cs="Gill Sans"/>
        <w:sz w:val="20"/>
        <w:szCs w:val="20"/>
      </w:rPr>
      <w:t>Sir Bobby Robson School</w:t>
    </w:r>
    <w:r w:rsidR="00A04169" w:rsidRPr="00F72004">
      <w:rPr>
        <w:rFonts w:ascii="Gill Sans" w:hAnsi="Gill Sans" w:cs="Gill Sans"/>
        <w:sz w:val="20"/>
        <w:szCs w:val="20"/>
      </w:rPr>
      <w:t xml:space="preserve">, </w:t>
    </w:r>
    <w:r w:rsidR="00704E1B">
      <w:rPr>
        <w:rFonts w:ascii="Gill Sans" w:hAnsi="Gill Sans" w:cs="Gill Sans"/>
        <w:sz w:val="20"/>
        <w:szCs w:val="20"/>
      </w:rPr>
      <w:t>Lindbergh Centre</w:t>
    </w:r>
    <w:r w:rsidR="00A04169" w:rsidRPr="00F72004">
      <w:rPr>
        <w:rFonts w:ascii="Gill Sans" w:hAnsi="Gill Sans" w:cs="Gill Sans"/>
        <w:sz w:val="20"/>
        <w:szCs w:val="20"/>
      </w:rPr>
      <w:t xml:space="preserve">, </w:t>
    </w:r>
    <w:r w:rsidR="00704E1B">
      <w:rPr>
        <w:rFonts w:ascii="Gill Sans" w:hAnsi="Gill Sans" w:cs="Gill Sans"/>
        <w:sz w:val="20"/>
        <w:szCs w:val="20"/>
      </w:rPr>
      <w:t>Lindbergh Road</w:t>
    </w:r>
    <w:r w:rsidR="00A04169" w:rsidRPr="00F72004">
      <w:rPr>
        <w:rFonts w:ascii="Gill Sans" w:hAnsi="Gill Sans" w:cs="Gill Sans"/>
        <w:sz w:val="20"/>
        <w:szCs w:val="20"/>
      </w:rPr>
      <w:t xml:space="preserve">, </w:t>
    </w:r>
    <w:r w:rsidR="00704E1B">
      <w:rPr>
        <w:rFonts w:ascii="Gill Sans" w:hAnsi="Gill Sans" w:cs="Gill Sans"/>
        <w:sz w:val="20"/>
        <w:szCs w:val="20"/>
      </w:rPr>
      <w:t>Ipswich</w:t>
    </w:r>
    <w:r w:rsidR="00A04169" w:rsidRPr="00F72004">
      <w:rPr>
        <w:rFonts w:ascii="Gill Sans" w:hAnsi="Gill Sans" w:cs="Gill Sans"/>
        <w:sz w:val="20"/>
        <w:szCs w:val="20"/>
      </w:rPr>
      <w:t xml:space="preserve">, </w:t>
    </w:r>
    <w:r w:rsidR="00704E1B">
      <w:rPr>
        <w:rFonts w:ascii="Gill Sans" w:hAnsi="Gill Sans" w:cs="Gill Sans"/>
        <w:sz w:val="20"/>
        <w:szCs w:val="20"/>
      </w:rPr>
      <w:t xml:space="preserve">Suffolk. IP3 9FA </w:t>
    </w:r>
    <w:r w:rsidR="00A04169" w:rsidRPr="00F72004">
      <w:rPr>
        <w:rFonts w:ascii="Gill Sans" w:hAnsi="Gill Sans" w:cs="Gill Sans"/>
        <w:sz w:val="20"/>
        <w:szCs w:val="20"/>
      </w:rPr>
      <w:t xml:space="preserve"> </w:t>
    </w:r>
  </w:p>
  <w:p w14:paraId="2F8D0496" w14:textId="77777777" w:rsidR="00D92506" w:rsidRPr="00C42AAD" w:rsidRDefault="00D92506" w:rsidP="002F20D1">
    <w:pPr>
      <w:spacing w:line="200" w:lineRule="exact"/>
      <w:jc w:val="center"/>
      <w:rPr>
        <w:rFonts w:ascii="Gill Sans" w:hAnsi="Gill Sans" w:cs="Gill Sans"/>
        <w:sz w:val="20"/>
        <w:szCs w:val="20"/>
      </w:rPr>
    </w:pPr>
  </w:p>
  <w:bookmarkEnd w:id="0"/>
  <w:bookmarkEnd w:id="1"/>
  <w:bookmarkEnd w:id="2"/>
  <w:bookmarkEnd w:id="3"/>
  <w:bookmarkEnd w:id="4"/>
  <w:bookmarkEnd w:id="5"/>
  <w:p w14:paraId="0FFED093" w14:textId="43B924A2" w:rsidR="00A04169" w:rsidRPr="00704E1B" w:rsidRDefault="005E7D53" w:rsidP="00252F90">
    <w:pPr>
      <w:spacing w:line="200" w:lineRule="exact"/>
      <w:ind w:left="-284" w:right="-284"/>
      <w:jc w:val="center"/>
      <w:rPr>
        <w:sz w:val="21"/>
        <w:szCs w:val="21"/>
      </w:rPr>
    </w:pPr>
    <w:r>
      <w:rPr>
        <w:rFonts w:ascii="Gill Sans" w:hAnsi="Gill Sans" w:cs="Gill Sans"/>
        <w:sz w:val="20"/>
        <w:szCs w:val="20"/>
      </w:rPr>
      <w:fldChar w:fldCharType="begin"/>
    </w:r>
    <w:r>
      <w:rPr>
        <w:rFonts w:ascii="Gill Sans" w:hAnsi="Gill Sans" w:cs="Gill Sans"/>
        <w:sz w:val="20"/>
        <w:szCs w:val="20"/>
      </w:rPr>
      <w:instrText xml:space="preserve"> HYPERLINK "http://</w:instrText>
    </w:r>
    <w:r w:rsidRPr="00704E1B">
      <w:rPr>
        <w:rFonts w:ascii="Gill Sans" w:hAnsi="Gill Sans" w:cs="Gill Sans"/>
        <w:sz w:val="20"/>
        <w:szCs w:val="20"/>
      </w:rPr>
      <w:instrText>www.sirbobbyrobsonschool.co.uk</w:instrText>
    </w:r>
    <w:r>
      <w:rPr>
        <w:rFonts w:ascii="Gill Sans" w:hAnsi="Gill Sans" w:cs="Gill Sans"/>
        <w:sz w:val="20"/>
        <w:szCs w:val="20"/>
      </w:rPr>
      <w:instrText xml:space="preserve">" </w:instrText>
    </w:r>
    <w:r>
      <w:rPr>
        <w:rFonts w:ascii="Gill Sans" w:hAnsi="Gill Sans" w:cs="Gill Sans"/>
        <w:sz w:val="20"/>
        <w:szCs w:val="20"/>
      </w:rPr>
      <w:fldChar w:fldCharType="separate"/>
    </w:r>
    <w:r w:rsidRPr="006B4BF8">
      <w:rPr>
        <w:rStyle w:val="Hyperlink"/>
        <w:rFonts w:ascii="Gill Sans" w:hAnsi="Gill Sans" w:cs="Gill Sans"/>
        <w:sz w:val="20"/>
        <w:szCs w:val="20"/>
      </w:rPr>
      <w:t>www.sirbobbyrobsonschool.co.uk</w:t>
    </w:r>
    <w:r>
      <w:rPr>
        <w:rFonts w:ascii="Gill Sans" w:hAnsi="Gill Sans" w:cs="Gill Sans"/>
        <w:sz w:val="20"/>
        <w:szCs w:val="20"/>
      </w:rPr>
      <w:fldChar w:fldCharType="end"/>
    </w:r>
    <w:r w:rsidR="002E35E7">
      <w:rPr>
        <w:rFonts w:ascii="Gill Sans" w:hAnsi="Gill Sans" w:cs="Gill Sans"/>
        <w:sz w:val="20"/>
        <w:szCs w:val="20"/>
      </w:rPr>
      <w:t xml:space="preserve"> Tel: 01473 </w:t>
    </w:r>
    <w:r w:rsidR="00857415">
      <w:rPr>
        <w:rFonts w:ascii="Gill Sans" w:hAnsi="Gill Sans" w:cs="Gill Sans"/>
        <w:sz w:val="20"/>
        <w:szCs w:val="20"/>
      </w:rPr>
      <w:t>556210</w:t>
    </w:r>
    <w:r w:rsidR="002E35E7">
      <w:rPr>
        <w:rFonts w:ascii="Gill Sans" w:hAnsi="Gill Sans" w:cs="Gill Sans"/>
        <w:sz w:val="20"/>
        <w:szCs w:val="20"/>
      </w:rPr>
      <w:t xml:space="preserve"> Email:</w:t>
    </w:r>
    <w:r>
      <w:rPr>
        <w:rFonts w:ascii="Gill Sans" w:hAnsi="Gill Sans" w:cs="Gill Sans"/>
        <w:sz w:val="20"/>
        <w:szCs w:val="20"/>
      </w:rPr>
      <w:t xml:space="preserve"> </w:t>
    </w:r>
    <w:hyperlink r:id="rId1" w:history="1">
      <w:r w:rsidR="002E35E7" w:rsidRPr="006B4BF8">
        <w:rPr>
          <w:rStyle w:val="Hyperlink"/>
          <w:rFonts w:ascii="Gill Sans" w:hAnsi="Gill Sans" w:cs="Gill Sans"/>
          <w:sz w:val="20"/>
          <w:szCs w:val="20"/>
        </w:rPr>
        <w:t>admin@sbrschool.co.uk</w:t>
      </w:r>
    </w:hyperlink>
    <w:r w:rsidR="002E35E7">
      <w:rPr>
        <w:rFonts w:ascii="Gill Sans" w:hAnsi="Gill Sans" w:cs="Gill San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E1C0" w14:textId="77777777" w:rsidR="00DE2A24" w:rsidRDefault="00DE2A24" w:rsidP="00A04169">
      <w:r>
        <w:separator/>
      </w:r>
    </w:p>
  </w:footnote>
  <w:footnote w:type="continuationSeparator" w:id="0">
    <w:p w14:paraId="24E87A1E" w14:textId="77777777" w:rsidR="00DE2A24" w:rsidRDefault="00DE2A24" w:rsidP="00A0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9162" w14:textId="5B8058E8" w:rsidR="00A04169" w:rsidRDefault="00A04169" w:rsidP="000B3CBB">
    <w:pPr>
      <w:pStyle w:val="Header"/>
    </w:pPr>
    <w:r>
      <w:rPr>
        <w:noProof/>
        <w:lang w:eastAsia="en-GB"/>
      </w:rPr>
      <w:drawing>
        <wp:inline distT="0" distB="0" distL="0" distR="0" wp14:anchorId="049A7CA0" wp14:editId="65DFA88D">
          <wp:extent cx="761222" cy="67818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T\AppData\Local\Microsoft\Windows\INetCache\Content.Word\UNITY Master Logo 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054" cy="691394"/>
                  </a:xfrm>
                  <a:prstGeom prst="rect">
                    <a:avLst/>
                  </a:prstGeom>
                  <a:noFill/>
                  <a:ln>
                    <a:noFill/>
                  </a:ln>
                </pic:spPr>
              </pic:pic>
            </a:graphicData>
          </a:graphic>
        </wp:inline>
      </w:drawing>
    </w:r>
    <w:r w:rsidR="006F5CF0">
      <w:tab/>
      <w:t xml:space="preserve">                                                                                                           </w:t>
    </w:r>
    <w:r w:rsidR="006F5CF0">
      <w:rPr>
        <w:noProof/>
      </w:rPr>
      <w:drawing>
        <wp:inline distT="0" distB="0" distL="0" distR="0" wp14:anchorId="052C2666" wp14:editId="047B2EE1">
          <wp:extent cx="1577558" cy="70104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DJUSTEDNONRAW_thumb_15.jpg"/>
                  <pic:cNvPicPr/>
                </pic:nvPicPr>
                <pic:blipFill>
                  <a:blip r:embed="rId2">
                    <a:extLst>
                      <a:ext uri="{28A0092B-C50C-407E-A947-70E740481C1C}">
                        <a14:useLocalDpi xmlns:a14="http://schemas.microsoft.com/office/drawing/2010/main" val="0"/>
                      </a:ext>
                    </a:extLst>
                  </a:blip>
                  <a:stretch>
                    <a:fillRect/>
                  </a:stretch>
                </pic:blipFill>
                <pic:spPr>
                  <a:xfrm>
                    <a:off x="0" y="0"/>
                    <a:ext cx="1624095" cy="721720"/>
                  </a:xfrm>
                  <a:prstGeom prst="rect">
                    <a:avLst/>
                  </a:prstGeom>
                </pic:spPr>
              </pic:pic>
            </a:graphicData>
          </a:graphic>
        </wp:inline>
      </w:drawing>
    </w:r>
  </w:p>
  <w:p w14:paraId="7AF74593" w14:textId="77777777" w:rsidR="00A04169" w:rsidRDefault="00A04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86C81"/>
    <w:multiLevelType w:val="hybridMultilevel"/>
    <w:tmpl w:val="ABCE9FF0"/>
    <w:lvl w:ilvl="0" w:tplc="CF7A150C">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69"/>
    <w:rsid w:val="00072DE9"/>
    <w:rsid w:val="000761B2"/>
    <w:rsid w:val="000905E6"/>
    <w:rsid w:val="000A6E41"/>
    <w:rsid w:val="000B3CBB"/>
    <w:rsid w:val="000D06BC"/>
    <w:rsid w:val="000D43E8"/>
    <w:rsid w:val="000E3851"/>
    <w:rsid w:val="00107FA6"/>
    <w:rsid w:val="00130239"/>
    <w:rsid w:val="00141C9F"/>
    <w:rsid w:val="00181B49"/>
    <w:rsid w:val="00195E8C"/>
    <w:rsid w:val="001A7DAC"/>
    <w:rsid w:val="001B2024"/>
    <w:rsid w:val="001C4F7C"/>
    <w:rsid w:val="001C68D0"/>
    <w:rsid w:val="001E14BF"/>
    <w:rsid w:val="0020183E"/>
    <w:rsid w:val="002038D0"/>
    <w:rsid w:val="00231147"/>
    <w:rsid w:val="0023555B"/>
    <w:rsid w:val="00252F90"/>
    <w:rsid w:val="00296C0E"/>
    <w:rsid w:val="002A1994"/>
    <w:rsid w:val="002B68C9"/>
    <w:rsid w:val="002E35E7"/>
    <w:rsid w:val="002F20D1"/>
    <w:rsid w:val="003463D7"/>
    <w:rsid w:val="003942F9"/>
    <w:rsid w:val="003C7655"/>
    <w:rsid w:val="004040B5"/>
    <w:rsid w:val="00492E68"/>
    <w:rsid w:val="00516702"/>
    <w:rsid w:val="00561A3A"/>
    <w:rsid w:val="00577697"/>
    <w:rsid w:val="005C7B14"/>
    <w:rsid w:val="005D1BF7"/>
    <w:rsid w:val="005D2238"/>
    <w:rsid w:val="005E0FB0"/>
    <w:rsid w:val="005E7D53"/>
    <w:rsid w:val="005F1745"/>
    <w:rsid w:val="0065191C"/>
    <w:rsid w:val="006615B9"/>
    <w:rsid w:val="00691B1D"/>
    <w:rsid w:val="006B69C4"/>
    <w:rsid w:val="006C3D79"/>
    <w:rsid w:val="006C5399"/>
    <w:rsid w:val="006E157D"/>
    <w:rsid w:val="006F5CF0"/>
    <w:rsid w:val="00704E1B"/>
    <w:rsid w:val="0071226D"/>
    <w:rsid w:val="007366F0"/>
    <w:rsid w:val="00772367"/>
    <w:rsid w:val="00797B93"/>
    <w:rsid w:val="007B6D93"/>
    <w:rsid w:val="00857415"/>
    <w:rsid w:val="00873C15"/>
    <w:rsid w:val="008A2DAF"/>
    <w:rsid w:val="00927DF0"/>
    <w:rsid w:val="0098007D"/>
    <w:rsid w:val="00992DDB"/>
    <w:rsid w:val="009C5B4E"/>
    <w:rsid w:val="009D1FE1"/>
    <w:rsid w:val="009D384A"/>
    <w:rsid w:val="00A04169"/>
    <w:rsid w:val="00A21F6B"/>
    <w:rsid w:val="00AC6328"/>
    <w:rsid w:val="00B00BE7"/>
    <w:rsid w:val="00B3685B"/>
    <w:rsid w:val="00B474A2"/>
    <w:rsid w:val="00B5088A"/>
    <w:rsid w:val="00B51A1B"/>
    <w:rsid w:val="00B532EB"/>
    <w:rsid w:val="00B848DC"/>
    <w:rsid w:val="00BE1B46"/>
    <w:rsid w:val="00C311F0"/>
    <w:rsid w:val="00C32ECA"/>
    <w:rsid w:val="00C35907"/>
    <w:rsid w:val="00C76F1F"/>
    <w:rsid w:val="00CA2C03"/>
    <w:rsid w:val="00CA3E48"/>
    <w:rsid w:val="00CD5BE7"/>
    <w:rsid w:val="00D07CEB"/>
    <w:rsid w:val="00D22555"/>
    <w:rsid w:val="00D62417"/>
    <w:rsid w:val="00D813BB"/>
    <w:rsid w:val="00D92506"/>
    <w:rsid w:val="00DD630B"/>
    <w:rsid w:val="00DD64D9"/>
    <w:rsid w:val="00DE2A24"/>
    <w:rsid w:val="00DE61B3"/>
    <w:rsid w:val="00DF1633"/>
    <w:rsid w:val="00DF6427"/>
    <w:rsid w:val="00E03452"/>
    <w:rsid w:val="00E257D6"/>
    <w:rsid w:val="00E5717E"/>
    <w:rsid w:val="00E91333"/>
    <w:rsid w:val="00EA38C5"/>
    <w:rsid w:val="00EF2D27"/>
    <w:rsid w:val="00F25C01"/>
    <w:rsid w:val="00F61248"/>
    <w:rsid w:val="00F72C72"/>
    <w:rsid w:val="00F911FE"/>
    <w:rsid w:val="00FA07A7"/>
    <w:rsid w:val="00FB26EE"/>
    <w:rsid w:val="00FC30EF"/>
    <w:rsid w:val="00FC493D"/>
    <w:rsid w:val="00FF62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8661"/>
  <w15:chartTrackingRefBased/>
  <w15:docId w15:val="{64F7E4A5-EE6A-4332-BDD8-85AA188F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1A7DAC"/>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169"/>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HeaderChar">
    <w:name w:val="Header Char"/>
    <w:basedOn w:val="DefaultParagraphFont"/>
    <w:link w:val="Header"/>
    <w:uiPriority w:val="99"/>
    <w:rsid w:val="00A04169"/>
  </w:style>
  <w:style w:type="paragraph" w:styleId="Footer">
    <w:name w:val="footer"/>
    <w:basedOn w:val="Normal"/>
    <w:link w:val="FooterChar"/>
    <w:uiPriority w:val="99"/>
    <w:unhideWhenUsed/>
    <w:rsid w:val="00A04169"/>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FooterChar">
    <w:name w:val="Footer Char"/>
    <w:basedOn w:val="DefaultParagraphFont"/>
    <w:link w:val="Footer"/>
    <w:uiPriority w:val="99"/>
    <w:rsid w:val="00A04169"/>
  </w:style>
  <w:style w:type="paragraph" w:styleId="BalloonText">
    <w:name w:val="Balloon Text"/>
    <w:basedOn w:val="Normal"/>
    <w:link w:val="BalloonTextChar"/>
    <w:uiPriority w:val="99"/>
    <w:semiHidden/>
    <w:unhideWhenUsed/>
    <w:rsid w:val="007B6D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93"/>
    <w:rPr>
      <w:rFonts w:ascii="Segoe UI" w:hAnsi="Segoe UI" w:cs="Segoe UI"/>
      <w:sz w:val="18"/>
      <w:szCs w:val="18"/>
    </w:rPr>
  </w:style>
  <w:style w:type="paragraph" w:styleId="BodyText">
    <w:name w:val="Body Text"/>
    <w:basedOn w:val="Normal"/>
    <w:link w:val="BodyTextChar"/>
    <w:uiPriority w:val="1"/>
    <w:qFormat/>
    <w:rsid w:val="001A7DAC"/>
    <w:rPr>
      <w:sz w:val="16"/>
      <w:szCs w:val="16"/>
    </w:rPr>
  </w:style>
  <w:style w:type="character" w:customStyle="1" w:styleId="BodyTextChar">
    <w:name w:val="Body Text Char"/>
    <w:basedOn w:val="DefaultParagraphFont"/>
    <w:link w:val="BodyText"/>
    <w:uiPriority w:val="1"/>
    <w:rsid w:val="001A7DAC"/>
    <w:rPr>
      <w:rFonts w:ascii="Arial" w:eastAsia="Arial" w:hAnsi="Arial" w:cs="Arial"/>
      <w:sz w:val="16"/>
      <w:szCs w:val="16"/>
      <w:lang w:eastAsia="en-GB" w:bidi="en-GB"/>
    </w:rPr>
  </w:style>
  <w:style w:type="character" w:styleId="Hyperlink">
    <w:name w:val="Hyperlink"/>
    <w:basedOn w:val="DefaultParagraphFont"/>
    <w:uiPriority w:val="99"/>
    <w:unhideWhenUsed/>
    <w:rsid w:val="001A7DAC"/>
    <w:rPr>
      <w:color w:val="0563C1" w:themeColor="hyperlink"/>
      <w:u w:val="single"/>
    </w:rPr>
  </w:style>
  <w:style w:type="paragraph" w:styleId="NormalWeb">
    <w:name w:val="Normal (Web)"/>
    <w:basedOn w:val="Normal"/>
    <w:uiPriority w:val="99"/>
    <w:unhideWhenUsed/>
    <w:rsid w:val="00F911F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B532EB"/>
    <w:rPr>
      <w:sz w:val="20"/>
      <w:szCs w:val="20"/>
    </w:rPr>
  </w:style>
  <w:style w:type="character" w:customStyle="1" w:styleId="FootnoteTextChar">
    <w:name w:val="Footnote Text Char"/>
    <w:basedOn w:val="DefaultParagraphFont"/>
    <w:link w:val="FootnoteText"/>
    <w:uiPriority w:val="99"/>
    <w:semiHidden/>
    <w:rsid w:val="00B532EB"/>
    <w:rPr>
      <w:rFonts w:ascii="Arial" w:eastAsia="Arial" w:hAnsi="Arial" w:cs="Arial"/>
      <w:sz w:val="20"/>
      <w:szCs w:val="20"/>
      <w:lang w:eastAsia="en-GB" w:bidi="en-GB"/>
    </w:rPr>
  </w:style>
  <w:style w:type="character" w:styleId="FootnoteReference">
    <w:name w:val="footnote reference"/>
    <w:basedOn w:val="DefaultParagraphFont"/>
    <w:uiPriority w:val="99"/>
    <w:semiHidden/>
    <w:unhideWhenUsed/>
    <w:rsid w:val="00B532EB"/>
    <w:rPr>
      <w:vertAlign w:val="superscript"/>
    </w:rPr>
  </w:style>
  <w:style w:type="character" w:styleId="CommentReference">
    <w:name w:val="annotation reference"/>
    <w:basedOn w:val="DefaultParagraphFont"/>
    <w:uiPriority w:val="99"/>
    <w:semiHidden/>
    <w:unhideWhenUsed/>
    <w:rsid w:val="0065191C"/>
    <w:rPr>
      <w:sz w:val="16"/>
      <w:szCs w:val="16"/>
    </w:rPr>
  </w:style>
  <w:style w:type="paragraph" w:styleId="CommentText">
    <w:name w:val="annotation text"/>
    <w:basedOn w:val="Normal"/>
    <w:link w:val="CommentTextChar"/>
    <w:uiPriority w:val="99"/>
    <w:semiHidden/>
    <w:unhideWhenUsed/>
    <w:rsid w:val="0065191C"/>
    <w:rPr>
      <w:sz w:val="20"/>
      <w:szCs w:val="20"/>
    </w:rPr>
  </w:style>
  <w:style w:type="character" w:customStyle="1" w:styleId="CommentTextChar">
    <w:name w:val="Comment Text Char"/>
    <w:basedOn w:val="DefaultParagraphFont"/>
    <w:link w:val="CommentText"/>
    <w:uiPriority w:val="99"/>
    <w:semiHidden/>
    <w:rsid w:val="0065191C"/>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65191C"/>
    <w:rPr>
      <w:b/>
      <w:bCs/>
    </w:rPr>
  </w:style>
  <w:style w:type="character" w:customStyle="1" w:styleId="CommentSubjectChar">
    <w:name w:val="Comment Subject Char"/>
    <w:basedOn w:val="CommentTextChar"/>
    <w:link w:val="CommentSubject"/>
    <w:uiPriority w:val="99"/>
    <w:semiHidden/>
    <w:rsid w:val="0065191C"/>
    <w:rPr>
      <w:rFonts w:ascii="Arial" w:eastAsia="Arial" w:hAnsi="Arial" w:cs="Arial"/>
      <w:b/>
      <w:bCs/>
      <w:sz w:val="20"/>
      <w:szCs w:val="20"/>
      <w:lang w:eastAsia="en-GB" w:bidi="en-GB"/>
    </w:rPr>
  </w:style>
  <w:style w:type="paragraph" w:styleId="Revision">
    <w:name w:val="Revision"/>
    <w:hidden/>
    <w:uiPriority w:val="99"/>
    <w:semiHidden/>
    <w:rsid w:val="0065191C"/>
    <w:pPr>
      <w:spacing w:after="0" w:line="240" w:lineRule="auto"/>
    </w:pPr>
    <w:rPr>
      <w:rFonts w:ascii="Arial" w:eastAsia="Arial" w:hAnsi="Arial" w:cs="Arial"/>
      <w:lang w:eastAsia="en-GB" w:bidi="en-GB"/>
    </w:rPr>
  </w:style>
  <w:style w:type="character" w:styleId="UnresolvedMention">
    <w:name w:val="Unresolved Mention"/>
    <w:basedOn w:val="DefaultParagraphFont"/>
    <w:uiPriority w:val="99"/>
    <w:rsid w:val="003942F9"/>
    <w:rPr>
      <w:color w:val="605E5C"/>
      <w:shd w:val="clear" w:color="auto" w:fill="E1DFDD"/>
    </w:rPr>
  </w:style>
  <w:style w:type="character" w:styleId="FollowedHyperlink">
    <w:name w:val="FollowedHyperlink"/>
    <w:basedOn w:val="DefaultParagraphFont"/>
    <w:uiPriority w:val="99"/>
    <w:semiHidden/>
    <w:unhideWhenUsed/>
    <w:rsid w:val="00CA2C03"/>
    <w:rPr>
      <w:color w:val="954F72" w:themeColor="followedHyperlink"/>
      <w:u w:val="single"/>
    </w:rPr>
  </w:style>
  <w:style w:type="character" w:customStyle="1" w:styleId="apple-converted-space">
    <w:name w:val="apple-converted-space"/>
    <w:basedOn w:val="DefaultParagraphFont"/>
    <w:rsid w:val="005E7D53"/>
  </w:style>
  <w:style w:type="table" w:styleId="TableGrid">
    <w:name w:val="Table Grid"/>
    <w:basedOn w:val="TableNormal"/>
    <w:uiPriority w:val="59"/>
    <w:rsid w:val="001C4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4449">
      <w:bodyDiv w:val="1"/>
      <w:marLeft w:val="0"/>
      <w:marRight w:val="0"/>
      <w:marTop w:val="0"/>
      <w:marBottom w:val="0"/>
      <w:divBdr>
        <w:top w:val="none" w:sz="0" w:space="0" w:color="auto"/>
        <w:left w:val="none" w:sz="0" w:space="0" w:color="auto"/>
        <w:bottom w:val="none" w:sz="0" w:space="0" w:color="auto"/>
        <w:right w:val="none" w:sz="0" w:space="0" w:color="auto"/>
      </w:divBdr>
    </w:div>
    <w:div w:id="360404756">
      <w:bodyDiv w:val="1"/>
      <w:marLeft w:val="0"/>
      <w:marRight w:val="0"/>
      <w:marTop w:val="0"/>
      <w:marBottom w:val="0"/>
      <w:divBdr>
        <w:top w:val="none" w:sz="0" w:space="0" w:color="auto"/>
        <w:left w:val="none" w:sz="0" w:space="0" w:color="auto"/>
        <w:bottom w:val="none" w:sz="0" w:space="0" w:color="auto"/>
        <w:right w:val="none" w:sz="0" w:space="0" w:color="auto"/>
      </w:divBdr>
    </w:div>
    <w:div w:id="584998023">
      <w:bodyDiv w:val="1"/>
      <w:marLeft w:val="0"/>
      <w:marRight w:val="0"/>
      <w:marTop w:val="0"/>
      <w:marBottom w:val="0"/>
      <w:divBdr>
        <w:top w:val="none" w:sz="0" w:space="0" w:color="auto"/>
        <w:left w:val="none" w:sz="0" w:space="0" w:color="auto"/>
        <w:bottom w:val="none" w:sz="0" w:space="0" w:color="auto"/>
        <w:right w:val="none" w:sz="0" w:space="0" w:color="auto"/>
      </w:divBdr>
    </w:div>
    <w:div w:id="1183931029">
      <w:bodyDiv w:val="1"/>
      <w:marLeft w:val="0"/>
      <w:marRight w:val="0"/>
      <w:marTop w:val="0"/>
      <w:marBottom w:val="0"/>
      <w:divBdr>
        <w:top w:val="none" w:sz="0" w:space="0" w:color="auto"/>
        <w:left w:val="none" w:sz="0" w:space="0" w:color="auto"/>
        <w:bottom w:val="none" w:sz="0" w:space="0" w:color="auto"/>
        <w:right w:val="none" w:sz="0" w:space="0" w:color="auto"/>
      </w:divBdr>
    </w:div>
    <w:div w:id="14922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sbrschool.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ED648-C343-468D-8FA5-4B9E3EAB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Taylor</dc:creator>
  <cp:keywords/>
  <dc:description/>
  <cp:lastModifiedBy>Rachel Davey</cp:lastModifiedBy>
  <cp:revision>4</cp:revision>
  <cp:lastPrinted>2020-08-10T10:53:00Z</cp:lastPrinted>
  <dcterms:created xsi:type="dcterms:W3CDTF">2022-02-15T15:38:00Z</dcterms:created>
  <dcterms:modified xsi:type="dcterms:W3CDTF">2022-02-15T15:39:00Z</dcterms:modified>
</cp:coreProperties>
</file>